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7" w:type="dxa"/>
        <w:tblInd w:w="-601" w:type="dxa"/>
        <w:tblLook w:val="04A0" w:firstRow="1" w:lastRow="0" w:firstColumn="1" w:lastColumn="0" w:noHBand="0" w:noVBand="1"/>
      </w:tblPr>
      <w:tblGrid>
        <w:gridCol w:w="1755"/>
        <w:gridCol w:w="2923"/>
        <w:gridCol w:w="2357"/>
        <w:gridCol w:w="4252"/>
      </w:tblGrid>
      <w:tr w:rsidR="00852C31" w:rsidRPr="00852C31" w:rsidTr="00852C31">
        <w:tc>
          <w:tcPr>
            <w:tcW w:w="1755" w:type="dxa"/>
            <w:shd w:val="clear" w:color="auto" w:fill="auto"/>
          </w:tcPr>
          <w:p w:rsidR="00852C31" w:rsidRPr="00852C31" w:rsidRDefault="00852C31" w:rsidP="00852C31">
            <w:pPr>
              <w:tabs>
                <w:tab w:val="center" w:pos="4536"/>
                <w:tab w:val="right" w:pos="9072"/>
              </w:tabs>
              <w:ind w:left="-75"/>
              <w:rPr>
                <w:rFonts w:ascii="Verdana" w:hAnsi="Verdana"/>
                <w:sz w:val="18"/>
                <w:szCs w:val="22"/>
                <w:lang w:val="cs-CZ"/>
              </w:rPr>
            </w:pPr>
            <w:bookmarkStart w:id="0" w:name="OLE_LINK1"/>
            <w:r>
              <w:rPr>
                <w:rFonts w:ascii="Verdana" w:hAnsi="Verdana"/>
                <w:noProof/>
                <w:sz w:val="18"/>
                <w:szCs w:val="22"/>
              </w:rPr>
              <w:drawing>
                <wp:inline distT="0" distB="0" distL="0" distR="0" wp14:anchorId="20C86853" wp14:editId="4356F60B">
                  <wp:extent cx="942975" cy="885825"/>
                  <wp:effectExtent l="0" t="0" r="0" b="0"/>
                  <wp:docPr id="10" name="Картина 10" descr="Description: Description: EEA+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EA+Gran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2923" w:type="dxa"/>
            <w:vAlign w:val="center"/>
          </w:tcPr>
          <w:p w:rsidR="00852C31" w:rsidRPr="00852C31" w:rsidRDefault="00852C31" w:rsidP="00852C31">
            <w:pPr>
              <w:tabs>
                <w:tab w:val="center" w:pos="4536"/>
                <w:tab w:val="right" w:pos="9072"/>
              </w:tabs>
              <w:jc w:val="center"/>
              <w:rPr>
                <w:rFonts w:ascii="Verdana" w:hAnsi="Verdana"/>
                <w:b/>
                <w:sz w:val="14"/>
                <w:szCs w:val="22"/>
                <w:lang w:val="cs-CZ"/>
              </w:rPr>
            </w:pPr>
          </w:p>
          <w:p w:rsidR="00852C31" w:rsidRPr="00852C31" w:rsidRDefault="00852C31" w:rsidP="00852C31">
            <w:pPr>
              <w:tabs>
                <w:tab w:val="center" w:pos="4536"/>
                <w:tab w:val="right" w:pos="9072"/>
              </w:tabs>
              <w:jc w:val="center"/>
              <w:rPr>
                <w:rFonts w:ascii="Verdana" w:hAnsi="Verdana"/>
                <w:b/>
                <w:sz w:val="14"/>
                <w:szCs w:val="22"/>
                <w:lang w:val="cs-CZ"/>
              </w:rPr>
            </w:pPr>
          </w:p>
          <w:p w:rsidR="00852C31" w:rsidRPr="00852C31" w:rsidRDefault="00852C31" w:rsidP="00852C31">
            <w:pPr>
              <w:tabs>
                <w:tab w:val="center" w:pos="4536"/>
                <w:tab w:val="right" w:pos="9072"/>
              </w:tabs>
              <w:jc w:val="center"/>
              <w:rPr>
                <w:rFonts w:ascii="Verdana" w:hAnsi="Verdana"/>
                <w:b/>
                <w:sz w:val="14"/>
                <w:szCs w:val="22"/>
                <w:lang w:val="cs-CZ"/>
              </w:rPr>
            </w:pPr>
          </w:p>
          <w:p w:rsidR="00852C31" w:rsidRPr="00852C31" w:rsidRDefault="00852C31" w:rsidP="00852C31">
            <w:pPr>
              <w:tabs>
                <w:tab w:val="center" w:pos="4536"/>
                <w:tab w:val="right" w:pos="9072"/>
              </w:tabs>
              <w:jc w:val="center"/>
              <w:rPr>
                <w:rFonts w:ascii="Verdana" w:hAnsi="Verdana"/>
                <w:b/>
                <w:sz w:val="14"/>
                <w:szCs w:val="22"/>
                <w:lang w:val="cs-CZ"/>
              </w:rPr>
            </w:pPr>
          </w:p>
          <w:p w:rsidR="00852C31" w:rsidRPr="00852C31" w:rsidRDefault="00852C31" w:rsidP="00852C31">
            <w:pPr>
              <w:tabs>
                <w:tab w:val="center" w:pos="4536"/>
                <w:tab w:val="right" w:pos="9072"/>
              </w:tabs>
              <w:jc w:val="center"/>
              <w:rPr>
                <w:rFonts w:ascii="Verdana" w:hAnsi="Verdana"/>
                <w:b/>
                <w:sz w:val="14"/>
                <w:szCs w:val="22"/>
                <w:lang w:val="cs-CZ"/>
              </w:rPr>
            </w:pPr>
          </w:p>
          <w:p w:rsidR="00852C31" w:rsidRPr="00852C31" w:rsidRDefault="00852C31" w:rsidP="00852C31">
            <w:pPr>
              <w:tabs>
                <w:tab w:val="center" w:pos="4536"/>
                <w:tab w:val="right" w:pos="9072"/>
              </w:tabs>
              <w:jc w:val="center"/>
              <w:rPr>
                <w:rFonts w:ascii="Verdana" w:hAnsi="Verdana"/>
                <w:b/>
                <w:sz w:val="16"/>
                <w:szCs w:val="22"/>
                <w:lang w:val="cs-CZ"/>
              </w:rPr>
            </w:pPr>
            <w:r>
              <w:rPr>
                <w:rFonts w:ascii="Calibri" w:eastAsia="Calibri" w:hAnsi="Calibri"/>
                <w:noProof/>
                <w:sz w:val="22"/>
                <w:szCs w:val="22"/>
              </w:rPr>
              <w:drawing>
                <wp:anchor distT="0" distB="0" distL="114300" distR="114300" simplePos="0" relativeHeight="251667456" behindDoc="0" locked="0" layoutInCell="1" allowOverlap="1" wp14:anchorId="7A29DF2E" wp14:editId="3363EA16">
                  <wp:simplePos x="0" y="0"/>
                  <wp:positionH relativeFrom="margin">
                    <wp:align>center</wp:align>
                  </wp:positionH>
                  <wp:positionV relativeFrom="margin">
                    <wp:align>top</wp:align>
                  </wp:positionV>
                  <wp:extent cx="574040" cy="483870"/>
                  <wp:effectExtent l="0" t="0" r="0" b="0"/>
                  <wp:wrapSquare wrapText="bothSides"/>
                  <wp:docPr id="12" name="Картина 12"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715px-Coat_of_arms_of_Bulga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Pr="00852C31">
              <w:rPr>
                <w:rFonts w:ascii="Verdana" w:hAnsi="Verdana"/>
                <w:b/>
                <w:sz w:val="16"/>
                <w:szCs w:val="22"/>
              </w:rPr>
              <w:t>Министерство на икономиката и енергетиката</w:t>
            </w:r>
            <w:r w:rsidRPr="00852C31">
              <w:rPr>
                <w:rFonts w:ascii="Verdana" w:hAnsi="Verdana"/>
                <w:b/>
                <w:sz w:val="16"/>
                <w:szCs w:val="22"/>
                <w:lang w:val="cs-CZ"/>
              </w:rPr>
              <w:t xml:space="preserve"> </w:t>
            </w:r>
          </w:p>
          <w:p w:rsidR="00852C31" w:rsidRPr="00852C31" w:rsidRDefault="00852C31" w:rsidP="00852C31">
            <w:pPr>
              <w:tabs>
                <w:tab w:val="center" w:pos="4536"/>
                <w:tab w:val="right" w:pos="9072"/>
              </w:tabs>
              <w:jc w:val="center"/>
              <w:rPr>
                <w:rFonts w:ascii="Verdana" w:hAnsi="Verdana"/>
                <w:b/>
                <w:sz w:val="18"/>
                <w:szCs w:val="22"/>
                <w:lang w:val="cs-CZ"/>
              </w:rPr>
            </w:pPr>
          </w:p>
        </w:tc>
        <w:tc>
          <w:tcPr>
            <w:tcW w:w="2357" w:type="dxa"/>
            <w:shd w:val="clear" w:color="auto" w:fill="auto"/>
          </w:tcPr>
          <w:p w:rsidR="00852C31" w:rsidRPr="00852C31" w:rsidRDefault="00852C31" w:rsidP="00852C31">
            <w:pPr>
              <w:tabs>
                <w:tab w:val="center" w:pos="4536"/>
                <w:tab w:val="right" w:pos="9072"/>
              </w:tabs>
              <w:ind w:right="175"/>
              <w:jc w:val="center"/>
              <w:rPr>
                <w:rFonts w:ascii="Verdana" w:hAnsi="Verdana"/>
                <w:b/>
                <w:sz w:val="18"/>
                <w:szCs w:val="22"/>
                <w:lang w:val="cs-CZ"/>
              </w:rPr>
            </w:pPr>
          </w:p>
          <w:p w:rsidR="00852C31" w:rsidRPr="00852C31" w:rsidRDefault="00852C31" w:rsidP="00852C31">
            <w:pPr>
              <w:tabs>
                <w:tab w:val="left" w:pos="2141"/>
                <w:tab w:val="center" w:pos="5562"/>
                <w:tab w:val="right" w:pos="9072"/>
              </w:tabs>
              <w:ind w:left="265" w:right="-108"/>
              <w:jc w:val="center"/>
              <w:rPr>
                <w:rFonts w:ascii="Verdana" w:hAnsi="Verdana"/>
                <w:b/>
                <w:sz w:val="18"/>
                <w:szCs w:val="22"/>
                <w:lang w:val="cs-CZ"/>
              </w:rPr>
            </w:pPr>
            <w:r>
              <w:rPr>
                <w:rFonts w:ascii="Verdana" w:hAnsi="Verdana"/>
                <w:b/>
                <w:noProof/>
                <w:sz w:val="18"/>
                <w:szCs w:val="22"/>
              </w:rPr>
              <w:drawing>
                <wp:inline distT="0" distB="0" distL="0" distR="0" wp14:anchorId="1B1829EF" wp14:editId="090D646F">
                  <wp:extent cx="628650" cy="733425"/>
                  <wp:effectExtent l="0" t="0" r="0" b="9525"/>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4252" w:type="dxa"/>
            <w:shd w:val="clear" w:color="auto" w:fill="auto"/>
          </w:tcPr>
          <w:p w:rsidR="00852C31" w:rsidRPr="00852C31" w:rsidRDefault="00852C31" w:rsidP="00852C31">
            <w:pPr>
              <w:tabs>
                <w:tab w:val="center" w:pos="4536"/>
                <w:tab w:val="right" w:pos="9072"/>
              </w:tabs>
              <w:jc w:val="center"/>
              <w:rPr>
                <w:rFonts w:ascii="Verdana" w:hAnsi="Verdana"/>
                <w:sz w:val="18"/>
                <w:szCs w:val="22"/>
                <w:lang w:val="cs-CZ"/>
              </w:rPr>
            </w:pPr>
          </w:p>
          <w:p w:rsidR="00852C31" w:rsidRPr="00852C31" w:rsidRDefault="00852C31" w:rsidP="00852C31">
            <w:pPr>
              <w:tabs>
                <w:tab w:val="center" w:pos="4536"/>
                <w:tab w:val="right" w:pos="9072"/>
              </w:tabs>
              <w:ind w:left="-44"/>
              <w:jc w:val="center"/>
              <w:rPr>
                <w:rFonts w:ascii="Verdana" w:hAnsi="Verdana"/>
                <w:sz w:val="18"/>
                <w:szCs w:val="22"/>
                <w:lang w:val="cs-CZ"/>
              </w:rPr>
            </w:pPr>
            <w:r>
              <w:rPr>
                <w:rFonts w:ascii="Verdana" w:hAnsi="Verdana"/>
                <w:noProof/>
                <w:sz w:val="18"/>
                <w:szCs w:val="22"/>
              </w:rPr>
              <w:drawing>
                <wp:inline distT="0" distB="0" distL="0" distR="0" wp14:anchorId="61D2A90D" wp14:editId="69AC306F">
                  <wp:extent cx="2002790" cy="687705"/>
                  <wp:effectExtent l="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790" cy="687705"/>
                          </a:xfrm>
                          <a:prstGeom prst="rect">
                            <a:avLst/>
                          </a:prstGeom>
                          <a:noFill/>
                        </pic:spPr>
                      </pic:pic>
                    </a:graphicData>
                  </a:graphic>
                </wp:inline>
              </w:drawing>
            </w:r>
          </w:p>
        </w:tc>
      </w:tr>
      <w:bookmarkEnd w:id="0"/>
    </w:tbl>
    <w:p w:rsidR="004F197C" w:rsidRPr="00583924" w:rsidRDefault="004F197C" w:rsidP="004F197C"/>
    <w:p w:rsidR="006676DF" w:rsidRDefault="006676DF" w:rsidP="00FF7885">
      <w:pPr>
        <w:jc w:val="right"/>
        <w:rPr>
          <w:b/>
        </w:rPr>
      </w:pPr>
    </w:p>
    <w:p w:rsidR="006676DF" w:rsidRDefault="006676DF" w:rsidP="00FF7885">
      <w:pPr>
        <w:jc w:val="right"/>
        <w:rPr>
          <w:b/>
        </w:rPr>
      </w:pPr>
    </w:p>
    <w:p w:rsidR="004F197C" w:rsidRPr="00FF7885" w:rsidRDefault="004F197C" w:rsidP="00FF7885">
      <w:pPr>
        <w:jc w:val="right"/>
        <w:rPr>
          <w:b/>
        </w:rPr>
      </w:pPr>
      <w:r w:rsidRPr="00FF7885">
        <w:rPr>
          <w:b/>
        </w:rPr>
        <w:t>УТВЪРДИЛ:</w:t>
      </w:r>
      <w:r w:rsidR="002562B9" w:rsidRPr="00FF7885">
        <w:rPr>
          <w:b/>
        </w:rPr>
        <w:t>……………………………..</w:t>
      </w:r>
    </w:p>
    <w:p w:rsidR="00CB5B6B" w:rsidRPr="00CB5B6B" w:rsidRDefault="000B23F3" w:rsidP="00CB5B6B">
      <w:pPr>
        <w:jc w:val="right"/>
        <w:rPr>
          <w:b/>
        </w:rPr>
      </w:pPr>
      <w:r>
        <w:rPr>
          <w:b/>
        </w:rPr>
        <w:t>ПЛАМЕН СТОИЛ</w:t>
      </w:r>
      <w:r w:rsidR="00CB5B6B" w:rsidRPr="00CB5B6B">
        <w:rPr>
          <w:b/>
        </w:rPr>
        <w:t>ОВ</w:t>
      </w:r>
    </w:p>
    <w:p w:rsidR="004F197C" w:rsidRPr="00CB5B6B" w:rsidRDefault="00CB5B6B" w:rsidP="000B23F3">
      <w:pPr>
        <w:jc w:val="right"/>
        <w:rPr>
          <w:i/>
        </w:rPr>
      </w:pPr>
      <w:r w:rsidRPr="00CB5B6B">
        <w:rPr>
          <w:i/>
        </w:rPr>
        <w:t xml:space="preserve">Кмет на Община Русе </w:t>
      </w:r>
    </w:p>
    <w:p w:rsidR="004F197C" w:rsidRDefault="004F197C" w:rsidP="002D79C9">
      <w:pPr>
        <w:rPr>
          <w:rFonts w:ascii="NewSaturionCyr" w:hAnsi="NewSaturionCyr"/>
        </w:rPr>
      </w:pPr>
    </w:p>
    <w:p w:rsidR="00852C31" w:rsidRDefault="00852C31" w:rsidP="002D79C9">
      <w:pPr>
        <w:jc w:val="center"/>
        <w:rPr>
          <w:b/>
          <w:color w:val="002060"/>
          <w:sz w:val="52"/>
          <w:szCs w:val="52"/>
          <w:lang w:val="en-US"/>
        </w:rPr>
      </w:pPr>
    </w:p>
    <w:p w:rsidR="002D79C9" w:rsidRPr="003477C6" w:rsidRDefault="002D79C9" w:rsidP="002D79C9">
      <w:pPr>
        <w:jc w:val="center"/>
        <w:rPr>
          <w:b/>
          <w:color w:val="002060"/>
          <w:sz w:val="52"/>
          <w:szCs w:val="52"/>
        </w:rPr>
      </w:pPr>
      <w:r w:rsidRPr="003477C6">
        <w:rPr>
          <w:b/>
          <w:color w:val="002060"/>
          <w:sz w:val="52"/>
          <w:szCs w:val="52"/>
        </w:rPr>
        <w:t>Д О К У М Е Н Т А Ц И Я</w:t>
      </w:r>
    </w:p>
    <w:p w:rsidR="00FF7885" w:rsidRPr="007B57B9" w:rsidRDefault="00FF7885" w:rsidP="00FF7885">
      <w:pPr>
        <w:jc w:val="center"/>
        <w:rPr>
          <w:b/>
          <w:sz w:val="28"/>
          <w:szCs w:val="28"/>
          <w:lang w:val="en-US"/>
        </w:rPr>
      </w:pPr>
      <w:r>
        <w:rPr>
          <w:b/>
          <w:sz w:val="28"/>
          <w:szCs w:val="28"/>
        </w:rPr>
        <w:t>ЗА</w:t>
      </w:r>
    </w:p>
    <w:p w:rsidR="00FF7885" w:rsidRPr="00843193" w:rsidRDefault="00FF7885" w:rsidP="00FF7885">
      <w:pPr>
        <w:jc w:val="center"/>
        <w:rPr>
          <w:b/>
          <w:sz w:val="28"/>
          <w:szCs w:val="28"/>
          <w:lang w:val="ru-RU"/>
        </w:rPr>
      </w:pPr>
      <w:r>
        <w:rPr>
          <w:b/>
          <w:sz w:val="28"/>
          <w:szCs w:val="28"/>
        </w:rPr>
        <w:t>УЧАСТИЕ</w:t>
      </w:r>
      <w:r w:rsidRPr="00843193">
        <w:rPr>
          <w:b/>
          <w:sz w:val="28"/>
          <w:szCs w:val="28"/>
        </w:rPr>
        <w:t xml:space="preserve"> В </w:t>
      </w:r>
      <w:r>
        <w:rPr>
          <w:b/>
          <w:sz w:val="28"/>
          <w:szCs w:val="28"/>
        </w:rPr>
        <w:t xml:space="preserve">ОТКРИТА </w:t>
      </w:r>
      <w:r w:rsidRPr="00843193">
        <w:rPr>
          <w:b/>
          <w:sz w:val="28"/>
          <w:szCs w:val="28"/>
        </w:rPr>
        <w:t>ПРОЦЕДУРА ЗА ВЪЗЛАГАНЕ НА ОБЩЕСТВЕНА ПОРЪЧКА</w:t>
      </w:r>
      <w:r>
        <w:rPr>
          <w:b/>
          <w:sz w:val="28"/>
          <w:szCs w:val="28"/>
        </w:rPr>
        <w:t xml:space="preserve"> </w:t>
      </w:r>
      <w:r w:rsidR="00EC55AB">
        <w:rPr>
          <w:b/>
          <w:sz w:val="28"/>
          <w:szCs w:val="28"/>
        </w:rPr>
        <w:t>ПО РЕДА НА ЧЛ.14, АЛ.3, Т.1 ОТ ЗОП</w:t>
      </w:r>
    </w:p>
    <w:p w:rsidR="002D79C9" w:rsidRPr="00C753EE" w:rsidRDefault="00FF7885" w:rsidP="00FF7885">
      <w:pPr>
        <w:jc w:val="center"/>
        <w:rPr>
          <w:b/>
          <w:sz w:val="28"/>
          <w:szCs w:val="28"/>
          <w:lang w:val="ru-RU"/>
        </w:rPr>
      </w:pPr>
      <w:r w:rsidRPr="00843193">
        <w:rPr>
          <w:b/>
          <w:sz w:val="28"/>
          <w:szCs w:val="28"/>
        </w:rPr>
        <w:t>с предмет:</w:t>
      </w:r>
    </w:p>
    <w:p w:rsidR="002D79C9" w:rsidRDefault="002D79C9" w:rsidP="002D79C9">
      <w:pPr>
        <w:jc w:val="center"/>
        <w:rPr>
          <w:b/>
          <w:sz w:val="28"/>
          <w:szCs w:val="28"/>
          <w:lang w:val="ru-RU"/>
        </w:rPr>
      </w:pPr>
    </w:p>
    <w:p w:rsidR="004F197C" w:rsidRPr="00414C05" w:rsidRDefault="004F197C" w:rsidP="00414C05">
      <w:pPr>
        <w:rPr>
          <w:b/>
          <w:sz w:val="28"/>
          <w:szCs w:val="28"/>
          <w:lang w:val="en-US"/>
        </w:rPr>
      </w:pPr>
    </w:p>
    <w:p w:rsidR="002D79C9" w:rsidRPr="00CD1442" w:rsidRDefault="00FF7885" w:rsidP="002B5264">
      <w:pPr>
        <w:jc w:val="center"/>
        <w:rPr>
          <w:i/>
          <w:sz w:val="48"/>
          <w:szCs w:val="32"/>
          <w:lang w:val="en-US"/>
        </w:rPr>
      </w:pPr>
      <w:r w:rsidRPr="00CD1442">
        <w:rPr>
          <w:sz w:val="32"/>
          <w:szCs w:val="20"/>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w:t>
      </w:r>
      <w:r w:rsidRPr="00CD1442">
        <w:rPr>
          <w:sz w:val="32"/>
          <w:szCs w:val="20"/>
          <w:lang w:val="en-US"/>
        </w:rPr>
        <w:t>BG</w:t>
      </w:r>
      <w:r w:rsidRPr="00CD1442">
        <w:rPr>
          <w:sz w:val="32"/>
          <w:szCs w:val="20"/>
        </w:rPr>
        <w:t xml:space="preserve">04-02-03-044-010 по програма </w:t>
      </w:r>
      <w:r w:rsidRPr="00CD1442">
        <w:rPr>
          <w:sz w:val="32"/>
          <w:szCs w:val="20"/>
          <w:lang w:val="en-US"/>
        </w:rPr>
        <w:t>BG</w:t>
      </w:r>
      <w:r w:rsidRPr="00CD1442">
        <w:rPr>
          <w:sz w:val="32"/>
          <w:szCs w:val="20"/>
        </w:rPr>
        <w:t xml:space="preserve">04 „Енергийна ефективност и </w:t>
      </w:r>
      <w:proofErr w:type="spellStart"/>
      <w:r w:rsidRPr="00CD1442">
        <w:rPr>
          <w:sz w:val="32"/>
          <w:szCs w:val="20"/>
        </w:rPr>
        <w:t>възобновяема</w:t>
      </w:r>
      <w:proofErr w:type="spellEnd"/>
      <w:r w:rsidRPr="00CD1442">
        <w:rPr>
          <w:sz w:val="32"/>
          <w:szCs w:val="20"/>
        </w:rPr>
        <w:t xml:space="preserve"> енергия“ на Финансовия механизъм на европейското икономическо пространство 2009-2014</w:t>
      </w:r>
    </w:p>
    <w:p w:rsidR="007A0024" w:rsidRPr="00084A94" w:rsidRDefault="007A0024" w:rsidP="002D79C9">
      <w:pPr>
        <w:jc w:val="both"/>
        <w:rPr>
          <w:sz w:val="32"/>
          <w:szCs w:val="32"/>
        </w:rPr>
      </w:pPr>
    </w:p>
    <w:p w:rsidR="007A0024" w:rsidRPr="00084A94" w:rsidRDefault="007A0024" w:rsidP="002D79C9">
      <w:pPr>
        <w:jc w:val="both"/>
        <w:rPr>
          <w:sz w:val="32"/>
          <w:szCs w:val="32"/>
        </w:rPr>
      </w:pPr>
    </w:p>
    <w:p w:rsidR="002D79C9" w:rsidRPr="00172BC5" w:rsidRDefault="00F51A61" w:rsidP="00FF7885">
      <w:pPr>
        <w:jc w:val="center"/>
        <w:rPr>
          <w:b/>
          <w:lang w:val="en-US"/>
        </w:rPr>
      </w:pPr>
      <w:bookmarkStart w:id="1" w:name="_Toc414706815"/>
      <w:r>
        <w:t>Възложител</w:t>
      </w:r>
      <w:r w:rsidR="002D79C9">
        <w:t xml:space="preserve"> на процедурата</w:t>
      </w:r>
      <w:r w:rsidR="00172BC5">
        <w:rPr>
          <w:lang w:val="en-US"/>
        </w:rPr>
        <w:t>:</w:t>
      </w:r>
      <w:bookmarkEnd w:id="1"/>
    </w:p>
    <w:p w:rsidR="002D79C9" w:rsidRDefault="00CB0091" w:rsidP="00644958">
      <w:pPr>
        <w:jc w:val="center"/>
        <w:rPr>
          <w:b/>
          <w:sz w:val="28"/>
        </w:rPr>
      </w:pPr>
      <w:r>
        <w:rPr>
          <w:b/>
          <w:sz w:val="28"/>
        </w:rPr>
        <w:t>Община Русе</w:t>
      </w:r>
    </w:p>
    <w:p w:rsidR="00973376" w:rsidRDefault="00973376">
      <w:pPr>
        <w:rPr>
          <w:b/>
          <w:sz w:val="28"/>
          <w:szCs w:val="28"/>
        </w:rPr>
      </w:pPr>
      <w:r>
        <w:rPr>
          <w:b/>
          <w:sz w:val="28"/>
          <w:szCs w:val="28"/>
        </w:rPr>
        <w:br w:type="page"/>
      </w:r>
    </w:p>
    <w:p w:rsidR="002D79C9" w:rsidRPr="00A30920" w:rsidRDefault="002D79C9" w:rsidP="00A13B93">
      <w:pPr>
        <w:jc w:val="center"/>
        <w:rPr>
          <w:b/>
          <w:sz w:val="28"/>
          <w:szCs w:val="28"/>
        </w:rPr>
      </w:pPr>
      <w:r w:rsidRPr="00A30920">
        <w:rPr>
          <w:b/>
          <w:sz w:val="28"/>
          <w:szCs w:val="28"/>
        </w:rPr>
        <w:lastRenderedPageBreak/>
        <w:t xml:space="preserve">                                                                                                                                         </w:t>
      </w:r>
    </w:p>
    <w:bookmarkStart w:id="2" w:name="_Toc318744034" w:displacedByCustomXml="next"/>
    <w:bookmarkStart w:id="3" w:name="_Toc318670436" w:displacedByCustomXml="next"/>
    <w:bookmarkStart w:id="4" w:name="_Toc297805140" w:displacedByCustomXml="next"/>
    <w:sdt>
      <w:sdtPr>
        <w:rPr>
          <w:rFonts w:ascii="Times New Roman" w:eastAsia="Times New Roman" w:hAnsi="Times New Roman" w:cs="Times New Roman"/>
          <w:b w:val="0"/>
          <w:bCs w:val="0"/>
          <w:color w:val="auto"/>
          <w:sz w:val="24"/>
          <w:szCs w:val="24"/>
        </w:rPr>
        <w:id w:val="-1565249530"/>
        <w:docPartObj>
          <w:docPartGallery w:val="Table of Contents"/>
          <w:docPartUnique/>
        </w:docPartObj>
      </w:sdtPr>
      <w:sdtEndPr/>
      <w:sdtContent>
        <w:p w:rsidR="00FF7885" w:rsidRDefault="00FF7885">
          <w:pPr>
            <w:pStyle w:val="affc"/>
          </w:pPr>
          <w:r>
            <w:t>Съдържание</w:t>
          </w:r>
        </w:p>
        <w:p w:rsidR="000976CD" w:rsidRDefault="00FF7885">
          <w:pPr>
            <w:pStyle w:val="11"/>
            <w:rPr>
              <w:rFonts w:asciiTheme="minorHAnsi" w:eastAsiaTheme="minorEastAsia" w:hAnsiTheme="minorHAnsi" w:cstheme="minorBidi"/>
              <w:b w:val="0"/>
              <w:sz w:val="22"/>
              <w:szCs w:val="22"/>
              <w:lang w:val="bg-BG" w:eastAsia="bg-BG"/>
            </w:rPr>
          </w:pPr>
          <w:r>
            <w:fldChar w:fldCharType="begin"/>
          </w:r>
          <w:r>
            <w:instrText xml:space="preserve"> TOC \o "1-3" \h \z \u </w:instrText>
          </w:r>
          <w:r>
            <w:fldChar w:fldCharType="separate"/>
          </w:r>
          <w:hyperlink w:anchor="_Toc432411425" w:history="1">
            <w:r w:rsidR="000976CD" w:rsidRPr="00722A83">
              <w:rPr>
                <w:rStyle w:val="af6"/>
              </w:rPr>
              <w:t>Решение за откриване на процедурата</w:t>
            </w:r>
            <w:r w:rsidR="000976CD">
              <w:rPr>
                <w:webHidden/>
              </w:rPr>
              <w:tab/>
            </w:r>
            <w:r w:rsidR="000976CD">
              <w:rPr>
                <w:webHidden/>
              </w:rPr>
              <w:fldChar w:fldCharType="begin"/>
            </w:r>
            <w:r w:rsidR="000976CD">
              <w:rPr>
                <w:webHidden/>
              </w:rPr>
              <w:instrText xml:space="preserve"> PAGEREF _Toc432411425 \h </w:instrText>
            </w:r>
            <w:r w:rsidR="000976CD">
              <w:rPr>
                <w:webHidden/>
              </w:rPr>
            </w:r>
            <w:r w:rsidR="000976CD">
              <w:rPr>
                <w:webHidden/>
              </w:rPr>
              <w:fldChar w:fldCharType="separate"/>
            </w:r>
            <w:r w:rsidR="005B0A14">
              <w:rPr>
                <w:webHidden/>
              </w:rPr>
              <w:t>2</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26" w:history="1">
            <w:r w:rsidR="000976CD" w:rsidRPr="00722A83">
              <w:rPr>
                <w:rStyle w:val="af6"/>
              </w:rPr>
              <w:t>Обявление за обществена поръчка</w:t>
            </w:r>
            <w:r w:rsidR="000976CD">
              <w:rPr>
                <w:webHidden/>
              </w:rPr>
              <w:tab/>
            </w:r>
            <w:r w:rsidR="000976CD">
              <w:rPr>
                <w:webHidden/>
              </w:rPr>
              <w:fldChar w:fldCharType="begin"/>
            </w:r>
            <w:r w:rsidR="000976CD">
              <w:rPr>
                <w:webHidden/>
              </w:rPr>
              <w:instrText xml:space="preserve"> PAGEREF _Toc432411426 \h </w:instrText>
            </w:r>
            <w:r w:rsidR="000976CD">
              <w:rPr>
                <w:webHidden/>
              </w:rPr>
            </w:r>
            <w:r w:rsidR="000976CD">
              <w:rPr>
                <w:webHidden/>
              </w:rPr>
              <w:fldChar w:fldCharType="separate"/>
            </w:r>
            <w:r w:rsidR="005B0A14">
              <w:rPr>
                <w:webHidden/>
              </w:rPr>
              <w:t>2</w:t>
            </w:r>
            <w:r w:rsidR="000976CD">
              <w:rPr>
                <w:webHidden/>
              </w:rPr>
              <w:fldChar w:fldCharType="end"/>
            </w:r>
          </w:hyperlink>
        </w:p>
        <w:p w:rsidR="000976CD" w:rsidRDefault="00744F5C">
          <w:pPr>
            <w:pStyle w:val="11"/>
            <w:tabs>
              <w:tab w:val="left" w:pos="880"/>
            </w:tabs>
            <w:rPr>
              <w:rFonts w:asciiTheme="minorHAnsi" w:eastAsiaTheme="minorEastAsia" w:hAnsiTheme="minorHAnsi" w:cstheme="minorBidi"/>
              <w:b w:val="0"/>
              <w:sz w:val="22"/>
              <w:szCs w:val="22"/>
              <w:lang w:val="bg-BG" w:eastAsia="bg-BG"/>
            </w:rPr>
          </w:pPr>
          <w:hyperlink w:anchor="_Toc432411427" w:history="1">
            <w:r w:rsidR="000976CD" w:rsidRPr="00722A83">
              <w:rPr>
                <w:rStyle w:val="af6"/>
                <w:lang w:val="en-US"/>
              </w:rPr>
              <w:t>I.</w:t>
            </w:r>
            <w:r w:rsidR="000976CD">
              <w:rPr>
                <w:rFonts w:asciiTheme="minorHAnsi" w:eastAsiaTheme="minorEastAsia" w:hAnsiTheme="minorHAnsi" w:cstheme="minorBidi"/>
                <w:b w:val="0"/>
                <w:sz w:val="22"/>
                <w:szCs w:val="22"/>
                <w:lang w:val="bg-BG" w:eastAsia="bg-BG"/>
              </w:rPr>
              <w:tab/>
            </w:r>
            <w:r w:rsidR="000976CD" w:rsidRPr="00722A83">
              <w:rPr>
                <w:rStyle w:val="af6"/>
              </w:rPr>
              <w:t>ОБЩИ УСЛОВИЯ</w:t>
            </w:r>
            <w:r w:rsidR="000976CD">
              <w:rPr>
                <w:webHidden/>
              </w:rPr>
              <w:tab/>
            </w:r>
            <w:r w:rsidR="000976CD">
              <w:rPr>
                <w:webHidden/>
              </w:rPr>
              <w:fldChar w:fldCharType="begin"/>
            </w:r>
            <w:r w:rsidR="000976CD">
              <w:rPr>
                <w:webHidden/>
              </w:rPr>
              <w:instrText xml:space="preserve"> PAGEREF _Toc432411427 \h </w:instrText>
            </w:r>
            <w:r w:rsidR="000976CD">
              <w:rPr>
                <w:webHidden/>
              </w:rPr>
            </w:r>
            <w:r w:rsidR="000976CD">
              <w:rPr>
                <w:webHidden/>
              </w:rPr>
              <w:fldChar w:fldCharType="separate"/>
            </w:r>
            <w:r w:rsidR="005B0A14">
              <w:rPr>
                <w:webHidden/>
              </w:rPr>
              <w:t>4</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28" w:history="1">
            <w:r w:rsidR="000976CD" w:rsidRPr="00722A83">
              <w:rPr>
                <w:rStyle w:val="af6"/>
              </w:rPr>
              <w:t>ІІ. ИЗИСКВАНИЯ КЪМ УЧАСТНИЦИТЕ</w:t>
            </w:r>
            <w:r w:rsidR="000976CD">
              <w:rPr>
                <w:webHidden/>
              </w:rPr>
              <w:tab/>
            </w:r>
            <w:r w:rsidR="000976CD">
              <w:rPr>
                <w:webHidden/>
              </w:rPr>
              <w:fldChar w:fldCharType="begin"/>
            </w:r>
            <w:r w:rsidR="000976CD">
              <w:rPr>
                <w:webHidden/>
              </w:rPr>
              <w:instrText xml:space="preserve"> PAGEREF _Toc432411428 \h </w:instrText>
            </w:r>
            <w:r w:rsidR="000976CD">
              <w:rPr>
                <w:webHidden/>
              </w:rPr>
            </w:r>
            <w:r w:rsidR="000976CD">
              <w:rPr>
                <w:webHidden/>
              </w:rPr>
              <w:fldChar w:fldCharType="separate"/>
            </w:r>
            <w:r w:rsidR="005B0A14">
              <w:rPr>
                <w:webHidden/>
              </w:rPr>
              <w:t>6</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29" w:history="1">
            <w:r w:rsidR="000976CD" w:rsidRPr="00722A83">
              <w:rPr>
                <w:rStyle w:val="af6"/>
              </w:rPr>
              <w:t>III. ГАРАНЦИЯ ЗА УЧАСТИЕ</w:t>
            </w:r>
            <w:r w:rsidR="000976CD">
              <w:rPr>
                <w:webHidden/>
              </w:rPr>
              <w:tab/>
            </w:r>
            <w:r w:rsidR="000976CD">
              <w:rPr>
                <w:webHidden/>
              </w:rPr>
              <w:fldChar w:fldCharType="begin"/>
            </w:r>
            <w:r w:rsidR="000976CD">
              <w:rPr>
                <w:webHidden/>
              </w:rPr>
              <w:instrText xml:space="preserve"> PAGEREF _Toc432411429 \h </w:instrText>
            </w:r>
            <w:r w:rsidR="000976CD">
              <w:rPr>
                <w:webHidden/>
              </w:rPr>
            </w:r>
            <w:r w:rsidR="000976CD">
              <w:rPr>
                <w:webHidden/>
              </w:rPr>
              <w:fldChar w:fldCharType="separate"/>
            </w:r>
            <w:r w:rsidR="005B0A14">
              <w:rPr>
                <w:webHidden/>
              </w:rPr>
              <w:t>13</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30" w:history="1">
            <w:r w:rsidR="000976CD" w:rsidRPr="00722A83">
              <w:rPr>
                <w:rStyle w:val="af6"/>
              </w:rPr>
              <w:t>IV. ДОКУМЕНТАЦИЯ ЗА УЧАСТИЕ</w:t>
            </w:r>
            <w:r w:rsidR="000976CD">
              <w:rPr>
                <w:webHidden/>
              </w:rPr>
              <w:tab/>
            </w:r>
            <w:r w:rsidR="000976CD">
              <w:rPr>
                <w:webHidden/>
              </w:rPr>
              <w:fldChar w:fldCharType="begin"/>
            </w:r>
            <w:r w:rsidR="000976CD">
              <w:rPr>
                <w:webHidden/>
              </w:rPr>
              <w:instrText xml:space="preserve"> PAGEREF _Toc432411430 \h </w:instrText>
            </w:r>
            <w:r w:rsidR="000976CD">
              <w:rPr>
                <w:webHidden/>
              </w:rPr>
            </w:r>
            <w:r w:rsidR="000976CD">
              <w:rPr>
                <w:webHidden/>
              </w:rPr>
              <w:fldChar w:fldCharType="separate"/>
            </w:r>
            <w:r w:rsidR="005B0A14">
              <w:rPr>
                <w:webHidden/>
              </w:rPr>
              <w:t>14</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31" w:history="1">
            <w:r w:rsidR="000976CD" w:rsidRPr="00722A83">
              <w:rPr>
                <w:rStyle w:val="af6"/>
              </w:rPr>
              <w:t>V. РАЗЯСНЕНИЯ</w:t>
            </w:r>
            <w:r w:rsidR="000976CD">
              <w:rPr>
                <w:webHidden/>
              </w:rPr>
              <w:tab/>
            </w:r>
            <w:r w:rsidR="000976CD">
              <w:rPr>
                <w:webHidden/>
              </w:rPr>
              <w:fldChar w:fldCharType="begin"/>
            </w:r>
            <w:r w:rsidR="000976CD">
              <w:rPr>
                <w:webHidden/>
              </w:rPr>
              <w:instrText xml:space="preserve"> PAGEREF _Toc432411431 \h </w:instrText>
            </w:r>
            <w:r w:rsidR="000976CD">
              <w:rPr>
                <w:webHidden/>
              </w:rPr>
            </w:r>
            <w:r w:rsidR="000976CD">
              <w:rPr>
                <w:webHidden/>
              </w:rPr>
              <w:fldChar w:fldCharType="separate"/>
            </w:r>
            <w:r w:rsidR="005B0A14">
              <w:rPr>
                <w:webHidden/>
              </w:rPr>
              <w:t>14</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32" w:history="1">
            <w:r w:rsidR="000976CD" w:rsidRPr="00722A83">
              <w:rPr>
                <w:rStyle w:val="af6"/>
              </w:rPr>
              <w:t>VI. ОФЕРТА</w:t>
            </w:r>
            <w:r w:rsidR="000976CD">
              <w:rPr>
                <w:webHidden/>
              </w:rPr>
              <w:tab/>
            </w:r>
            <w:r w:rsidR="000976CD">
              <w:rPr>
                <w:webHidden/>
              </w:rPr>
              <w:fldChar w:fldCharType="begin"/>
            </w:r>
            <w:r w:rsidR="000976CD">
              <w:rPr>
                <w:webHidden/>
              </w:rPr>
              <w:instrText xml:space="preserve"> PAGEREF _Toc432411432 \h </w:instrText>
            </w:r>
            <w:r w:rsidR="000976CD">
              <w:rPr>
                <w:webHidden/>
              </w:rPr>
            </w:r>
            <w:r w:rsidR="000976CD">
              <w:rPr>
                <w:webHidden/>
              </w:rPr>
              <w:fldChar w:fldCharType="separate"/>
            </w:r>
            <w:r w:rsidR="005B0A14">
              <w:rPr>
                <w:webHidden/>
              </w:rPr>
              <w:t>14</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33" w:history="1">
            <w:r w:rsidR="000976CD" w:rsidRPr="00722A83">
              <w:rPr>
                <w:rStyle w:val="af6"/>
              </w:rPr>
              <w:t>VII. РАЗГЛЕЖДАНЕ, ОЦЕНКА И КЛАСИРАНЕ НА ОФЕРТИТЕ</w:t>
            </w:r>
            <w:r w:rsidR="000976CD">
              <w:rPr>
                <w:webHidden/>
              </w:rPr>
              <w:tab/>
            </w:r>
            <w:r w:rsidR="000976CD">
              <w:rPr>
                <w:webHidden/>
              </w:rPr>
              <w:fldChar w:fldCharType="begin"/>
            </w:r>
            <w:r w:rsidR="000976CD">
              <w:rPr>
                <w:webHidden/>
              </w:rPr>
              <w:instrText xml:space="preserve"> PAGEREF _Toc432411433 \h </w:instrText>
            </w:r>
            <w:r w:rsidR="000976CD">
              <w:rPr>
                <w:webHidden/>
              </w:rPr>
            </w:r>
            <w:r w:rsidR="000976CD">
              <w:rPr>
                <w:webHidden/>
              </w:rPr>
              <w:fldChar w:fldCharType="separate"/>
            </w:r>
            <w:r w:rsidR="005B0A14">
              <w:rPr>
                <w:webHidden/>
              </w:rPr>
              <w:t>20</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34" w:history="1">
            <w:r w:rsidR="000976CD" w:rsidRPr="00722A83">
              <w:rPr>
                <w:rStyle w:val="af6"/>
              </w:rPr>
              <w:t>VIII. ПРЕКРАТЯВАНЕ НА ПРОЦЕДУРАТА</w:t>
            </w:r>
            <w:r w:rsidR="000976CD">
              <w:rPr>
                <w:webHidden/>
              </w:rPr>
              <w:tab/>
            </w:r>
            <w:r w:rsidR="000976CD">
              <w:rPr>
                <w:webHidden/>
              </w:rPr>
              <w:fldChar w:fldCharType="begin"/>
            </w:r>
            <w:r w:rsidR="000976CD">
              <w:rPr>
                <w:webHidden/>
              </w:rPr>
              <w:instrText xml:space="preserve"> PAGEREF _Toc432411434 \h </w:instrText>
            </w:r>
            <w:r w:rsidR="000976CD">
              <w:rPr>
                <w:webHidden/>
              </w:rPr>
            </w:r>
            <w:r w:rsidR="000976CD">
              <w:rPr>
                <w:webHidden/>
              </w:rPr>
              <w:fldChar w:fldCharType="separate"/>
            </w:r>
            <w:r w:rsidR="005B0A14">
              <w:rPr>
                <w:webHidden/>
              </w:rPr>
              <w:t>22</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35" w:history="1">
            <w:r w:rsidR="000976CD" w:rsidRPr="00722A83">
              <w:rPr>
                <w:rStyle w:val="af6"/>
              </w:rPr>
              <w:t>IX. ОБЖАЛВАНЕ</w:t>
            </w:r>
            <w:r w:rsidR="000976CD">
              <w:rPr>
                <w:webHidden/>
              </w:rPr>
              <w:tab/>
            </w:r>
            <w:r w:rsidR="000976CD">
              <w:rPr>
                <w:webHidden/>
              </w:rPr>
              <w:fldChar w:fldCharType="begin"/>
            </w:r>
            <w:r w:rsidR="000976CD">
              <w:rPr>
                <w:webHidden/>
              </w:rPr>
              <w:instrText xml:space="preserve"> PAGEREF _Toc432411435 \h </w:instrText>
            </w:r>
            <w:r w:rsidR="000976CD">
              <w:rPr>
                <w:webHidden/>
              </w:rPr>
            </w:r>
            <w:r w:rsidR="000976CD">
              <w:rPr>
                <w:webHidden/>
              </w:rPr>
              <w:fldChar w:fldCharType="separate"/>
            </w:r>
            <w:r w:rsidR="005B0A14">
              <w:rPr>
                <w:webHidden/>
              </w:rPr>
              <w:t>23</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36" w:history="1">
            <w:r w:rsidR="000976CD" w:rsidRPr="00722A83">
              <w:rPr>
                <w:rStyle w:val="af6"/>
              </w:rPr>
              <w:t>X. СКЛЮЧВАНЕ НА ДОГОВОР</w:t>
            </w:r>
            <w:r w:rsidR="000976CD">
              <w:rPr>
                <w:webHidden/>
              </w:rPr>
              <w:tab/>
            </w:r>
            <w:r w:rsidR="000976CD">
              <w:rPr>
                <w:webHidden/>
              </w:rPr>
              <w:fldChar w:fldCharType="begin"/>
            </w:r>
            <w:r w:rsidR="000976CD">
              <w:rPr>
                <w:webHidden/>
              </w:rPr>
              <w:instrText xml:space="preserve"> PAGEREF _Toc432411436 \h </w:instrText>
            </w:r>
            <w:r w:rsidR="000976CD">
              <w:rPr>
                <w:webHidden/>
              </w:rPr>
            </w:r>
            <w:r w:rsidR="000976CD">
              <w:rPr>
                <w:webHidden/>
              </w:rPr>
              <w:fldChar w:fldCharType="separate"/>
            </w:r>
            <w:r w:rsidR="005B0A14">
              <w:rPr>
                <w:webHidden/>
              </w:rPr>
              <w:t>23</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37" w:history="1">
            <w:r w:rsidR="000976CD" w:rsidRPr="00722A83">
              <w:rPr>
                <w:rStyle w:val="af6"/>
              </w:rPr>
              <w:t>ХI. ГАРАНЦИЯ ЗА ИЗПЪЛНЕНИЕ НА ДОГОВОРА</w:t>
            </w:r>
            <w:r w:rsidR="000976CD">
              <w:rPr>
                <w:webHidden/>
              </w:rPr>
              <w:tab/>
            </w:r>
            <w:r w:rsidR="000976CD">
              <w:rPr>
                <w:webHidden/>
              </w:rPr>
              <w:fldChar w:fldCharType="begin"/>
            </w:r>
            <w:r w:rsidR="000976CD">
              <w:rPr>
                <w:webHidden/>
              </w:rPr>
              <w:instrText xml:space="preserve"> PAGEREF _Toc432411437 \h </w:instrText>
            </w:r>
            <w:r w:rsidR="000976CD">
              <w:rPr>
                <w:webHidden/>
              </w:rPr>
            </w:r>
            <w:r w:rsidR="000976CD">
              <w:rPr>
                <w:webHidden/>
              </w:rPr>
              <w:fldChar w:fldCharType="separate"/>
            </w:r>
            <w:r w:rsidR="005B0A14">
              <w:rPr>
                <w:webHidden/>
              </w:rPr>
              <w:t>23</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38" w:history="1">
            <w:r w:rsidR="000976CD" w:rsidRPr="00722A83">
              <w:rPr>
                <w:rStyle w:val="af6"/>
              </w:rPr>
              <w:t>ХII. ДРУГИ УКАЗАНИЯ</w:t>
            </w:r>
            <w:r w:rsidR="000976CD">
              <w:rPr>
                <w:webHidden/>
              </w:rPr>
              <w:tab/>
            </w:r>
            <w:r w:rsidR="000976CD">
              <w:rPr>
                <w:webHidden/>
              </w:rPr>
              <w:fldChar w:fldCharType="begin"/>
            </w:r>
            <w:r w:rsidR="000976CD">
              <w:rPr>
                <w:webHidden/>
              </w:rPr>
              <w:instrText xml:space="preserve"> PAGEREF _Toc432411438 \h </w:instrText>
            </w:r>
            <w:r w:rsidR="000976CD">
              <w:rPr>
                <w:webHidden/>
              </w:rPr>
            </w:r>
            <w:r w:rsidR="000976CD">
              <w:rPr>
                <w:webHidden/>
              </w:rPr>
              <w:fldChar w:fldCharType="separate"/>
            </w:r>
            <w:r w:rsidR="005B0A14">
              <w:rPr>
                <w:webHidden/>
              </w:rPr>
              <w:t>24</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39" w:history="1">
            <w:r w:rsidR="000976CD" w:rsidRPr="00722A83">
              <w:rPr>
                <w:rStyle w:val="af6"/>
              </w:rPr>
              <w:t>ХIII. МЕТОДИКА ЗА ОЦЕНКА НА ПОСТЪПИЛИТЕ ОФЕРТИ</w:t>
            </w:r>
            <w:r w:rsidR="000976CD">
              <w:rPr>
                <w:webHidden/>
              </w:rPr>
              <w:tab/>
            </w:r>
            <w:r w:rsidR="000976CD">
              <w:rPr>
                <w:webHidden/>
              </w:rPr>
              <w:fldChar w:fldCharType="begin"/>
            </w:r>
            <w:r w:rsidR="000976CD">
              <w:rPr>
                <w:webHidden/>
              </w:rPr>
              <w:instrText xml:space="preserve"> PAGEREF _Toc432411439 \h </w:instrText>
            </w:r>
            <w:r w:rsidR="000976CD">
              <w:rPr>
                <w:webHidden/>
              </w:rPr>
            </w:r>
            <w:r w:rsidR="000976CD">
              <w:rPr>
                <w:webHidden/>
              </w:rPr>
              <w:fldChar w:fldCharType="separate"/>
            </w:r>
            <w:r w:rsidR="005B0A14">
              <w:rPr>
                <w:webHidden/>
              </w:rPr>
              <w:t>25</w:t>
            </w:r>
            <w:r w:rsidR="000976CD">
              <w:rPr>
                <w:webHidden/>
              </w:rPr>
              <w:fldChar w:fldCharType="end"/>
            </w:r>
          </w:hyperlink>
        </w:p>
        <w:p w:rsidR="000976CD" w:rsidRDefault="00744F5C">
          <w:pPr>
            <w:pStyle w:val="11"/>
            <w:rPr>
              <w:rFonts w:asciiTheme="minorHAnsi" w:eastAsiaTheme="minorEastAsia" w:hAnsiTheme="minorHAnsi" w:cstheme="minorBidi"/>
              <w:b w:val="0"/>
              <w:sz w:val="22"/>
              <w:szCs w:val="22"/>
              <w:lang w:val="bg-BG" w:eastAsia="bg-BG"/>
            </w:rPr>
          </w:pPr>
          <w:hyperlink w:anchor="_Toc432411440" w:history="1">
            <w:r w:rsidR="000976CD" w:rsidRPr="00722A83">
              <w:rPr>
                <w:rStyle w:val="af6"/>
              </w:rPr>
              <w:t>ОБРАЗЦИ НА ДОКУМЕНТИ</w:t>
            </w:r>
            <w:r w:rsidR="000976CD">
              <w:rPr>
                <w:webHidden/>
              </w:rPr>
              <w:tab/>
            </w:r>
            <w:r w:rsidR="000976CD">
              <w:rPr>
                <w:webHidden/>
              </w:rPr>
              <w:fldChar w:fldCharType="begin"/>
            </w:r>
            <w:r w:rsidR="000976CD">
              <w:rPr>
                <w:webHidden/>
              </w:rPr>
              <w:instrText xml:space="preserve"> PAGEREF _Toc432411440 \h </w:instrText>
            </w:r>
            <w:r w:rsidR="000976CD">
              <w:rPr>
                <w:webHidden/>
              </w:rPr>
            </w:r>
            <w:r w:rsidR="000976CD">
              <w:rPr>
                <w:webHidden/>
              </w:rPr>
              <w:fldChar w:fldCharType="separate"/>
            </w:r>
            <w:r w:rsidR="005B0A14">
              <w:rPr>
                <w:webHidden/>
              </w:rPr>
              <w:t>29</w:t>
            </w:r>
            <w:r w:rsidR="000976CD">
              <w:rPr>
                <w:webHidden/>
              </w:rPr>
              <w:fldChar w:fldCharType="end"/>
            </w:r>
          </w:hyperlink>
        </w:p>
        <w:p w:rsidR="00FF7885" w:rsidRDefault="00FF7885">
          <w:r>
            <w:rPr>
              <w:b/>
              <w:bCs/>
            </w:rPr>
            <w:fldChar w:fldCharType="end"/>
          </w:r>
        </w:p>
      </w:sdtContent>
    </w:sdt>
    <w:p w:rsidR="00D74666" w:rsidRPr="007809A1" w:rsidRDefault="00D74666" w:rsidP="00D74666">
      <w:pPr>
        <w:jc w:val="center"/>
        <w:rPr>
          <w:b/>
          <w:sz w:val="28"/>
          <w:szCs w:val="28"/>
        </w:rPr>
      </w:pPr>
    </w:p>
    <w:p w:rsidR="00D74666" w:rsidRPr="007809A1" w:rsidRDefault="00D74666" w:rsidP="00572D1B">
      <w:pPr>
        <w:rPr>
          <w:b/>
          <w:sz w:val="28"/>
          <w:szCs w:val="28"/>
        </w:rPr>
      </w:pPr>
    </w:p>
    <w:p w:rsidR="00572D1B" w:rsidRPr="00FF7885" w:rsidRDefault="00FF7885" w:rsidP="00CB5B6B">
      <w:pPr>
        <w:pStyle w:val="1"/>
        <w:ind w:firstLine="0"/>
        <w:jc w:val="both"/>
        <w:rPr>
          <w:sz w:val="28"/>
          <w:szCs w:val="28"/>
        </w:rPr>
      </w:pPr>
      <w:bookmarkStart w:id="5" w:name="_Toc432411425"/>
      <w:r w:rsidRPr="00FF7885">
        <w:rPr>
          <w:sz w:val="28"/>
          <w:szCs w:val="28"/>
        </w:rPr>
        <w:t>Решение за откриване на процедурата</w:t>
      </w:r>
      <w:bookmarkEnd w:id="5"/>
    </w:p>
    <w:p w:rsidR="00FF7885" w:rsidRPr="00FF7885" w:rsidRDefault="00FF7885" w:rsidP="00CB5B6B">
      <w:pPr>
        <w:pStyle w:val="1"/>
        <w:ind w:firstLine="0"/>
        <w:jc w:val="both"/>
        <w:rPr>
          <w:sz w:val="28"/>
          <w:szCs w:val="28"/>
        </w:rPr>
      </w:pPr>
      <w:bookmarkStart w:id="6" w:name="_Toc432411426"/>
      <w:r w:rsidRPr="00FF7885">
        <w:rPr>
          <w:sz w:val="28"/>
          <w:szCs w:val="28"/>
        </w:rPr>
        <w:t>Обявление за обществена поръчка</w:t>
      </w:r>
      <w:bookmarkEnd w:id="6"/>
    </w:p>
    <w:p w:rsidR="00EC5C89" w:rsidRDefault="00EC5C89" w:rsidP="00572D1B">
      <w:pPr>
        <w:jc w:val="both"/>
        <w:rPr>
          <w:b/>
          <w:sz w:val="28"/>
          <w:szCs w:val="28"/>
        </w:rPr>
      </w:pPr>
    </w:p>
    <w:p w:rsidR="00EC5C89" w:rsidRDefault="00EC5C89" w:rsidP="00572D1B">
      <w:pPr>
        <w:jc w:val="both"/>
        <w:rPr>
          <w:b/>
          <w:sz w:val="28"/>
          <w:szCs w:val="28"/>
        </w:rPr>
      </w:pPr>
    </w:p>
    <w:p w:rsidR="00532D24" w:rsidRDefault="00532D24">
      <w:pPr>
        <w:rPr>
          <w:b/>
          <w:sz w:val="28"/>
          <w:szCs w:val="28"/>
        </w:rPr>
      </w:pPr>
      <w:r>
        <w:rPr>
          <w:b/>
          <w:sz w:val="28"/>
          <w:szCs w:val="28"/>
        </w:rPr>
        <w:br w:type="page"/>
      </w:r>
    </w:p>
    <w:p w:rsidR="00572D1B" w:rsidRDefault="00572D1B" w:rsidP="00EC5C89">
      <w:pPr>
        <w:jc w:val="center"/>
        <w:rPr>
          <w:b/>
          <w:sz w:val="28"/>
          <w:szCs w:val="28"/>
        </w:rPr>
      </w:pPr>
      <w:r w:rsidRPr="00EC5C89">
        <w:rPr>
          <w:b/>
          <w:sz w:val="28"/>
          <w:szCs w:val="28"/>
        </w:rPr>
        <w:lastRenderedPageBreak/>
        <w:t>СПИСЪК НА ОБРАЗЦИТЕ В ДОКУМЕНТАЦИЯТА ЗА УЧАСТИЕ:</w:t>
      </w:r>
    </w:p>
    <w:p w:rsidR="00532D24" w:rsidRPr="00EC5C89" w:rsidRDefault="00532D24" w:rsidP="00EC5C89">
      <w:pPr>
        <w:jc w:val="center"/>
        <w:rPr>
          <w:b/>
          <w:sz w:val="28"/>
          <w:szCs w:val="28"/>
        </w:rPr>
      </w:pPr>
    </w:p>
    <w:p w:rsidR="00572D1B" w:rsidRPr="00CB5B6B" w:rsidRDefault="00572D1B" w:rsidP="0004657E">
      <w:pPr>
        <w:pStyle w:val="affb"/>
        <w:keepNext/>
        <w:numPr>
          <w:ilvl w:val="0"/>
          <w:numId w:val="21"/>
        </w:numPr>
        <w:spacing w:line="276" w:lineRule="auto"/>
        <w:jc w:val="both"/>
        <w:rPr>
          <w:rFonts w:ascii="Times New Roman" w:hAnsi="Times New Roman"/>
          <w:sz w:val="28"/>
          <w:szCs w:val="28"/>
        </w:rPr>
      </w:pPr>
      <w:r w:rsidRPr="001E7BCD">
        <w:rPr>
          <w:rFonts w:ascii="Times New Roman" w:hAnsi="Times New Roman"/>
          <w:sz w:val="28"/>
          <w:szCs w:val="28"/>
        </w:rPr>
        <w:t>Образец № 1.</w:t>
      </w:r>
      <w:proofErr w:type="spellStart"/>
      <w:r w:rsidRPr="001E7BCD">
        <w:rPr>
          <w:rFonts w:ascii="Times New Roman" w:hAnsi="Times New Roman"/>
          <w:sz w:val="28"/>
          <w:szCs w:val="28"/>
        </w:rPr>
        <w:t>1</w:t>
      </w:r>
      <w:proofErr w:type="spellEnd"/>
      <w:r w:rsidRPr="001E7BCD">
        <w:rPr>
          <w:rFonts w:ascii="Times New Roman" w:hAnsi="Times New Roman"/>
          <w:sz w:val="28"/>
          <w:szCs w:val="28"/>
        </w:rPr>
        <w:t>.</w:t>
      </w:r>
      <w:r w:rsidR="00FB22C2" w:rsidRPr="001E7BCD">
        <w:rPr>
          <w:rFonts w:ascii="Times New Roman" w:hAnsi="Times New Roman"/>
          <w:sz w:val="28"/>
          <w:szCs w:val="28"/>
          <w:lang w:val="en-US"/>
        </w:rPr>
        <w:t xml:space="preserve"> </w:t>
      </w:r>
      <w:r w:rsidRPr="00CB5B6B">
        <w:rPr>
          <w:rFonts w:ascii="Times New Roman" w:hAnsi="Times New Roman"/>
          <w:sz w:val="28"/>
          <w:szCs w:val="28"/>
        </w:rPr>
        <w:t>- Списък на документите и информ</w:t>
      </w:r>
      <w:r w:rsidR="00CB5B6B">
        <w:rPr>
          <w:rFonts w:ascii="Times New Roman" w:hAnsi="Times New Roman"/>
          <w:sz w:val="28"/>
          <w:szCs w:val="28"/>
        </w:rPr>
        <w:t>ацията, съдържащи се в офертата</w:t>
      </w:r>
    </w:p>
    <w:p w:rsidR="00572D1B" w:rsidRPr="001E7BCD" w:rsidRDefault="001E7BCD" w:rsidP="0004657E">
      <w:pPr>
        <w:pStyle w:val="affb"/>
        <w:numPr>
          <w:ilvl w:val="0"/>
          <w:numId w:val="21"/>
        </w:numPr>
        <w:rPr>
          <w:rFonts w:ascii="Times New Roman" w:hAnsi="Times New Roman"/>
          <w:sz w:val="28"/>
          <w:szCs w:val="28"/>
        </w:rPr>
      </w:pPr>
      <w:r w:rsidRPr="001E7BCD">
        <w:rPr>
          <w:rFonts w:ascii="Times New Roman" w:hAnsi="Times New Roman"/>
          <w:sz w:val="28"/>
          <w:szCs w:val="28"/>
        </w:rPr>
        <w:t>Образец № 1.</w:t>
      </w:r>
      <w:r w:rsidR="00572D1B" w:rsidRPr="001E7BCD">
        <w:rPr>
          <w:rFonts w:ascii="Times New Roman" w:hAnsi="Times New Roman"/>
          <w:sz w:val="28"/>
          <w:szCs w:val="28"/>
        </w:rPr>
        <w:t xml:space="preserve"> - Представяне на участника</w:t>
      </w:r>
    </w:p>
    <w:p w:rsidR="00572D1B" w:rsidRPr="001E7BCD" w:rsidRDefault="00572D1B" w:rsidP="0004657E">
      <w:pPr>
        <w:pStyle w:val="affb"/>
        <w:numPr>
          <w:ilvl w:val="0"/>
          <w:numId w:val="21"/>
        </w:numPr>
        <w:rPr>
          <w:rFonts w:ascii="Times New Roman" w:hAnsi="Times New Roman"/>
          <w:sz w:val="28"/>
          <w:szCs w:val="28"/>
        </w:rPr>
      </w:pPr>
      <w:r w:rsidRPr="001E7BCD">
        <w:rPr>
          <w:rFonts w:ascii="Times New Roman" w:hAnsi="Times New Roman"/>
          <w:sz w:val="28"/>
          <w:szCs w:val="28"/>
        </w:rPr>
        <w:t>Образец № 2 - Техническо предложение</w:t>
      </w:r>
      <w:r w:rsidR="00C034EB" w:rsidRPr="001E7BCD">
        <w:rPr>
          <w:rFonts w:ascii="Times New Roman" w:hAnsi="Times New Roman"/>
          <w:sz w:val="28"/>
          <w:szCs w:val="28"/>
        </w:rPr>
        <w:t xml:space="preserve"> за съответната обособена позиция</w:t>
      </w:r>
      <w:r w:rsidR="00A747B0" w:rsidRPr="001E7BCD">
        <w:rPr>
          <w:rFonts w:ascii="Times New Roman" w:hAnsi="Times New Roman"/>
          <w:sz w:val="28"/>
          <w:szCs w:val="28"/>
          <w:lang w:val="en-US"/>
        </w:rPr>
        <w:t xml:space="preserve"> (</w:t>
      </w:r>
      <w:proofErr w:type="spellStart"/>
      <w:r w:rsidR="00A747B0" w:rsidRPr="001E7BCD">
        <w:rPr>
          <w:rFonts w:ascii="Times New Roman" w:hAnsi="Times New Roman"/>
          <w:sz w:val="28"/>
          <w:szCs w:val="28"/>
          <w:lang w:val="en-US"/>
        </w:rPr>
        <w:t>Образец</w:t>
      </w:r>
      <w:proofErr w:type="spellEnd"/>
      <w:r w:rsidR="00A747B0" w:rsidRPr="001E7BCD">
        <w:rPr>
          <w:rFonts w:ascii="Times New Roman" w:hAnsi="Times New Roman"/>
          <w:sz w:val="28"/>
          <w:szCs w:val="28"/>
          <w:lang w:val="en-US"/>
        </w:rPr>
        <w:t xml:space="preserve"> № 2a/</w:t>
      </w:r>
      <w:proofErr w:type="spellStart"/>
      <w:r w:rsidR="00A747B0" w:rsidRPr="001E7BCD">
        <w:rPr>
          <w:rFonts w:ascii="Times New Roman" w:hAnsi="Times New Roman"/>
          <w:sz w:val="28"/>
          <w:szCs w:val="28"/>
          <w:lang w:val="en-US"/>
        </w:rPr>
        <w:t>Образец</w:t>
      </w:r>
      <w:proofErr w:type="spellEnd"/>
      <w:r w:rsidR="00A747B0" w:rsidRPr="001E7BCD">
        <w:rPr>
          <w:rFonts w:ascii="Times New Roman" w:hAnsi="Times New Roman"/>
          <w:sz w:val="28"/>
          <w:szCs w:val="28"/>
          <w:lang w:val="en-US"/>
        </w:rPr>
        <w:t xml:space="preserve"> № 2</w:t>
      </w:r>
      <w:r w:rsidR="00A747B0" w:rsidRPr="001E7BCD">
        <w:rPr>
          <w:rFonts w:ascii="Times New Roman" w:hAnsi="Times New Roman"/>
          <w:sz w:val="28"/>
          <w:szCs w:val="28"/>
        </w:rPr>
        <w:t>б</w:t>
      </w:r>
      <w:r w:rsidR="001E7BCD" w:rsidRPr="001E7BCD">
        <w:rPr>
          <w:rFonts w:ascii="Times New Roman" w:hAnsi="Times New Roman"/>
          <w:sz w:val="28"/>
          <w:szCs w:val="28"/>
        </w:rPr>
        <w:t>/</w:t>
      </w:r>
      <w:r w:rsidR="001E7BCD" w:rsidRPr="001E7BCD">
        <w:rPr>
          <w:rFonts w:ascii="Times New Roman" w:hAnsi="Times New Roman"/>
          <w:sz w:val="28"/>
          <w:szCs w:val="28"/>
          <w:lang w:val="en-US"/>
        </w:rPr>
        <w:t xml:space="preserve"> </w:t>
      </w:r>
      <w:proofErr w:type="spellStart"/>
      <w:r w:rsidR="001E7BCD" w:rsidRPr="001E7BCD">
        <w:rPr>
          <w:rFonts w:ascii="Times New Roman" w:hAnsi="Times New Roman"/>
          <w:sz w:val="28"/>
          <w:szCs w:val="28"/>
          <w:lang w:val="en-US"/>
        </w:rPr>
        <w:t>Образец</w:t>
      </w:r>
      <w:proofErr w:type="spellEnd"/>
      <w:r w:rsidR="001E7BCD" w:rsidRPr="001E7BCD">
        <w:rPr>
          <w:rFonts w:ascii="Times New Roman" w:hAnsi="Times New Roman"/>
          <w:sz w:val="28"/>
          <w:szCs w:val="28"/>
          <w:lang w:val="en-US"/>
        </w:rPr>
        <w:t xml:space="preserve"> № 2</w:t>
      </w:r>
      <w:r w:rsidR="001E7BCD" w:rsidRPr="001E7BCD">
        <w:rPr>
          <w:rFonts w:ascii="Times New Roman" w:hAnsi="Times New Roman"/>
          <w:sz w:val="28"/>
          <w:szCs w:val="28"/>
        </w:rPr>
        <w:t>в/</w:t>
      </w:r>
      <w:r w:rsidR="001E7BCD" w:rsidRPr="001E7BCD">
        <w:rPr>
          <w:rFonts w:ascii="Times New Roman" w:hAnsi="Times New Roman"/>
          <w:sz w:val="28"/>
          <w:szCs w:val="28"/>
          <w:lang w:val="en-US"/>
        </w:rPr>
        <w:t xml:space="preserve"> </w:t>
      </w:r>
      <w:proofErr w:type="spellStart"/>
      <w:r w:rsidR="001E7BCD" w:rsidRPr="001E7BCD">
        <w:rPr>
          <w:rFonts w:ascii="Times New Roman" w:hAnsi="Times New Roman"/>
          <w:sz w:val="28"/>
          <w:szCs w:val="28"/>
          <w:lang w:val="en-US"/>
        </w:rPr>
        <w:t>Образец</w:t>
      </w:r>
      <w:proofErr w:type="spellEnd"/>
      <w:r w:rsidR="001E7BCD" w:rsidRPr="001E7BCD">
        <w:rPr>
          <w:rFonts w:ascii="Times New Roman" w:hAnsi="Times New Roman"/>
          <w:sz w:val="28"/>
          <w:szCs w:val="28"/>
          <w:lang w:val="en-US"/>
        </w:rPr>
        <w:t xml:space="preserve"> № 2</w:t>
      </w:r>
      <w:r w:rsidR="001E7BCD" w:rsidRPr="001E7BCD">
        <w:rPr>
          <w:rFonts w:ascii="Times New Roman" w:hAnsi="Times New Roman"/>
          <w:sz w:val="28"/>
          <w:szCs w:val="28"/>
        </w:rPr>
        <w:t>г</w:t>
      </w:r>
      <w:r w:rsidR="00A747B0" w:rsidRPr="001E7BCD">
        <w:rPr>
          <w:rFonts w:ascii="Times New Roman" w:hAnsi="Times New Roman"/>
          <w:sz w:val="28"/>
          <w:szCs w:val="28"/>
        </w:rPr>
        <w:t>);</w:t>
      </w:r>
    </w:p>
    <w:p w:rsidR="00572D1B" w:rsidRPr="001E7BCD" w:rsidRDefault="00572D1B" w:rsidP="0004657E">
      <w:pPr>
        <w:pStyle w:val="affb"/>
        <w:numPr>
          <w:ilvl w:val="0"/>
          <w:numId w:val="21"/>
        </w:numPr>
        <w:rPr>
          <w:rFonts w:ascii="Times New Roman" w:hAnsi="Times New Roman"/>
          <w:sz w:val="28"/>
          <w:szCs w:val="28"/>
        </w:rPr>
      </w:pPr>
      <w:r w:rsidRPr="001E7BCD">
        <w:rPr>
          <w:rFonts w:ascii="Times New Roman" w:hAnsi="Times New Roman"/>
          <w:sz w:val="28"/>
          <w:szCs w:val="28"/>
        </w:rPr>
        <w:t>Образец № 3 – Ценово предложение</w:t>
      </w:r>
    </w:p>
    <w:p w:rsidR="00572D1B" w:rsidRPr="00C05389" w:rsidRDefault="00572D1B" w:rsidP="0004657E">
      <w:pPr>
        <w:pStyle w:val="affb"/>
        <w:numPr>
          <w:ilvl w:val="0"/>
          <w:numId w:val="21"/>
        </w:numPr>
        <w:rPr>
          <w:rFonts w:ascii="Times New Roman" w:hAnsi="Times New Roman"/>
          <w:sz w:val="28"/>
          <w:szCs w:val="28"/>
        </w:rPr>
      </w:pPr>
      <w:r w:rsidRPr="00C05389">
        <w:rPr>
          <w:rFonts w:ascii="Times New Roman" w:hAnsi="Times New Roman"/>
          <w:sz w:val="28"/>
          <w:szCs w:val="28"/>
        </w:rPr>
        <w:t>Образец № 4 - Декларация по чл. 47, ал. 9 от ЗОП</w:t>
      </w:r>
    </w:p>
    <w:p w:rsidR="00572D1B" w:rsidRPr="00C05389" w:rsidRDefault="00572D1B" w:rsidP="0004657E">
      <w:pPr>
        <w:pStyle w:val="affb"/>
        <w:numPr>
          <w:ilvl w:val="0"/>
          <w:numId w:val="21"/>
        </w:numPr>
        <w:jc w:val="both"/>
        <w:rPr>
          <w:rFonts w:ascii="Times New Roman" w:hAnsi="Times New Roman"/>
          <w:sz w:val="28"/>
          <w:szCs w:val="28"/>
        </w:rPr>
      </w:pPr>
      <w:r w:rsidRPr="00C05389">
        <w:rPr>
          <w:rFonts w:ascii="Times New Roman" w:hAnsi="Times New Roman"/>
          <w:sz w:val="28"/>
          <w:szCs w:val="28"/>
        </w:rPr>
        <w:t>Образец № 5 –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72D1B" w:rsidRPr="00C05389" w:rsidRDefault="00572D1B" w:rsidP="0004657E">
      <w:pPr>
        <w:pStyle w:val="affb"/>
        <w:numPr>
          <w:ilvl w:val="0"/>
          <w:numId w:val="21"/>
        </w:numPr>
        <w:jc w:val="both"/>
        <w:rPr>
          <w:rFonts w:ascii="Times New Roman" w:hAnsi="Times New Roman"/>
          <w:sz w:val="28"/>
          <w:szCs w:val="28"/>
        </w:rPr>
      </w:pPr>
      <w:r w:rsidRPr="00C05389">
        <w:rPr>
          <w:rFonts w:ascii="Times New Roman" w:hAnsi="Times New Roman"/>
          <w:sz w:val="28"/>
          <w:szCs w:val="28"/>
        </w:rPr>
        <w:t xml:space="preserve">Образец № 6 </w:t>
      </w:r>
      <w:r w:rsidR="00C05389" w:rsidRPr="00C05389">
        <w:rPr>
          <w:rFonts w:ascii="Times New Roman" w:hAnsi="Times New Roman"/>
          <w:sz w:val="28"/>
          <w:szCs w:val="28"/>
        </w:rPr>
        <w:t>–</w:t>
      </w:r>
      <w:r w:rsidRPr="00C05389">
        <w:rPr>
          <w:rFonts w:ascii="Times New Roman" w:hAnsi="Times New Roman"/>
          <w:sz w:val="28"/>
          <w:szCs w:val="28"/>
        </w:rPr>
        <w:t xml:space="preserve"> </w:t>
      </w:r>
      <w:r w:rsidR="00C05389" w:rsidRPr="00C05389">
        <w:rPr>
          <w:rFonts w:ascii="Times New Roman" w:hAnsi="Times New Roman"/>
          <w:sz w:val="28"/>
          <w:szCs w:val="28"/>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w:t>
      </w:r>
    </w:p>
    <w:p w:rsidR="00572D1B" w:rsidRPr="00C05389" w:rsidRDefault="00572D1B" w:rsidP="0004657E">
      <w:pPr>
        <w:pStyle w:val="affb"/>
        <w:numPr>
          <w:ilvl w:val="0"/>
          <w:numId w:val="21"/>
        </w:numPr>
        <w:jc w:val="both"/>
        <w:rPr>
          <w:rFonts w:ascii="Times New Roman" w:hAnsi="Times New Roman"/>
          <w:sz w:val="28"/>
          <w:szCs w:val="28"/>
        </w:rPr>
      </w:pPr>
      <w:r w:rsidRPr="00C05389">
        <w:rPr>
          <w:rFonts w:ascii="Times New Roman" w:hAnsi="Times New Roman"/>
          <w:sz w:val="28"/>
          <w:szCs w:val="28"/>
        </w:rPr>
        <w:t xml:space="preserve">Образец № 7– </w:t>
      </w:r>
      <w:r w:rsidR="00C05389" w:rsidRPr="00C05389">
        <w:rPr>
          <w:rFonts w:ascii="Times New Roman" w:hAnsi="Times New Roman"/>
          <w:sz w:val="28"/>
          <w:szCs w:val="28"/>
        </w:rPr>
        <w:t>Декларация според чл. 47, ал. 8 от ЗОП относно обстоятелствата по чл. 47, ал. 1, т. 1 (без буква „е”), т. 2, т. 3, т. 4 и ал. 5, т. 1 и 2 от ЗОП</w:t>
      </w:r>
    </w:p>
    <w:p w:rsidR="00572D1B" w:rsidRPr="00C05389" w:rsidRDefault="00572D1B" w:rsidP="0004657E">
      <w:pPr>
        <w:pStyle w:val="affb"/>
        <w:numPr>
          <w:ilvl w:val="0"/>
          <w:numId w:val="21"/>
        </w:numPr>
        <w:jc w:val="both"/>
        <w:rPr>
          <w:rFonts w:ascii="Times New Roman" w:hAnsi="Times New Roman"/>
          <w:sz w:val="28"/>
          <w:szCs w:val="28"/>
        </w:rPr>
      </w:pPr>
      <w:r w:rsidRPr="00C05389">
        <w:rPr>
          <w:rFonts w:ascii="Times New Roman" w:hAnsi="Times New Roman"/>
          <w:sz w:val="28"/>
          <w:szCs w:val="28"/>
        </w:rPr>
        <w:t xml:space="preserve">Образец № 8 </w:t>
      </w:r>
      <w:r w:rsidR="00C05389" w:rsidRPr="00C05389">
        <w:rPr>
          <w:rFonts w:ascii="Times New Roman" w:hAnsi="Times New Roman"/>
          <w:sz w:val="28"/>
          <w:szCs w:val="28"/>
        </w:rPr>
        <w:t>– Декларация за липса на свързаност с друг участник в съответствие с чл. 55, ал. 7 ЗОП, както и за липса на обстоятелство по чл. 8, ал. 8, т. 2 ЗОП</w:t>
      </w:r>
    </w:p>
    <w:p w:rsidR="00572D1B" w:rsidRPr="00C0376D" w:rsidRDefault="00BE1AE1" w:rsidP="0004657E">
      <w:pPr>
        <w:pStyle w:val="affb"/>
        <w:numPr>
          <w:ilvl w:val="0"/>
          <w:numId w:val="21"/>
        </w:numPr>
        <w:jc w:val="both"/>
        <w:rPr>
          <w:rFonts w:ascii="Times New Roman" w:hAnsi="Times New Roman"/>
          <w:sz w:val="28"/>
          <w:szCs w:val="28"/>
        </w:rPr>
      </w:pPr>
      <w:r>
        <w:rPr>
          <w:rFonts w:ascii="Times New Roman" w:hAnsi="Times New Roman"/>
          <w:sz w:val="28"/>
          <w:szCs w:val="28"/>
        </w:rPr>
        <w:t>Образец № 9</w:t>
      </w:r>
      <w:r w:rsidR="00C0376D">
        <w:rPr>
          <w:rFonts w:ascii="Times New Roman" w:hAnsi="Times New Roman"/>
          <w:sz w:val="28"/>
          <w:szCs w:val="28"/>
        </w:rPr>
        <w:t xml:space="preserve"> </w:t>
      </w:r>
      <w:r w:rsidR="00572D1B" w:rsidRPr="00C0376D">
        <w:rPr>
          <w:rFonts w:ascii="Times New Roman" w:hAnsi="Times New Roman"/>
          <w:sz w:val="28"/>
          <w:szCs w:val="28"/>
        </w:rPr>
        <w:t xml:space="preserve">– Декларация </w:t>
      </w:r>
      <w:r w:rsidR="00C0376D" w:rsidRPr="00C0376D">
        <w:rPr>
          <w:rFonts w:ascii="Times New Roman" w:hAnsi="Times New Roman"/>
          <w:sz w:val="28"/>
          <w:szCs w:val="28"/>
        </w:rPr>
        <w:t>за използване на подизпълнител/и</w:t>
      </w:r>
    </w:p>
    <w:p w:rsidR="00572D1B" w:rsidRPr="00C0376D" w:rsidRDefault="00BE1AE1" w:rsidP="0004657E">
      <w:pPr>
        <w:pStyle w:val="affb"/>
        <w:numPr>
          <w:ilvl w:val="0"/>
          <w:numId w:val="21"/>
        </w:numPr>
        <w:jc w:val="both"/>
        <w:rPr>
          <w:rFonts w:ascii="Times New Roman" w:hAnsi="Times New Roman"/>
          <w:sz w:val="28"/>
          <w:szCs w:val="28"/>
        </w:rPr>
      </w:pPr>
      <w:r>
        <w:rPr>
          <w:rFonts w:ascii="Times New Roman" w:hAnsi="Times New Roman"/>
          <w:sz w:val="28"/>
          <w:szCs w:val="28"/>
        </w:rPr>
        <w:t>Образец № 10</w:t>
      </w:r>
      <w:r w:rsidR="00572D1B" w:rsidRPr="00C0376D">
        <w:rPr>
          <w:rFonts w:ascii="Times New Roman" w:hAnsi="Times New Roman"/>
          <w:sz w:val="28"/>
          <w:szCs w:val="28"/>
        </w:rPr>
        <w:t xml:space="preserve"> – </w:t>
      </w:r>
      <w:r w:rsidR="00C0376D" w:rsidRPr="00C0376D">
        <w:rPr>
          <w:rFonts w:ascii="Times New Roman" w:hAnsi="Times New Roman"/>
          <w:sz w:val="28"/>
          <w:szCs w:val="28"/>
        </w:rPr>
        <w:t xml:space="preserve">Декларация </w:t>
      </w:r>
      <w:r w:rsidR="00C05389" w:rsidRPr="00C0376D">
        <w:rPr>
          <w:rFonts w:ascii="Times New Roman" w:hAnsi="Times New Roman"/>
          <w:sz w:val="28"/>
          <w:szCs w:val="28"/>
        </w:rPr>
        <w:t>за съгласие за участие като подизпълнител в обществена поръчка</w:t>
      </w:r>
    </w:p>
    <w:p w:rsidR="00572D1B" w:rsidRPr="00C0376D" w:rsidRDefault="00BE1AE1" w:rsidP="0004657E">
      <w:pPr>
        <w:pStyle w:val="affb"/>
        <w:numPr>
          <w:ilvl w:val="0"/>
          <w:numId w:val="21"/>
        </w:numPr>
        <w:jc w:val="both"/>
        <w:rPr>
          <w:rFonts w:ascii="Times New Roman" w:hAnsi="Times New Roman"/>
          <w:sz w:val="28"/>
          <w:szCs w:val="28"/>
        </w:rPr>
      </w:pPr>
      <w:r>
        <w:rPr>
          <w:rFonts w:ascii="Times New Roman" w:hAnsi="Times New Roman"/>
          <w:sz w:val="28"/>
          <w:szCs w:val="28"/>
        </w:rPr>
        <w:t>Образец № 11</w:t>
      </w:r>
      <w:r w:rsidR="00572D1B" w:rsidRPr="00C0376D">
        <w:rPr>
          <w:rFonts w:ascii="Times New Roman" w:hAnsi="Times New Roman"/>
          <w:sz w:val="28"/>
          <w:szCs w:val="28"/>
        </w:rPr>
        <w:t xml:space="preserve"> </w:t>
      </w:r>
      <w:r w:rsidR="00C0376D" w:rsidRPr="00C0376D">
        <w:rPr>
          <w:rFonts w:ascii="Times New Roman" w:hAnsi="Times New Roman"/>
          <w:sz w:val="28"/>
          <w:szCs w:val="28"/>
        </w:rPr>
        <w:t>– Декларация за запознаване с условията на строителната площадка</w:t>
      </w:r>
    </w:p>
    <w:p w:rsidR="00572D1B" w:rsidRPr="00C0376D" w:rsidRDefault="00572D1B" w:rsidP="0004657E">
      <w:pPr>
        <w:pStyle w:val="affb"/>
        <w:numPr>
          <w:ilvl w:val="0"/>
          <w:numId w:val="21"/>
        </w:numPr>
        <w:jc w:val="both"/>
        <w:rPr>
          <w:rFonts w:ascii="Times New Roman" w:hAnsi="Times New Roman"/>
          <w:sz w:val="28"/>
          <w:szCs w:val="28"/>
        </w:rPr>
      </w:pPr>
      <w:r w:rsidRPr="00C0376D">
        <w:rPr>
          <w:rFonts w:ascii="Times New Roman" w:hAnsi="Times New Roman"/>
          <w:sz w:val="28"/>
          <w:szCs w:val="28"/>
        </w:rPr>
        <w:t>О</w:t>
      </w:r>
      <w:r w:rsidR="00BE1AE1">
        <w:rPr>
          <w:rFonts w:ascii="Times New Roman" w:hAnsi="Times New Roman"/>
          <w:sz w:val="28"/>
          <w:szCs w:val="28"/>
        </w:rPr>
        <w:t>бразец № 12</w:t>
      </w:r>
      <w:r w:rsidRPr="00C0376D">
        <w:rPr>
          <w:rFonts w:ascii="Times New Roman" w:hAnsi="Times New Roman"/>
          <w:sz w:val="28"/>
          <w:szCs w:val="28"/>
        </w:rPr>
        <w:t xml:space="preserve"> - Декларация </w:t>
      </w:r>
      <w:r w:rsidR="00C0376D" w:rsidRPr="00C0376D">
        <w:rPr>
          <w:rFonts w:ascii="Times New Roman" w:hAnsi="Times New Roman"/>
          <w:sz w:val="28"/>
          <w:szCs w:val="28"/>
        </w:rPr>
        <w:t>по чл. 56, ал. 1, т. 11 от Закона за обществените поръчки</w:t>
      </w:r>
    </w:p>
    <w:p w:rsidR="00572D1B" w:rsidRPr="00C0376D" w:rsidRDefault="00572D1B" w:rsidP="0004657E">
      <w:pPr>
        <w:pStyle w:val="affb"/>
        <w:numPr>
          <w:ilvl w:val="0"/>
          <w:numId w:val="21"/>
        </w:numPr>
        <w:jc w:val="both"/>
        <w:rPr>
          <w:rFonts w:ascii="Times New Roman" w:hAnsi="Times New Roman"/>
          <w:sz w:val="28"/>
          <w:szCs w:val="28"/>
        </w:rPr>
      </w:pPr>
      <w:r w:rsidRPr="00C0376D">
        <w:rPr>
          <w:rFonts w:ascii="Times New Roman" w:hAnsi="Times New Roman"/>
          <w:sz w:val="28"/>
          <w:szCs w:val="28"/>
        </w:rPr>
        <w:t>Образец № 1</w:t>
      </w:r>
      <w:r w:rsidR="00BE1AE1">
        <w:rPr>
          <w:rFonts w:ascii="Times New Roman" w:hAnsi="Times New Roman"/>
          <w:sz w:val="28"/>
          <w:szCs w:val="28"/>
        </w:rPr>
        <w:t>3</w:t>
      </w:r>
      <w:r w:rsidRPr="00C0376D">
        <w:rPr>
          <w:rFonts w:ascii="Times New Roman" w:hAnsi="Times New Roman"/>
          <w:sz w:val="28"/>
          <w:szCs w:val="28"/>
        </w:rPr>
        <w:t xml:space="preserve"> - </w:t>
      </w:r>
      <w:r w:rsidR="00C0376D" w:rsidRPr="00C0376D">
        <w:rPr>
          <w:rFonts w:ascii="Times New Roman" w:hAnsi="Times New Roman"/>
          <w:sz w:val="28"/>
          <w:szCs w:val="28"/>
        </w:rPr>
        <w:t>Декларация по чл. 56, ал. 1, т. 12 от Закона за обществените поръчки</w:t>
      </w:r>
      <w:r w:rsidRPr="00C0376D">
        <w:rPr>
          <w:rFonts w:ascii="Times New Roman" w:hAnsi="Times New Roman"/>
          <w:sz w:val="28"/>
          <w:szCs w:val="28"/>
        </w:rPr>
        <w:t xml:space="preserve"> </w:t>
      </w:r>
    </w:p>
    <w:p w:rsidR="003930CC" w:rsidRPr="00C0376D" w:rsidRDefault="00BE1AE1" w:rsidP="0004657E">
      <w:pPr>
        <w:pStyle w:val="affb"/>
        <w:numPr>
          <w:ilvl w:val="0"/>
          <w:numId w:val="21"/>
        </w:numPr>
        <w:jc w:val="both"/>
        <w:rPr>
          <w:rFonts w:ascii="Times New Roman" w:hAnsi="Times New Roman"/>
          <w:sz w:val="28"/>
          <w:szCs w:val="28"/>
        </w:rPr>
      </w:pPr>
      <w:r>
        <w:rPr>
          <w:rFonts w:ascii="Times New Roman" w:hAnsi="Times New Roman"/>
          <w:sz w:val="28"/>
          <w:szCs w:val="28"/>
        </w:rPr>
        <w:t>Образец № 14</w:t>
      </w:r>
      <w:r w:rsidR="003930CC" w:rsidRPr="00C0376D">
        <w:rPr>
          <w:rFonts w:ascii="Times New Roman" w:hAnsi="Times New Roman"/>
          <w:sz w:val="28"/>
          <w:szCs w:val="28"/>
        </w:rPr>
        <w:t xml:space="preserve"> </w:t>
      </w:r>
      <w:r w:rsidR="00C0376D" w:rsidRPr="00C0376D">
        <w:rPr>
          <w:rFonts w:ascii="Times New Roman" w:hAnsi="Times New Roman"/>
          <w:sz w:val="28"/>
          <w:szCs w:val="28"/>
        </w:rPr>
        <w:t>–</w:t>
      </w:r>
      <w:r w:rsidR="003930CC" w:rsidRPr="00C0376D">
        <w:rPr>
          <w:rFonts w:ascii="Times New Roman" w:hAnsi="Times New Roman"/>
          <w:sz w:val="28"/>
          <w:szCs w:val="28"/>
        </w:rPr>
        <w:t xml:space="preserve"> </w:t>
      </w:r>
      <w:r w:rsidR="00C0376D" w:rsidRPr="00C0376D">
        <w:rPr>
          <w:rFonts w:ascii="Times New Roman" w:hAnsi="Times New Roman"/>
          <w:sz w:val="28"/>
          <w:szCs w:val="28"/>
        </w:rPr>
        <w:t>Списък по чл. 51, ал. 1, т. 2 ЗОП</w:t>
      </w:r>
    </w:p>
    <w:p w:rsidR="00572D1B" w:rsidRPr="00C0376D" w:rsidRDefault="00C0376D" w:rsidP="0004657E">
      <w:pPr>
        <w:pStyle w:val="affb"/>
        <w:numPr>
          <w:ilvl w:val="0"/>
          <w:numId w:val="21"/>
        </w:numPr>
        <w:jc w:val="both"/>
        <w:rPr>
          <w:rFonts w:ascii="Times New Roman" w:hAnsi="Times New Roman"/>
          <w:sz w:val="28"/>
          <w:szCs w:val="28"/>
        </w:rPr>
      </w:pPr>
      <w:r w:rsidRPr="00C0376D">
        <w:rPr>
          <w:rFonts w:ascii="Times New Roman" w:hAnsi="Times New Roman"/>
          <w:sz w:val="28"/>
          <w:szCs w:val="28"/>
        </w:rPr>
        <w:t>Образец № 1</w:t>
      </w:r>
      <w:r w:rsidR="00BE1AE1">
        <w:rPr>
          <w:rFonts w:ascii="Times New Roman" w:hAnsi="Times New Roman"/>
          <w:sz w:val="28"/>
          <w:szCs w:val="28"/>
        </w:rPr>
        <w:t>5</w:t>
      </w:r>
      <w:r w:rsidRPr="00C0376D">
        <w:rPr>
          <w:rFonts w:ascii="Times New Roman" w:hAnsi="Times New Roman"/>
          <w:sz w:val="28"/>
          <w:szCs w:val="28"/>
        </w:rPr>
        <w:t xml:space="preserve"> – Справка – декларация на екипа, отговорен за изпълнение предмета на поръчката</w:t>
      </w:r>
      <w:r w:rsidR="00572D1B" w:rsidRPr="00C0376D">
        <w:rPr>
          <w:rFonts w:ascii="Times New Roman" w:hAnsi="Times New Roman"/>
          <w:sz w:val="28"/>
          <w:szCs w:val="28"/>
        </w:rPr>
        <w:t>;</w:t>
      </w:r>
    </w:p>
    <w:p w:rsidR="00C0376D" w:rsidRPr="00C0376D" w:rsidRDefault="00C0376D" w:rsidP="0004657E">
      <w:pPr>
        <w:pStyle w:val="affb"/>
        <w:numPr>
          <w:ilvl w:val="0"/>
          <w:numId w:val="21"/>
        </w:numPr>
        <w:jc w:val="both"/>
        <w:rPr>
          <w:rFonts w:ascii="Times New Roman" w:hAnsi="Times New Roman"/>
          <w:sz w:val="28"/>
          <w:szCs w:val="28"/>
        </w:rPr>
      </w:pPr>
      <w:r w:rsidRPr="00C0376D">
        <w:rPr>
          <w:rFonts w:ascii="Times New Roman" w:hAnsi="Times New Roman"/>
          <w:sz w:val="28"/>
          <w:szCs w:val="28"/>
        </w:rPr>
        <w:t>Образец № 1</w:t>
      </w:r>
      <w:r w:rsidR="00BE1AE1">
        <w:rPr>
          <w:rFonts w:ascii="Times New Roman" w:hAnsi="Times New Roman"/>
          <w:sz w:val="28"/>
          <w:szCs w:val="28"/>
        </w:rPr>
        <w:t>6</w:t>
      </w:r>
      <w:r w:rsidRPr="00C0376D">
        <w:rPr>
          <w:rFonts w:ascii="Times New Roman" w:hAnsi="Times New Roman"/>
          <w:sz w:val="28"/>
          <w:szCs w:val="28"/>
        </w:rPr>
        <w:t xml:space="preserve"> – </w:t>
      </w:r>
      <w:r>
        <w:rPr>
          <w:rFonts w:ascii="Times New Roman" w:hAnsi="Times New Roman"/>
          <w:sz w:val="28"/>
          <w:szCs w:val="28"/>
        </w:rPr>
        <w:t xml:space="preserve">Декларация </w:t>
      </w:r>
      <w:r w:rsidRPr="00C0376D">
        <w:rPr>
          <w:rFonts w:ascii="Times New Roman" w:hAnsi="Times New Roman"/>
          <w:sz w:val="28"/>
          <w:szCs w:val="28"/>
        </w:rPr>
        <w:t xml:space="preserve">за </w:t>
      </w:r>
      <w:proofErr w:type="spellStart"/>
      <w:r w:rsidRPr="00C0376D">
        <w:rPr>
          <w:rFonts w:ascii="Times New Roman" w:hAnsi="Times New Roman"/>
          <w:sz w:val="28"/>
          <w:szCs w:val="28"/>
        </w:rPr>
        <w:t>конфиденциалност</w:t>
      </w:r>
      <w:proofErr w:type="spellEnd"/>
      <w:r w:rsidRPr="00C0376D">
        <w:rPr>
          <w:rFonts w:ascii="Times New Roman" w:hAnsi="Times New Roman"/>
          <w:sz w:val="28"/>
          <w:szCs w:val="28"/>
        </w:rPr>
        <w:t xml:space="preserve"> по чл. 33, ал. 4 ЗОП</w:t>
      </w:r>
    </w:p>
    <w:p w:rsidR="00C0376D" w:rsidRPr="00C0376D" w:rsidRDefault="00BE1AE1" w:rsidP="0004657E">
      <w:pPr>
        <w:pStyle w:val="affb"/>
        <w:numPr>
          <w:ilvl w:val="0"/>
          <w:numId w:val="21"/>
        </w:numPr>
        <w:jc w:val="both"/>
        <w:rPr>
          <w:rFonts w:ascii="Times New Roman" w:hAnsi="Times New Roman"/>
          <w:sz w:val="28"/>
          <w:szCs w:val="28"/>
        </w:rPr>
      </w:pPr>
      <w:r>
        <w:rPr>
          <w:rFonts w:ascii="Times New Roman" w:hAnsi="Times New Roman"/>
          <w:sz w:val="28"/>
          <w:szCs w:val="28"/>
        </w:rPr>
        <w:t>Образец № 17</w:t>
      </w:r>
      <w:r w:rsidR="00C0376D" w:rsidRPr="00C0376D">
        <w:rPr>
          <w:rFonts w:ascii="Times New Roman" w:hAnsi="Times New Roman"/>
          <w:sz w:val="28"/>
          <w:szCs w:val="28"/>
        </w:rPr>
        <w:t xml:space="preserve"> - Декларация по чл. 6, ал. 2 ЗМИП - Приложение № 2 към чл. 11, ал. 2 от ППЗМИП</w:t>
      </w:r>
    </w:p>
    <w:p w:rsidR="00572D1B" w:rsidRDefault="00572D1B">
      <w:pPr>
        <w:rPr>
          <w:b/>
          <w:sz w:val="28"/>
          <w:szCs w:val="28"/>
        </w:rPr>
      </w:pPr>
      <w:r>
        <w:rPr>
          <w:b/>
          <w:sz w:val="28"/>
          <w:szCs w:val="28"/>
        </w:rPr>
        <w:br w:type="page"/>
      </w:r>
    </w:p>
    <w:p w:rsidR="00A13B93" w:rsidRPr="00FF7885" w:rsidRDefault="00A13B93" w:rsidP="0004657E">
      <w:pPr>
        <w:pStyle w:val="affb"/>
        <w:numPr>
          <w:ilvl w:val="0"/>
          <w:numId w:val="22"/>
        </w:numPr>
        <w:jc w:val="both"/>
        <w:outlineLvl w:val="0"/>
        <w:rPr>
          <w:rFonts w:ascii="Times New Roman" w:hAnsi="Times New Roman"/>
          <w:b/>
          <w:sz w:val="24"/>
          <w:szCs w:val="24"/>
          <w:lang w:val="en-US"/>
        </w:rPr>
      </w:pPr>
      <w:bookmarkStart w:id="7" w:name="_Toc432411427"/>
      <w:r w:rsidRPr="00FF7885">
        <w:rPr>
          <w:rFonts w:ascii="Times New Roman" w:hAnsi="Times New Roman"/>
          <w:b/>
          <w:sz w:val="24"/>
          <w:szCs w:val="24"/>
        </w:rPr>
        <w:lastRenderedPageBreak/>
        <w:t>ОБЩИ УСЛОВИЯ</w:t>
      </w:r>
      <w:bookmarkStart w:id="8" w:name="_Toc297805141"/>
      <w:bookmarkEnd w:id="4"/>
      <w:bookmarkEnd w:id="3"/>
      <w:bookmarkEnd w:id="2"/>
      <w:bookmarkEnd w:id="7"/>
    </w:p>
    <w:p w:rsidR="00A13B93" w:rsidRPr="00096775" w:rsidRDefault="00A13B93" w:rsidP="0004657E">
      <w:pPr>
        <w:pStyle w:val="affb"/>
        <w:numPr>
          <w:ilvl w:val="0"/>
          <w:numId w:val="23"/>
        </w:numPr>
        <w:jc w:val="both"/>
        <w:rPr>
          <w:rFonts w:ascii="Times New Roman" w:hAnsi="Times New Roman"/>
          <w:b/>
        </w:rPr>
      </w:pPr>
      <w:bookmarkStart w:id="9" w:name="_Toc318670437"/>
      <w:bookmarkStart w:id="10" w:name="_Toc318744035"/>
      <w:r w:rsidRPr="00096775">
        <w:rPr>
          <w:rFonts w:ascii="Times New Roman" w:hAnsi="Times New Roman"/>
          <w:b/>
          <w:sz w:val="24"/>
        </w:rPr>
        <w:t>Възложител</w:t>
      </w:r>
      <w:bookmarkEnd w:id="8"/>
      <w:bookmarkEnd w:id="9"/>
      <w:bookmarkEnd w:id="10"/>
    </w:p>
    <w:p w:rsidR="00A13B93" w:rsidRPr="00414C05" w:rsidRDefault="00A13B93" w:rsidP="00A13B93">
      <w:pPr>
        <w:jc w:val="both"/>
        <w:rPr>
          <w:b/>
        </w:rPr>
      </w:pPr>
      <w:r>
        <w:t>1.</w:t>
      </w:r>
      <w:proofErr w:type="spellStart"/>
      <w:r>
        <w:t>1</w:t>
      </w:r>
      <w:proofErr w:type="spellEnd"/>
      <w:r>
        <w:t xml:space="preserve">. </w:t>
      </w:r>
      <w:r w:rsidRPr="001133BF">
        <w:t>Възложител на настоящата поръчка</w:t>
      </w:r>
      <w:r w:rsidR="0030039D">
        <w:rPr>
          <w:lang w:val="en-US"/>
        </w:rPr>
        <w:t xml:space="preserve">, </w:t>
      </w:r>
      <w:r w:rsidR="0030039D">
        <w:t>възлагана по реда на ЗОП</w:t>
      </w:r>
      <w:r w:rsidRPr="001133BF">
        <w:t xml:space="preserve"> е </w:t>
      </w:r>
      <w:r w:rsidR="006D298B">
        <w:rPr>
          <w:b/>
        </w:rPr>
        <w:t>Община Русе</w:t>
      </w:r>
      <w:r w:rsidR="0030039D">
        <w:rPr>
          <w:b/>
        </w:rPr>
        <w:t xml:space="preserve">, с административен адрес: </w:t>
      </w:r>
      <w:r w:rsidR="002562B9">
        <w:rPr>
          <w:b/>
        </w:rPr>
        <w:t xml:space="preserve">гр. Русе, пл. </w:t>
      </w:r>
      <w:r w:rsidR="00E87729">
        <w:rPr>
          <w:b/>
        </w:rPr>
        <w:t>,,</w:t>
      </w:r>
      <w:r w:rsidR="002562B9">
        <w:rPr>
          <w:b/>
        </w:rPr>
        <w:t>Свобода</w:t>
      </w:r>
      <w:r w:rsidR="00E87729">
        <w:rPr>
          <w:b/>
        </w:rPr>
        <w:t>“ №</w:t>
      </w:r>
      <w:r w:rsidR="002562B9">
        <w:rPr>
          <w:b/>
        </w:rPr>
        <w:t>6.</w:t>
      </w:r>
    </w:p>
    <w:p w:rsidR="00A13B93" w:rsidRPr="001133BF" w:rsidRDefault="00A13B93" w:rsidP="00A13B93">
      <w:pPr>
        <w:jc w:val="both"/>
      </w:pPr>
      <w:r w:rsidRPr="00113D52">
        <w:t>1.2.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1133BF">
        <w:t xml:space="preserve"> </w:t>
      </w:r>
    </w:p>
    <w:p w:rsidR="00A13B93" w:rsidRDefault="00A13B93" w:rsidP="00A13B93">
      <w:pPr>
        <w:jc w:val="both"/>
      </w:pPr>
      <w:bookmarkStart w:id="11" w:name="_Toc297805143"/>
      <w:bookmarkStart w:id="12" w:name="_Toc318670438"/>
      <w:bookmarkStart w:id="13" w:name="_Toc318744036"/>
    </w:p>
    <w:p w:rsidR="00A13B93" w:rsidRPr="00757129" w:rsidRDefault="00757129" w:rsidP="0004657E">
      <w:pPr>
        <w:pStyle w:val="affb"/>
        <w:numPr>
          <w:ilvl w:val="0"/>
          <w:numId w:val="23"/>
        </w:numPr>
        <w:jc w:val="both"/>
        <w:rPr>
          <w:rFonts w:ascii="Times New Roman" w:hAnsi="Times New Roman"/>
          <w:b/>
          <w:sz w:val="24"/>
        </w:rPr>
      </w:pPr>
      <w:r>
        <w:rPr>
          <w:rFonts w:ascii="Times New Roman" w:hAnsi="Times New Roman"/>
          <w:b/>
          <w:sz w:val="24"/>
        </w:rPr>
        <w:t>Пълно о</w:t>
      </w:r>
      <w:r w:rsidR="00A13B93" w:rsidRPr="00757129">
        <w:rPr>
          <w:rFonts w:ascii="Times New Roman" w:hAnsi="Times New Roman"/>
          <w:b/>
          <w:sz w:val="24"/>
        </w:rPr>
        <w:t>писание на обществената поръчка</w:t>
      </w:r>
      <w:bookmarkEnd w:id="11"/>
      <w:bookmarkEnd w:id="12"/>
      <w:bookmarkEnd w:id="13"/>
      <w:r>
        <w:rPr>
          <w:rFonts w:ascii="Times New Roman" w:hAnsi="Times New Roman"/>
          <w:b/>
          <w:sz w:val="24"/>
        </w:rPr>
        <w:t>/Техническа спецификация</w:t>
      </w:r>
    </w:p>
    <w:p w:rsidR="00041112" w:rsidRPr="00757129" w:rsidRDefault="00494C19" w:rsidP="003E3883">
      <w:pPr>
        <w:ind w:firstLine="600"/>
        <w:jc w:val="both"/>
        <w:rPr>
          <w:b/>
        </w:rPr>
      </w:pPr>
      <w:r w:rsidRPr="00757129">
        <w:t xml:space="preserve">2.1. </w:t>
      </w:r>
      <w:r w:rsidR="00A13B93" w:rsidRPr="00757129">
        <w:t xml:space="preserve">Предмет на настоящата обществена поръчка е: </w:t>
      </w:r>
    </w:p>
    <w:p w:rsidR="00757129" w:rsidRPr="00757129" w:rsidRDefault="00757129" w:rsidP="00757129">
      <w:pPr>
        <w:ind w:firstLine="709"/>
        <w:jc w:val="both"/>
      </w:pPr>
      <w:r w:rsidRPr="00757129">
        <w:t xml:space="preserve">Предмет на настоящата обществена поръчка е: „Строително-монтажни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w:t>
      </w:r>
      <w:r w:rsidRPr="00757129">
        <w:rPr>
          <w:lang w:val="en-US"/>
        </w:rPr>
        <w:t>BG</w:t>
      </w:r>
      <w:r w:rsidRPr="00757129">
        <w:t xml:space="preserve">04-02-03-044-010 по програма </w:t>
      </w:r>
      <w:r w:rsidRPr="00757129">
        <w:rPr>
          <w:lang w:val="en-US"/>
        </w:rPr>
        <w:t>BG</w:t>
      </w:r>
      <w:r w:rsidRPr="00757129">
        <w:t xml:space="preserve">04 „Енергийна ефективност и </w:t>
      </w:r>
      <w:proofErr w:type="spellStart"/>
      <w:r w:rsidRPr="00757129">
        <w:t>възобновяема</w:t>
      </w:r>
      <w:proofErr w:type="spellEnd"/>
      <w:r w:rsidRPr="00757129">
        <w:t xml:space="preserve"> енергия“ на Финансовия механизъм на европейското икономическо пространство 2009-2014”. </w:t>
      </w:r>
    </w:p>
    <w:p w:rsidR="00757129" w:rsidRPr="00757129" w:rsidRDefault="00757129" w:rsidP="00757129">
      <w:pPr>
        <w:jc w:val="both"/>
      </w:pPr>
      <w:r w:rsidRPr="00757129">
        <w:t>Предметът на обществената поръчка включва четири обособени позиции:</w:t>
      </w:r>
    </w:p>
    <w:p w:rsidR="00757129" w:rsidRPr="00757129" w:rsidRDefault="00757129" w:rsidP="00757129">
      <w:pPr>
        <w:jc w:val="both"/>
      </w:pPr>
      <w:r w:rsidRPr="00757129">
        <w:t>- Обособена позиция 1: ОУ „Любен Каравелов“;</w:t>
      </w:r>
    </w:p>
    <w:p w:rsidR="00757129" w:rsidRPr="00757129" w:rsidRDefault="00757129" w:rsidP="00757129">
      <w:pPr>
        <w:jc w:val="both"/>
      </w:pPr>
      <w:r w:rsidRPr="00757129">
        <w:t>- Обособена позиция 2: ЦДГ „Незабравка 2“;</w:t>
      </w:r>
    </w:p>
    <w:p w:rsidR="00757129" w:rsidRPr="00757129" w:rsidRDefault="00757129" w:rsidP="00757129">
      <w:pPr>
        <w:jc w:val="both"/>
      </w:pPr>
      <w:r w:rsidRPr="00757129">
        <w:t>- Обособена позиция 3: СОУ „Никола Обретенов“;</w:t>
      </w:r>
    </w:p>
    <w:p w:rsidR="00757129" w:rsidRPr="00757129" w:rsidRDefault="00757129" w:rsidP="00757129">
      <w:pPr>
        <w:jc w:val="both"/>
      </w:pPr>
      <w:r w:rsidRPr="00757129">
        <w:t>- Обособена позиция 4: СОУЕЕ „Св. Константин – Кирил Филосо</w:t>
      </w:r>
      <w:r w:rsidR="000016E1">
        <w:t>ф</w:t>
      </w:r>
      <w:r w:rsidRPr="00757129">
        <w:t>“.</w:t>
      </w:r>
    </w:p>
    <w:p w:rsidR="00757129" w:rsidRPr="00757129" w:rsidRDefault="00757129" w:rsidP="00757129">
      <w:pPr>
        <w:ind w:firstLine="709"/>
        <w:jc w:val="both"/>
      </w:pPr>
      <w:r w:rsidRPr="00757129">
        <w:t xml:space="preserve">Предметът включва извършване на строително-монтажни работи (СМР) в четири обекта с финансиране от програма BG04 „Енергийна ефективност и </w:t>
      </w:r>
      <w:proofErr w:type="spellStart"/>
      <w:r w:rsidRPr="00757129">
        <w:t>възобновяема</w:t>
      </w:r>
      <w:proofErr w:type="spellEnd"/>
      <w:r w:rsidRPr="00757129">
        <w:t xml:space="preserve"> енергия“ на Финансовия механизъм на европейското икономическо пространство 2009-2014, в съответствие с изискванията на действащото законодателство, както и съгласно разработените и одобрени инвестиционни проекти, количествата и видовете СМР и всички дейности и изисквания, отразени в техническата спецификация и проектни документации.</w:t>
      </w:r>
    </w:p>
    <w:p w:rsidR="00757129" w:rsidRPr="00757129" w:rsidRDefault="00757129" w:rsidP="00757129">
      <w:pPr>
        <w:ind w:firstLine="709"/>
        <w:jc w:val="both"/>
      </w:pPr>
      <w:r w:rsidRPr="00757129">
        <w:t>Дейностите включват: строително-монтажни работи и предаване на обектите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w:t>
      </w:r>
    </w:p>
    <w:p w:rsidR="00757129" w:rsidRPr="00757129" w:rsidRDefault="00757129" w:rsidP="00757129">
      <w:pPr>
        <w:jc w:val="both"/>
      </w:pPr>
      <w:r w:rsidRPr="00757129">
        <w:t>За всеки обект/ обособена позиция има изготвени и одобрени т</w:t>
      </w:r>
      <w:r w:rsidRPr="00757129">
        <w:rPr>
          <w:lang w:val="en-US"/>
        </w:rPr>
        <w:t>e</w:t>
      </w:r>
      <w:proofErr w:type="spellStart"/>
      <w:r w:rsidRPr="00757129">
        <w:t>хнически</w:t>
      </w:r>
      <w:proofErr w:type="spellEnd"/>
      <w:r w:rsidRPr="00757129">
        <w:t xml:space="preserve"> инвестиционни проекти и издадени и влезли в сила разрешения за строеж, а изпълнението на СМ</w:t>
      </w:r>
      <w:r w:rsidRPr="00757129">
        <w:rPr>
          <w:lang w:val="en-US"/>
        </w:rPr>
        <w:t>P</w:t>
      </w:r>
      <w:r w:rsidRPr="00757129">
        <w:t xml:space="preserve"> по обекти основно включва:</w:t>
      </w:r>
    </w:p>
    <w:p w:rsidR="00757129" w:rsidRPr="00757129" w:rsidRDefault="00757129" w:rsidP="00757129">
      <w:pPr>
        <w:jc w:val="both"/>
      </w:pPr>
      <w:r w:rsidRPr="00757129">
        <w:t xml:space="preserve">За обособена позиция 1: ОУ „Любен Каравелов“: </w:t>
      </w:r>
    </w:p>
    <w:p w:rsidR="00757129" w:rsidRPr="00757129" w:rsidRDefault="00757129" w:rsidP="00757129">
      <w:pPr>
        <w:jc w:val="both"/>
      </w:pPr>
      <w:r w:rsidRPr="00757129">
        <w:t xml:space="preserve">- </w:t>
      </w:r>
      <w:proofErr w:type="spellStart"/>
      <w:r w:rsidRPr="00757129">
        <w:t>демонтажни</w:t>
      </w:r>
      <w:proofErr w:type="spellEnd"/>
      <w:r w:rsidRPr="00757129">
        <w:t xml:space="preserve"> работи;</w:t>
      </w:r>
    </w:p>
    <w:p w:rsidR="00757129" w:rsidRPr="00757129" w:rsidRDefault="00757129" w:rsidP="00757129">
      <w:pPr>
        <w:jc w:val="both"/>
      </w:pPr>
      <w:r w:rsidRPr="00757129">
        <w:t>- монтаж на разширение на отоплителна инсталация за 2 броя неотоплени сутеренни помещения /клон на вътрешната отоплителна инсталация/;</w:t>
      </w:r>
    </w:p>
    <w:p w:rsidR="00757129" w:rsidRPr="00757129" w:rsidRDefault="00757129" w:rsidP="00757129">
      <w:pPr>
        <w:jc w:val="both"/>
      </w:pPr>
      <w:r w:rsidRPr="00757129">
        <w:t xml:space="preserve">- вентилация за 2 броя сутеренни помещения – смукателна уредба и </w:t>
      </w:r>
      <w:proofErr w:type="spellStart"/>
      <w:r w:rsidRPr="00757129">
        <w:t>нагнетателна</w:t>
      </w:r>
      <w:proofErr w:type="spellEnd"/>
      <w:r w:rsidRPr="00757129">
        <w:t xml:space="preserve"> уредба;</w:t>
      </w:r>
    </w:p>
    <w:p w:rsidR="00757129" w:rsidRPr="00757129" w:rsidRDefault="00757129" w:rsidP="00757129">
      <w:pPr>
        <w:jc w:val="both"/>
      </w:pPr>
      <w:r w:rsidRPr="00757129">
        <w:t>- хидравлична проба;</w:t>
      </w:r>
    </w:p>
    <w:p w:rsidR="00757129" w:rsidRPr="00757129" w:rsidRDefault="00757129" w:rsidP="00757129">
      <w:pPr>
        <w:jc w:val="both"/>
      </w:pPr>
      <w:r w:rsidRPr="00757129">
        <w:t>- монтажна настройка;</w:t>
      </w:r>
    </w:p>
    <w:p w:rsidR="00757129" w:rsidRPr="00757129" w:rsidRDefault="00757129" w:rsidP="00757129">
      <w:pPr>
        <w:jc w:val="both"/>
      </w:pPr>
      <w:r w:rsidRPr="00757129">
        <w:t xml:space="preserve">- топла проба. </w:t>
      </w:r>
    </w:p>
    <w:p w:rsidR="00757129" w:rsidRPr="00757129" w:rsidRDefault="00757129" w:rsidP="00757129">
      <w:pPr>
        <w:jc w:val="both"/>
      </w:pPr>
      <w:r w:rsidRPr="00757129">
        <w:t>За обособена позиция 2: ЦДГ „Незабравка 2“:</w:t>
      </w:r>
    </w:p>
    <w:p w:rsidR="00757129" w:rsidRPr="00757129" w:rsidRDefault="00757129" w:rsidP="00757129">
      <w:pPr>
        <w:jc w:val="both"/>
      </w:pPr>
      <w:r w:rsidRPr="00757129">
        <w:t xml:space="preserve">- </w:t>
      </w:r>
      <w:proofErr w:type="spellStart"/>
      <w:r w:rsidRPr="00757129">
        <w:t>демонтажни</w:t>
      </w:r>
      <w:proofErr w:type="spellEnd"/>
      <w:r w:rsidRPr="00757129">
        <w:t xml:space="preserve"> работи;</w:t>
      </w:r>
    </w:p>
    <w:p w:rsidR="00757129" w:rsidRPr="00757129" w:rsidRDefault="00757129" w:rsidP="00757129">
      <w:pPr>
        <w:jc w:val="both"/>
      </w:pPr>
      <w:r w:rsidRPr="00757129">
        <w:t xml:space="preserve">- монтаж на нова водна отоплителна инсталация, затворена с регулиране чрез </w:t>
      </w:r>
      <w:proofErr w:type="spellStart"/>
      <w:r w:rsidRPr="00757129">
        <w:t>смесителен</w:t>
      </w:r>
      <w:proofErr w:type="spellEnd"/>
      <w:r w:rsidRPr="00757129">
        <w:t xml:space="preserve"> кръг и термостатни </w:t>
      </w:r>
      <w:proofErr w:type="spellStart"/>
      <w:r w:rsidRPr="00757129">
        <w:t>радиаторни</w:t>
      </w:r>
      <w:proofErr w:type="spellEnd"/>
      <w:r w:rsidRPr="00757129">
        <w:t xml:space="preserve"> вентили - централна вътрешна отоплителна инсталация  и абонатна станция, включваща помпено – акумулиращ блок и топлофикационна блокова абонатна станция;</w:t>
      </w:r>
    </w:p>
    <w:p w:rsidR="00757129" w:rsidRPr="00757129" w:rsidRDefault="00757129" w:rsidP="00757129">
      <w:pPr>
        <w:jc w:val="both"/>
      </w:pPr>
      <w:r w:rsidRPr="00757129">
        <w:t>- хидравлична проба;</w:t>
      </w:r>
    </w:p>
    <w:p w:rsidR="00757129" w:rsidRPr="00757129" w:rsidRDefault="00757129" w:rsidP="00757129">
      <w:pPr>
        <w:jc w:val="both"/>
      </w:pPr>
      <w:r w:rsidRPr="00757129">
        <w:lastRenderedPageBreak/>
        <w:t>- монтажна настройка;</w:t>
      </w:r>
    </w:p>
    <w:p w:rsidR="00757129" w:rsidRPr="00757129" w:rsidRDefault="00757129" w:rsidP="00757129">
      <w:pPr>
        <w:jc w:val="both"/>
      </w:pPr>
      <w:r w:rsidRPr="00757129">
        <w:t>- топла проба.</w:t>
      </w:r>
    </w:p>
    <w:p w:rsidR="00757129" w:rsidRPr="00757129" w:rsidRDefault="00757129" w:rsidP="00757129">
      <w:pPr>
        <w:jc w:val="both"/>
      </w:pPr>
      <w:r w:rsidRPr="00757129">
        <w:t>За обособена позиция 3: СОУ „Никола Обретенов“:</w:t>
      </w:r>
    </w:p>
    <w:p w:rsidR="00757129" w:rsidRPr="00757129" w:rsidRDefault="00757129" w:rsidP="00757129">
      <w:pPr>
        <w:jc w:val="both"/>
      </w:pPr>
      <w:r w:rsidRPr="00757129">
        <w:t xml:space="preserve">- </w:t>
      </w:r>
      <w:proofErr w:type="spellStart"/>
      <w:r w:rsidRPr="00757129">
        <w:t>демонтажни</w:t>
      </w:r>
      <w:proofErr w:type="spellEnd"/>
      <w:r w:rsidRPr="00757129">
        <w:t xml:space="preserve"> работи;</w:t>
      </w:r>
    </w:p>
    <w:p w:rsidR="00757129" w:rsidRPr="00757129" w:rsidRDefault="00757129" w:rsidP="00757129">
      <w:pPr>
        <w:jc w:val="both"/>
      </w:pPr>
      <w:r w:rsidRPr="00757129">
        <w:t>- монтаж на нова водна отоплителна инсталация, затворена с регулиране по блокове на сградата и нов втори газов котел;</w:t>
      </w:r>
    </w:p>
    <w:p w:rsidR="00757129" w:rsidRPr="00757129" w:rsidRDefault="00757129" w:rsidP="00757129">
      <w:pPr>
        <w:jc w:val="both"/>
      </w:pPr>
      <w:r w:rsidRPr="00757129">
        <w:t xml:space="preserve">- </w:t>
      </w:r>
      <w:proofErr w:type="spellStart"/>
      <w:r w:rsidRPr="00757129">
        <w:t>съотносими</w:t>
      </w:r>
      <w:proofErr w:type="spellEnd"/>
      <w:r w:rsidRPr="00757129">
        <w:t xml:space="preserve"> проби и настройки.</w:t>
      </w:r>
    </w:p>
    <w:p w:rsidR="00757129" w:rsidRPr="00757129" w:rsidRDefault="00757129" w:rsidP="00757129">
      <w:pPr>
        <w:jc w:val="both"/>
      </w:pPr>
      <w:r w:rsidRPr="00757129">
        <w:t>За обособена позиция 4: СОУЕЕ „Св. Константин – Кирил Филосо</w:t>
      </w:r>
      <w:r w:rsidR="000016E1">
        <w:t>ф</w:t>
      </w:r>
      <w:r w:rsidRPr="00757129">
        <w:t>“:</w:t>
      </w:r>
    </w:p>
    <w:p w:rsidR="00757129" w:rsidRPr="00757129" w:rsidRDefault="00757129" w:rsidP="00757129">
      <w:pPr>
        <w:jc w:val="both"/>
      </w:pPr>
      <w:r w:rsidRPr="00757129">
        <w:t xml:space="preserve">- </w:t>
      </w:r>
      <w:proofErr w:type="spellStart"/>
      <w:r w:rsidRPr="00757129">
        <w:t>демонтажни</w:t>
      </w:r>
      <w:proofErr w:type="spellEnd"/>
      <w:r w:rsidRPr="00757129">
        <w:t xml:space="preserve"> работи;</w:t>
      </w:r>
    </w:p>
    <w:p w:rsidR="00757129" w:rsidRPr="00757129" w:rsidRDefault="00757129" w:rsidP="00757129">
      <w:pPr>
        <w:jc w:val="both"/>
      </w:pPr>
      <w:r w:rsidRPr="00757129">
        <w:t>- монтаж на нова водна отоплителна инсталация, затворена с възможност за регулиране;</w:t>
      </w:r>
    </w:p>
    <w:p w:rsidR="00757129" w:rsidRPr="00757129" w:rsidRDefault="00757129" w:rsidP="00757129">
      <w:pPr>
        <w:jc w:val="both"/>
      </w:pPr>
      <w:r w:rsidRPr="00757129">
        <w:t>- хидравлична проба;</w:t>
      </w:r>
    </w:p>
    <w:p w:rsidR="00757129" w:rsidRPr="00757129" w:rsidRDefault="00757129" w:rsidP="00757129">
      <w:pPr>
        <w:jc w:val="both"/>
      </w:pPr>
      <w:r w:rsidRPr="00757129">
        <w:t>- монтажна настройка;</w:t>
      </w:r>
    </w:p>
    <w:p w:rsidR="00757129" w:rsidRPr="00757129" w:rsidRDefault="00757129" w:rsidP="00757129">
      <w:pPr>
        <w:jc w:val="both"/>
      </w:pPr>
      <w:r w:rsidRPr="00757129">
        <w:t>- топла проба.</w:t>
      </w:r>
    </w:p>
    <w:p w:rsidR="00B6098E" w:rsidRDefault="00B6098E" w:rsidP="00B6098E">
      <w:pPr>
        <w:ind w:right="49"/>
        <w:jc w:val="both"/>
        <w:rPr>
          <w:b/>
          <w:bCs/>
          <w:lang w:val="en-US"/>
        </w:rPr>
      </w:pPr>
    </w:p>
    <w:p w:rsidR="000371CC" w:rsidRPr="000371CC" w:rsidRDefault="000371CC" w:rsidP="00B6098E">
      <w:pPr>
        <w:ind w:right="49"/>
        <w:jc w:val="both"/>
        <w:rPr>
          <w:b/>
          <w:bCs/>
          <w:lang w:val="en-US"/>
        </w:rPr>
      </w:pPr>
    </w:p>
    <w:p w:rsidR="0050348E" w:rsidRDefault="00757129" w:rsidP="002C4F90">
      <w:pPr>
        <w:ind w:right="49"/>
        <w:jc w:val="both"/>
      </w:pPr>
      <w:r>
        <w:rPr>
          <w:b/>
          <w:bCs/>
        </w:rPr>
        <w:t>2.</w:t>
      </w:r>
      <w:proofErr w:type="spellStart"/>
      <w:r>
        <w:rPr>
          <w:b/>
          <w:bCs/>
        </w:rPr>
        <w:t>2</w:t>
      </w:r>
      <w:proofErr w:type="spellEnd"/>
      <w:r w:rsidR="001732F8" w:rsidRPr="00A066E2">
        <w:rPr>
          <w:b/>
          <w:bCs/>
        </w:rPr>
        <w:t xml:space="preserve">. </w:t>
      </w:r>
      <w:r w:rsidR="003A1717" w:rsidRPr="00A066E2">
        <w:rPr>
          <w:b/>
          <w:bCs/>
        </w:rPr>
        <w:t>Прогнозна стойност</w:t>
      </w:r>
      <w:r w:rsidR="0050348E" w:rsidRPr="00A066E2">
        <w:t xml:space="preserve"> </w:t>
      </w:r>
      <w:r w:rsidR="008A6FE5" w:rsidRPr="00A066E2">
        <w:t>на обществената поръчка:</w:t>
      </w:r>
      <w:r w:rsidR="008A6FE5">
        <w:t xml:space="preserve"> </w:t>
      </w:r>
    </w:p>
    <w:p w:rsidR="0050348E" w:rsidRDefault="0050348E" w:rsidP="002C4F90">
      <w:pPr>
        <w:ind w:right="49"/>
        <w:jc w:val="both"/>
      </w:pPr>
    </w:p>
    <w:p w:rsidR="00EC55AB" w:rsidRPr="00EC55AB" w:rsidRDefault="00EC55AB" w:rsidP="00EC55AB">
      <w:pPr>
        <w:jc w:val="both"/>
        <w:rPr>
          <w:szCs w:val="20"/>
        </w:rPr>
      </w:pPr>
      <w:bookmarkStart w:id="14" w:name="_Toc318670439"/>
      <w:bookmarkStart w:id="15" w:name="_Toc318744037"/>
      <w:r w:rsidRPr="00EC55AB">
        <w:rPr>
          <w:szCs w:val="20"/>
        </w:rPr>
        <w:t>Прогнозната стойност на обществената поръчка по обособени позиции е:</w:t>
      </w:r>
    </w:p>
    <w:p w:rsidR="00EC55AB" w:rsidRPr="00EC55AB" w:rsidRDefault="00EC55AB" w:rsidP="00EC55AB">
      <w:pPr>
        <w:jc w:val="both"/>
        <w:rPr>
          <w:szCs w:val="20"/>
        </w:rPr>
      </w:pPr>
      <w:r w:rsidRPr="00EC55AB">
        <w:rPr>
          <w:szCs w:val="20"/>
        </w:rPr>
        <w:t>- За обособена позиция 1: ОУ „Любен Каравелов“ – 38 382,36 лева с ДДС;</w:t>
      </w:r>
    </w:p>
    <w:p w:rsidR="00EC55AB" w:rsidRPr="00EC55AB" w:rsidRDefault="00EC55AB" w:rsidP="00EC55AB">
      <w:pPr>
        <w:jc w:val="both"/>
        <w:rPr>
          <w:szCs w:val="20"/>
        </w:rPr>
      </w:pPr>
      <w:r w:rsidRPr="00EC55AB">
        <w:rPr>
          <w:szCs w:val="20"/>
        </w:rPr>
        <w:t>- За обособена позиция 2: ЦДГ „Незабравка 2“ – 101 093,61 лева с ДДС;</w:t>
      </w:r>
    </w:p>
    <w:p w:rsidR="00EC55AB" w:rsidRPr="00EC55AB" w:rsidRDefault="00EC55AB" w:rsidP="00EC55AB">
      <w:pPr>
        <w:jc w:val="both"/>
        <w:rPr>
          <w:szCs w:val="20"/>
        </w:rPr>
      </w:pPr>
      <w:r w:rsidRPr="00EC55AB">
        <w:rPr>
          <w:szCs w:val="20"/>
        </w:rPr>
        <w:t>- За обособена позиция 3: СОУ „Никола Обретенов“ – 257 449,35 лева с ДДС;</w:t>
      </w:r>
    </w:p>
    <w:p w:rsidR="00EC55AB" w:rsidRPr="00EC55AB" w:rsidRDefault="00EC55AB" w:rsidP="00EC55AB">
      <w:pPr>
        <w:jc w:val="both"/>
        <w:rPr>
          <w:szCs w:val="20"/>
        </w:rPr>
      </w:pPr>
      <w:r w:rsidRPr="00EC55AB">
        <w:rPr>
          <w:szCs w:val="20"/>
        </w:rPr>
        <w:t>- За обособена позиция 4: СОУЕЕ „Св. Константин – Кирил Философ“ – 364 054,17 лева с ДДС.</w:t>
      </w:r>
    </w:p>
    <w:p w:rsidR="00EC55AB" w:rsidRPr="000371CC" w:rsidRDefault="00EC55AB" w:rsidP="00EC55AB">
      <w:pPr>
        <w:jc w:val="both"/>
        <w:rPr>
          <w:b/>
          <w:sz w:val="36"/>
          <w:szCs w:val="20"/>
        </w:rPr>
      </w:pPr>
    </w:p>
    <w:bookmarkEnd w:id="14"/>
    <w:bookmarkEnd w:id="15"/>
    <w:p w:rsidR="00A13B93" w:rsidRPr="000371CC" w:rsidRDefault="00A13B93" w:rsidP="0004657E">
      <w:pPr>
        <w:pStyle w:val="affb"/>
        <w:numPr>
          <w:ilvl w:val="0"/>
          <w:numId w:val="23"/>
        </w:numPr>
        <w:jc w:val="both"/>
        <w:rPr>
          <w:rFonts w:ascii="Times New Roman" w:hAnsi="Times New Roman"/>
          <w:b/>
          <w:sz w:val="24"/>
        </w:rPr>
      </w:pPr>
      <w:r w:rsidRPr="000371CC">
        <w:rPr>
          <w:rFonts w:ascii="Times New Roman" w:hAnsi="Times New Roman"/>
          <w:b/>
          <w:sz w:val="24"/>
        </w:rPr>
        <w:t>Критерият за оценка на офертите е „</w:t>
      </w:r>
      <w:r w:rsidR="000371CC" w:rsidRPr="000371CC">
        <w:rPr>
          <w:rFonts w:ascii="Times New Roman" w:hAnsi="Times New Roman"/>
          <w:b/>
          <w:sz w:val="24"/>
        </w:rPr>
        <w:t>икономически най-изгодна оферта</w:t>
      </w:r>
      <w:r w:rsidR="00716BDB" w:rsidRPr="000371CC">
        <w:rPr>
          <w:rFonts w:ascii="Times New Roman" w:hAnsi="Times New Roman"/>
          <w:b/>
          <w:sz w:val="24"/>
        </w:rPr>
        <w:t>“</w:t>
      </w:r>
    </w:p>
    <w:p w:rsidR="00A13B93" w:rsidRPr="000371CC" w:rsidRDefault="00A13B93" w:rsidP="00A13B93">
      <w:pPr>
        <w:jc w:val="both"/>
        <w:rPr>
          <w:b/>
          <w:highlight w:val="lightGray"/>
        </w:rPr>
      </w:pPr>
      <w:bookmarkStart w:id="16" w:name="_Toc318670441"/>
    </w:p>
    <w:p w:rsidR="00A13B93" w:rsidRPr="000371CC" w:rsidRDefault="00A13B93" w:rsidP="0004657E">
      <w:pPr>
        <w:pStyle w:val="affb"/>
        <w:numPr>
          <w:ilvl w:val="0"/>
          <w:numId w:val="23"/>
        </w:numPr>
        <w:jc w:val="both"/>
        <w:rPr>
          <w:rFonts w:ascii="Times New Roman" w:hAnsi="Times New Roman"/>
          <w:b/>
          <w:sz w:val="24"/>
        </w:rPr>
      </w:pPr>
      <w:bookmarkStart w:id="17" w:name="_Toc225284092"/>
      <w:bookmarkStart w:id="18" w:name="_Toc318670442"/>
      <w:bookmarkStart w:id="19" w:name="_Toc318744039"/>
      <w:bookmarkStart w:id="20" w:name="_Toc297805145"/>
      <w:bookmarkEnd w:id="16"/>
      <w:r w:rsidRPr="000371CC">
        <w:rPr>
          <w:rFonts w:ascii="Times New Roman" w:hAnsi="Times New Roman"/>
          <w:b/>
          <w:sz w:val="24"/>
        </w:rPr>
        <w:t>Възможност за представяне на варианти в офертите</w:t>
      </w:r>
      <w:bookmarkEnd w:id="17"/>
      <w:bookmarkEnd w:id="18"/>
      <w:bookmarkEnd w:id="19"/>
    </w:p>
    <w:bookmarkEnd w:id="20"/>
    <w:p w:rsidR="00504B96" w:rsidRPr="00414C05" w:rsidRDefault="00BB3529" w:rsidP="00A13B93">
      <w:pPr>
        <w:jc w:val="both"/>
      </w:pPr>
      <w:r w:rsidRPr="00BB3529">
        <w:t>Варианти на офертите не се приемат</w:t>
      </w:r>
      <w:r w:rsidR="00EA48BF">
        <w:t>.</w:t>
      </w:r>
    </w:p>
    <w:p w:rsidR="008B2DE9" w:rsidRPr="00414C05" w:rsidRDefault="008B2DE9" w:rsidP="00A13B93">
      <w:pPr>
        <w:jc w:val="both"/>
        <w:rPr>
          <w:b/>
        </w:rPr>
      </w:pPr>
      <w:bookmarkStart w:id="21" w:name="_Toc297805146"/>
      <w:bookmarkStart w:id="22" w:name="_Toc318670443"/>
      <w:bookmarkStart w:id="23" w:name="_Toc318744040"/>
    </w:p>
    <w:p w:rsidR="00A13B93" w:rsidRPr="000016E1" w:rsidRDefault="00A13B93" w:rsidP="0004657E">
      <w:pPr>
        <w:pStyle w:val="affb"/>
        <w:numPr>
          <w:ilvl w:val="0"/>
          <w:numId w:val="23"/>
        </w:numPr>
        <w:jc w:val="both"/>
        <w:rPr>
          <w:rFonts w:ascii="Times New Roman" w:hAnsi="Times New Roman"/>
          <w:b/>
          <w:sz w:val="24"/>
        </w:rPr>
      </w:pPr>
      <w:r w:rsidRPr="000016E1">
        <w:rPr>
          <w:rFonts w:ascii="Times New Roman" w:hAnsi="Times New Roman"/>
          <w:b/>
          <w:sz w:val="24"/>
        </w:rPr>
        <w:t>Място за изпълнение на обществената поръчка</w:t>
      </w:r>
      <w:bookmarkEnd w:id="21"/>
      <w:bookmarkEnd w:id="22"/>
      <w:bookmarkEnd w:id="23"/>
      <w:r w:rsidR="00442FB5" w:rsidRPr="000016E1">
        <w:rPr>
          <w:rFonts w:ascii="Times New Roman" w:hAnsi="Times New Roman"/>
          <w:b/>
          <w:sz w:val="24"/>
        </w:rPr>
        <w:t xml:space="preserve"> </w:t>
      </w:r>
    </w:p>
    <w:p w:rsidR="000016E1" w:rsidRDefault="000016E1" w:rsidP="000016E1">
      <w:pPr>
        <w:pStyle w:val="affb"/>
        <w:ind w:left="720"/>
        <w:jc w:val="both"/>
        <w:rPr>
          <w:rFonts w:ascii="Times New Roman" w:hAnsi="Times New Roman"/>
          <w:b/>
          <w:sz w:val="24"/>
          <w:highlight w:val="yellow"/>
          <w:lang w:val="en-US"/>
        </w:rPr>
      </w:pPr>
    </w:p>
    <w:p w:rsidR="000016E1" w:rsidRPr="00757129" w:rsidRDefault="000016E1" w:rsidP="000016E1">
      <w:pPr>
        <w:jc w:val="both"/>
      </w:pPr>
      <w:r w:rsidRPr="00757129">
        <w:t>За обособена позиция 1: ОУ „Любен Каравелов“ – гр. Русе, ул. „Велико Търново“ № 19-2.</w:t>
      </w:r>
    </w:p>
    <w:p w:rsidR="000016E1" w:rsidRPr="00757129" w:rsidRDefault="000016E1" w:rsidP="000016E1">
      <w:pPr>
        <w:jc w:val="both"/>
      </w:pPr>
      <w:r w:rsidRPr="00757129">
        <w:t>За обособена позиция 2: ЦДГ „Незабравка 2“ – гр. Русе, ул. „Българска Морава“ № 7А.</w:t>
      </w:r>
    </w:p>
    <w:p w:rsidR="000016E1" w:rsidRPr="00757129" w:rsidRDefault="000016E1" w:rsidP="000016E1">
      <w:pPr>
        <w:jc w:val="both"/>
      </w:pPr>
      <w:r w:rsidRPr="00757129">
        <w:t>За обособена позиция 3: СОУ „Никола Обретенов“ – гр. Русе, ул. „Никола Табаков“ № 4.</w:t>
      </w:r>
    </w:p>
    <w:p w:rsidR="000016E1" w:rsidRPr="00757129" w:rsidRDefault="000016E1" w:rsidP="000016E1">
      <w:pPr>
        <w:jc w:val="both"/>
      </w:pPr>
      <w:r w:rsidRPr="00757129">
        <w:t>За обособена позиция 4: СОУЕЕ „Св. Константин – Кирил Филосо</w:t>
      </w:r>
      <w:r>
        <w:t>ф</w:t>
      </w:r>
      <w:r w:rsidRPr="00757129">
        <w:t>“ – гр. Русе, ж.к. Възраждане, ул. „Студентска“ № 10.</w:t>
      </w:r>
    </w:p>
    <w:p w:rsidR="000016E1" w:rsidRPr="00757129" w:rsidRDefault="000016E1" w:rsidP="000016E1">
      <w:pPr>
        <w:ind w:firstLine="709"/>
        <w:jc w:val="both"/>
      </w:pPr>
      <w:r w:rsidRPr="00757129">
        <w:t xml:space="preserve">Преди започване на работа изпълнителят е длъжен, съвместно с лицето изпълняващо инвеститорски контрол да състави протокол акт </w:t>
      </w:r>
      <w:proofErr w:type="spellStart"/>
      <w:r w:rsidRPr="00757129">
        <w:t>обр</w:t>
      </w:r>
      <w:proofErr w:type="spellEnd"/>
      <w:r w:rsidRPr="00757129">
        <w:t>. 2 за откриване на строителната площадка съгласно Наредба №3 за съставяне на актове и протоколи по време на строителството. За всеки вид работа подлежаща на закриване, преди закриването и, изпълнителят е длъжен да я представи на лицето изпълняващо инвеститорски контрол.</w:t>
      </w:r>
    </w:p>
    <w:p w:rsidR="000016E1" w:rsidRPr="00757129" w:rsidRDefault="000016E1" w:rsidP="000016E1">
      <w:pPr>
        <w:ind w:firstLine="600"/>
        <w:jc w:val="both"/>
        <w:rPr>
          <w:b/>
          <w:highlight w:val="lightGray"/>
        </w:rPr>
      </w:pPr>
      <w:r w:rsidRPr="00757129">
        <w:t xml:space="preserve">Завършването на всеки обект се удостоверява с двустранно подписан протокол за реално изпълнените СМР по количества и цени и акт </w:t>
      </w:r>
      <w:proofErr w:type="spellStart"/>
      <w:r w:rsidRPr="00757129">
        <w:t>обр</w:t>
      </w:r>
      <w:proofErr w:type="spellEnd"/>
      <w:r w:rsidRPr="00757129">
        <w:t>. 15 съгласно Наредба №3 за съставяне на актове и протоколи по време на строителството.</w:t>
      </w:r>
    </w:p>
    <w:p w:rsidR="003E03F3" w:rsidRDefault="003E03F3" w:rsidP="00A13B93">
      <w:pPr>
        <w:jc w:val="both"/>
      </w:pPr>
      <w:bookmarkStart w:id="24" w:name="_Toc218315904"/>
      <w:bookmarkStart w:id="25" w:name="_Toc297805147"/>
      <w:bookmarkStart w:id="26" w:name="_Toc318670444"/>
      <w:bookmarkStart w:id="27" w:name="_Toc318744041"/>
      <w:bookmarkEnd w:id="24"/>
    </w:p>
    <w:p w:rsidR="00A13B93" w:rsidRPr="000371CC" w:rsidRDefault="00A13B93" w:rsidP="0004657E">
      <w:pPr>
        <w:pStyle w:val="affb"/>
        <w:numPr>
          <w:ilvl w:val="0"/>
          <w:numId w:val="23"/>
        </w:numPr>
        <w:jc w:val="both"/>
        <w:rPr>
          <w:rFonts w:ascii="Times New Roman" w:hAnsi="Times New Roman"/>
          <w:b/>
          <w:sz w:val="24"/>
        </w:rPr>
      </w:pPr>
      <w:r w:rsidRPr="000371CC">
        <w:rPr>
          <w:rFonts w:ascii="Times New Roman" w:hAnsi="Times New Roman"/>
          <w:b/>
          <w:sz w:val="24"/>
        </w:rPr>
        <w:lastRenderedPageBreak/>
        <w:t>Срок за изпълнение на възложената обществена поръчка</w:t>
      </w:r>
      <w:bookmarkEnd w:id="25"/>
      <w:bookmarkEnd w:id="26"/>
      <w:bookmarkEnd w:id="27"/>
    </w:p>
    <w:p w:rsidR="000371CC" w:rsidRDefault="00B9165D" w:rsidP="00534D5D">
      <w:pPr>
        <w:jc w:val="both"/>
      </w:pPr>
      <w:r>
        <w:t>Срокът за изпълнение на всяка обособена позиция е както следва:</w:t>
      </w:r>
    </w:p>
    <w:p w:rsidR="00B9165D" w:rsidRPr="00757129" w:rsidRDefault="00B9165D" w:rsidP="00B9165D">
      <w:pPr>
        <w:jc w:val="both"/>
      </w:pPr>
      <w:r w:rsidRPr="00757129">
        <w:t>- Обособена позиция 1: ОУ „Любен Каравелов</w:t>
      </w:r>
      <w:r>
        <w:t>“ – 60 календарни дни;</w:t>
      </w:r>
    </w:p>
    <w:p w:rsidR="00B9165D" w:rsidRPr="00757129" w:rsidRDefault="00B9165D" w:rsidP="00B9165D">
      <w:pPr>
        <w:jc w:val="both"/>
      </w:pPr>
      <w:r w:rsidRPr="00757129">
        <w:t>- Обособен</w:t>
      </w:r>
      <w:r>
        <w:t>а позиция 2: ЦДГ „Незабравка 2“ – 90 календарни дни;</w:t>
      </w:r>
    </w:p>
    <w:p w:rsidR="00B9165D" w:rsidRPr="00757129" w:rsidRDefault="00B9165D" w:rsidP="00B9165D">
      <w:pPr>
        <w:jc w:val="both"/>
      </w:pPr>
      <w:r w:rsidRPr="00757129">
        <w:t>- Обособена по</w:t>
      </w:r>
      <w:r>
        <w:t>зиция 3: СОУ „Никола Обретенов“ – 150 календарни дни;</w:t>
      </w:r>
    </w:p>
    <w:p w:rsidR="00B9165D" w:rsidRPr="00757129" w:rsidRDefault="00B9165D" w:rsidP="00B9165D">
      <w:pPr>
        <w:jc w:val="both"/>
      </w:pPr>
      <w:r w:rsidRPr="00757129">
        <w:t>- Обособена позиция 4: СОУЕЕ „Св. Константин – Кирил Филосо</w:t>
      </w:r>
      <w:r>
        <w:t>ф“ – 150 календарни дни.</w:t>
      </w:r>
    </w:p>
    <w:p w:rsidR="00B9165D" w:rsidRPr="000371CC" w:rsidRDefault="00B9165D" w:rsidP="00534D5D">
      <w:pPr>
        <w:jc w:val="both"/>
      </w:pPr>
    </w:p>
    <w:p w:rsidR="00A13B93" w:rsidRPr="000371CC" w:rsidRDefault="00A13B93" w:rsidP="0004657E">
      <w:pPr>
        <w:pStyle w:val="affb"/>
        <w:numPr>
          <w:ilvl w:val="0"/>
          <w:numId w:val="23"/>
        </w:numPr>
        <w:jc w:val="both"/>
        <w:rPr>
          <w:rFonts w:ascii="Times New Roman" w:hAnsi="Times New Roman"/>
          <w:b/>
          <w:sz w:val="24"/>
        </w:rPr>
      </w:pPr>
      <w:bookmarkStart w:id="28" w:name="_Toc218315906"/>
      <w:bookmarkStart w:id="29" w:name="_Toc297805148"/>
      <w:bookmarkStart w:id="30" w:name="_Toc318670445"/>
      <w:bookmarkStart w:id="31" w:name="_Toc318744042"/>
      <w:bookmarkEnd w:id="28"/>
      <w:r w:rsidRPr="000371CC">
        <w:rPr>
          <w:rFonts w:ascii="Times New Roman" w:hAnsi="Times New Roman"/>
          <w:b/>
          <w:sz w:val="24"/>
        </w:rPr>
        <w:t>Разходи за участие в обществената поръчка</w:t>
      </w:r>
      <w:bookmarkEnd w:id="29"/>
      <w:bookmarkEnd w:id="30"/>
      <w:bookmarkEnd w:id="31"/>
    </w:p>
    <w:p w:rsidR="00A13B93" w:rsidRPr="001133BF" w:rsidRDefault="00A13B93" w:rsidP="000016E1">
      <w:pPr>
        <w:ind w:firstLine="709"/>
        <w:jc w:val="both"/>
      </w:pPr>
      <w:r w:rsidRPr="001133BF">
        <w:t xml:space="preserve">Разходите за подготовка на </w:t>
      </w:r>
      <w:r w:rsidR="00000369">
        <w:t>офертите ще бъдат за сметка на У</w:t>
      </w:r>
      <w:r w:rsidRPr="001133BF">
        <w:t>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w:t>
      </w:r>
      <w:r w:rsidR="007A7663">
        <w:t>амото провеждане на процедурата.</w:t>
      </w:r>
      <w:r w:rsidRPr="001133BF">
        <w:t xml:space="preserve"> </w:t>
      </w:r>
    </w:p>
    <w:p w:rsidR="00414C05" w:rsidRDefault="00414C05" w:rsidP="00A13B93">
      <w:pPr>
        <w:jc w:val="both"/>
        <w:rPr>
          <w:b/>
        </w:rPr>
      </w:pPr>
      <w:bookmarkStart w:id="32" w:name="_Toc218315909"/>
      <w:bookmarkStart w:id="33" w:name="_Toc203473491"/>
      <w:bookmarkStart w:id="34" w:name="_Toc203473493"/>
      <w:bookmarkStart w:id="35" w:name="_Toc297805149"/>
      <w:bookmarkStart w:id="36" w:name="_Toc318670446"/>
      <w:bookmarkStart w:id="37" w:name="_Toc318744043"/>
      <w:bookmarkEnd w:id="32"/>
      <w:bookmarkEnd w:id="33"/>
      <w:bookmarkEnd w:id="34"/>
    </w:p>
    <w:p w:rsidR="00984505" w:rsidRDefault="00984505" w:rsidP="0004657E">
      <w:pPr>
        <w:pStyle w:val="affb"/>
        <w:numPr>
          <w:ilvl w:val="0"/>
          <w:numId w:val="23"/>
        </w:numPr>
        <w:jc w:val="both"/>
        <w:rPr>
          <w:rFonts w:ascii="Times New Roman" w:hAnsi="Times New Roman"/>
          <w:b/>
          <w:sz w:val="24"/>
        </w:rPr>
      </w:pPr>
      <w:r w:rsidRPr="00984505">
        <w:rPr>
          <w:rFonts w:ascii="Times New Roman" w:hAnsi="Times New Roman"/>
          <w:b/>
          <w:sz w:val="24"/>
        </w:rPr>
        <w:t>Наличие на работни проекти за подготовка на предложението</w:t>
      </w:r>
    </w:p>
    <w:p w:rsidR="00984505" w:rsidRPr="00984505" w:rsidRDefault="00984505" w:rsidP="000016E1">
      <w:pPr>
        <w:ind w:firstLine="709"/>
        <w:jc w:val="both"/>
      </w:pPr>
      <w:r w:rsidRPr="00984505">
        <w:t xml:space="preserve">Приложени са одобрени ИТП за обекти: </w:t>
      </w:r>
    </w:p>
    <w:p w:rsidR="00984505" w:rsidRPr="00984505" w:rsidRDefault="00984505" w:rsidP="00984505">
      <w:pPr>
        <w:jc w:val="both"/>
      </w:pPr>
      <w:r w:rsidRPr="00984505">
        <w:t>- За обособена позиция 1: ОУ „Любен Каравелов“ – „Монтаж на разширение на отоплителна инсталация за 2 броя неотоплени сутеренни помещения на ОУ „Любен Каравелов“ и осигуряване на вентилация в тях, гр. Русе, ул. „Велико Търново“ № 19-2, строеж шеста категория, съгласно чл. 137, ал. 1 от ЗУТ и Разрешение за строеж № 24/28.01.2015г.;</w:t>
      </w:r>
    </w:p>
    <w:p w:rsidR="00984505" w:rsidRPr="00984505" w:rsidRDefault="00984505" w:rsidP="00984505">
      <w:pPr>
        <w:jc w:val="both"/>
      </w:pPr>
      <w:r w:rsidRPr="00984505">
        <w:t xml:space="preserve">- За обособена позиция 2: ЦДГ „Незабравка 2“ – „Монтаж на нова водна отоплителна инсталация, затворена с регулиране чрез </w:t>
      </w:r>
      <w:proofErr w:type="spellStart"/>
      <w:r w:rsidRPr="00984505">
        <w:t>смесителен</w:t>
      </w:r>
      <w:proofErr w:type="spellEnd"/>
      <w:r w:rsidRPr="00984505">
        <w:t xml:space="preserve"> кръг и термостатни </w:t>
      </w:r>
      <w:proofErr w:type="spellStart"/>
      <w:r w:rsidRPr="00984505">
        <w:t>радиаторни</w:t>
      </w:r>
      <w:proofErr w:type="spellEnd"/>
      <w:r w:rsidRPr="00984505">
        <w:t xml:space="preserve"> вентили в сградата на ЦДГ „Незабравка“, гр. Русе, ул. „Българска Морава“ № 7А, строеж шеста категория, съгласно чл. 137, ал. 1 от ЗУТ и Разрешение за строеж № 23/28.01.2015г.;</w:t>
      </w:r>
    </w:p>
    <w:p w:rsidR="00984505" w:rsidRPr="00984505" w:rsidRDefault="00984505" w:rsidP="00984505">
      <w:pPr>
        <w:jc w:val="both"/>
      </w:pPr>
      <w:r w:rsidRPr="00984505">
        <w:t>- За обособена позиция 3: СОУ „Никола Обретенов“ – „Монтаж на нова водна отоплителна инсталация, затворена с регулиране по блокове на сградата и нов втори газов котел в сградата на основно училище „Никола Обретенов“, гр. Русе, ул. „Никола Табаков“ № 4, строеж шеста категория, съгласно чл. 137, ал. 1 от ЗУТ и Разрешение за строеж № 22/28.01.2015г.;</w:t>
      </w:r>
    </w:p>
    <w:p w:rsidR="00984505" w:rsidRPr="00984505" w:rsidRDefault="00984505" w:rsidP="00984505">
      <w:pPr>
        <w:jc w:val="both"/>
      </w:pPr>
      <w:r w:rsidRPr="00984505">
        <w:t>- За обособена позиция 4: СОУЕЕ</w:t>
      </w:r>
      <w:r w:rsidR="000016E1">
        <w:t xml:space="preserve"> „Св. Константин – Кирил Философ</w:t>
      </w:r>
      <w:r w:rsidRPr="00984505">
        <w:t>“ – „Монтаж на нова водна отоплителна инсталация, затворена с възможност за регулиране в сградата на СОУЕЕ „Константин Кирил Философ“, ж.к. Възраждане, ул. „Студентска“ № 10, УПИ ІІ-4364, кв. 869 по плана на гр. Русе, строеж шеста категория, съгласно чл. 137, ал. 1 от ЗУТ и Разрешение за строеж № 22/28.01.2015г.</w:t>
      </w:r>
    </w:p>
    <w:p w:rsidR="00984505" w:rsidRPr="00984505" w:rsidRDefault="00984505" w:rsidP="00984505">
      <w:pPr>
        <w:jc w:val="both"/>
        <w:rPr>
          <w:b/>
        </w:rPr>
      </w:pPr>
    </w:p>
    <w:p w:rsidR="00A13B93" w:rsidRPr="007B5AA7" w:rsidRDefault="00A13B93" w:rsidP="00FD38EA">
      <w:pPr>
        <w:pStyle w:val="1"/>
        <w:ind w:firstLine="0"/>
        <w:jc w:val="both"/>
        <w:rPr>
          <w:b w:val="0"/>
        </w:rPr>
      </w:pPr>
      <w:bookmarkStart w:id="38" w:name="_Toc432411428"/>
      <w:r w:rsidRPr="007B5AA7">
        <w:t>ІІ. ИЗИСКВАНИЯ КЪМ УЧАСТНИЦИТЕ</w:t>
      </w:r>
      <w:bookmarkStart w:id="39" w:name="_Toc297805150"/>
      <w:bookmarkEnd w:id="35"/>
      <w:bookmarkEnd w:id="36"/>
      <w:bookmarkEnd w:id="37"/>
      <w:bookmarkEnd w:id="38"/>
    </w:p>
    <w:p w:rsidR="00A13B93" w:rsidRPr="007B5AA7" w:rsidRDefault="00A13B93" w:rsidP="00A13B93">
      <w:pPr>
        <w:jc w:val="both"/>
        <w:rPr>
          <w:b/>
        </w:rPr>
      </w:pPr>
      <w:bookmarkStart w:id="40" w:name="_Toc318670447"/>
      <w:bookmarkStart w:id="41" w:name="_Toc318744044"/>
      <w:r w:rsidRPr="007B5AA7">
        <w:rPr>
          <w:b/>
        </w:rPr>
        <w:t xml:space="preserve">9. Общи изисквания към участниците в </w:t>
      </w:r>
      <w:bookmarkEnd w:id="39"/>
      <w:r w:rsidRPr="007B5AA7">
        <w:rPr>
          <w:b/>
        </w:rPr>
        <w:t>процедурата</w:t>
      </w:r>
      <w:bookmarkEnd w:id="40"/>
      <w:bookmarkEnd w:id="41"/>
    </w:p>
    <w:p w:rsidR="00984505" w:rsidRDefault="00984505" w:rsidP="00984505">
      <w:pPr>
        <w:jc w:val="both"/>
      </w:pPr>
      <w:bookmarkStart w:id="42" w:name="_Ref163990183"/>
      <w:r>
        <w:t>1. Общи изисквания към участниците в процедурата</w:t>
      </w:r>
    </w:p>
    <w:p w:rsidR="00984505" w:rsidRDefault="00984505" w:rsidP="00984505">
      <w:pPr>
        <w:jc w:val="both"/>
      </w:pPr>
      <w:r>
        <w:t>1.</w:t>
      </w:r>
      <w:proofErr w:type="spellStart"/>
      <w:r>
        <w:t>1</w:t>
      </w:r>
      <w:proofErr w:type="spellEnd"/>
      <w:r>
        <w:t>. В процедурата за възлагане на обществена поръчка могат да участват български и чуждестранни физически или юридически лица, включително и техни обединения.</w:t>
      </w:r>
    </w:p>
    <w:p w:rsidR="00984505" w:rsidRDefault="00984505" w:rsidP="00984505">
      <w:pPr>
        <w:jc w:val="both"/>
      </w:pPr>
      <w:r>
        <w:t>1.2. Всеки участник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Едно физическо или юридическо лице може да участва само в едно обединение.</w:t>
      </w:r>
    </w:p>
    <w:p w:rsidR="00984505" w:rsidRDefault="00984505" w:rsidP="00984505">
      <w:pPr>
        <w:jc w:val="both"/>
      </w:pPr>
      <w:r>
        <w:t xml:space="preserve">1.3.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w:t>
      </w:r>
      <w:r>
        <w:lastRenderedPageBreak/>
        <w:t>регистрация и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984505" w:rsidRDefault="00984505" w:rsidP="00984505">
      <w:pPr>
        <w:jc w:val="both"/>
      </w:pPr>
      <w:r>
        <w:t xml:space="preserve">2. Административни изисквания към участниците в процедурата - възложителят отстранява от участие в процедурата за възлагане на обществена поръчка участник: </w:t>
      </w:r>
    </w:p>
    <w:p w:rsidR="00984505" w:rsidRDefault="00984505" w:rsidP="00984505">
      <w:pPr>
        <w:jc w:val="both"/>
      </w:pPr>
      <w:r>
        <w:t>2.1. Който е осъден с влязла в сила присъда, освен ако е реабилитиран, за:</w:t>
      </w:r>
    </w:p>
    <w:p w:rsidR="00984505" w:rsidRDefault="00984505" w:rsidP="00984505">
      <w:pPr>
        <w:jc w:val="both"/>
      </w:pPr>
      <w:r>
        <w:t>а) престъпление против финансовата, данъчната или осигурителната система, включително изпиране на пари, по чл. 253 – 260 от Наказателния кодекс; б) подкуп по чл. 301 – 307 от Наказателния кодекс;</w:t>
      </w:r>
    </w:p>
    <w:p w:rsidR="00984505" w:rsidRDefault="00984505" w:rsidP="00984505">
      <w:pPr>
        <w:jc w:val="both"/>
      </w:pPr>
      <w:r>
        <w:t>в) участие в организирана престъпна група по чл. 321 и 321а от Наказателния кодекс; г) престъпление против собствеността по чл. 194 – 217 от Наказателния кодекс; д) престъпление против стопанството по чл. 219 – 252 от Наказателния кодекс;  10. 2. Който е  обявен в несъстоятелност.</w:t>
      </w:r>
    </w:p>
    <w:p w:rsidR="00984505" w:rsidRDefault="00984505" w:rsidP="00984505">
      <w:pPr>
        <w:jc w:val="both"/>
      </w:pPr>
      <w:r>
        <w:t>2.3. Който се намира в производство по ликвидация или се намира в подобна процедура съгласно националните закони и подзаконови актове.</w:t>
      </w:r>
    </w:p>
    <w:p w:rsidR="00984505" w:rsidRDefault="00984505" w:rsidP="00984505">
      <w:pPr>
        <w:jc w:val="both"/>
      </w:pPr>
      <w:r>
        <w:t>2.4. Който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84505" w:rsidRDefault="00984505" w:rsidP="00984505">
      <w:pPr>
        <w:jc w:val="both"/>
      </w:pPr>
      <w:r>
        <w:t>2.5. При който лицата по чл. 47 ал. 4 от ЗОП са свързани лица с възложителя или със служители на ръководна длъжност в неговата организация.</w:t>
      </w:r>
    </w:p>
    <w:p w:rsidR="00984505" w:rsidRDefault="00984505" w:rsidP="00984505">
      <w:pPr>
        <w:jc w:val="both"/>
      </w:pPr>
      <w:r>
        <w:t xml:space="preserve">2.6.  Който е сключил  договор с лице по чл. 21 или 22 от Закона за предотвратяване и установяване на конфликт на интереси. </w:t>
      </w:r>
    </w:p>
    <w:p w:rsidR="00984505" w:rsidRDefault="00984505" w:rsidP="00984505">
      <w:pPr>
        <w:jc w:val="both"/>
      </w:pPr>
      <w:r>
        <w:t>2.7.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984505" w:rsidRDefault="00984505" w:rsidP="00984505">
      <w:pPr>
        <w:jc w:val="both"/>
      </w:pPr>
      <w:r>
        <w:t>2.8. Който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доказано от възложителя с влязло в сила съдебно решение.</w:t>
      </w:r>
    </w:p>
    <w:p w:rsidR="00984505" w:rsidRDefault="00984505" w:rsidP="00984505">
      <w:pPr>
        <w:jc w:val="both"/>
      </w:pPr>
      <w:r>
        <w:t>2.9. При който лицата по чл. 47 ал. 4 от ЗОП са осъдени с влязла в сила присъда, освен ако са реабилитирани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984505" w:rsidRDefault="00984505" w:rsidP="00984505">
      <w:pPr>
        <w:jc w:val="both"/>
      </w:pPr>
      <w:r>
        <w:t>2.10. При който лицата по чл. 47 ал. 4 от ЗОП са  осъдени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84505" w:rsidRDefault="00984505" w:rsidP="00984505">
      <w:pPr>
        <w:jc w:val="both"/>
      </w:pPr>
      <w:r>
        <w:t>2.11. Изискванията на т. 2.1, т. 2.5., т. 2.9., т. 2.10., се прилагат, както следва:</w:t>
      </w:r>
    </w:p>
    <w:p w:rsidR="00984505" w:rsidRDefault="00984505" w:rsidP="00984505">
      <w:pPr>
        <w:jc w:val="both"/>
      </w:pPr>
      <w:r>
        <w:t xml:space="preserve">а) при събирателно дружество - за лицата по чл. 84, ал. 1 и чл. 89, ал. 1 от Търговския закон; </w:t>
      </w:r>
    </w:p>
    <w:p w:rsidR="00984505" w:rsidRDefault="00984505" w:rsidP="00984505">
      <w:pPr>
        <w:jc w:val="both"/>
      </w:pPr>
      <w:r>
        <w:t xml:space="preserve">б) при командитно дружество - за лицата по чл. 105 от Търговския закон, без ограничено отговорните </w:t>
      </w:r>
      <w:proofErr w:type="spellStart"/>
      <w:r>
        <w:t>съдружници</w:t>
      </w:r>
      <w:proofErr w:type="spellEnd"/>
      <w:r>
        <w:t>;</w:t>
      </w:r>
    </w:p>
    <w:p w:rsidR="00984505" w:rsidRDefault="00984505" w:rsidP="00984505">
      <w:pPr>
        <w:jc w:val="both"/>
      </w:pPr>
      <w:r>
        <w:t xml:space="preserve">в)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984505" w:rsidRDefault="00984505" w:rsidP="00984505">
      <w:pPr>
        <w:jc w:val="both"/>
      </w:pPr>
      <w:r>
        <w:lastRenderedPageBreak/>
        <w:t xml:space="preserve">г) при акционерно дружество - за </w:t>
      </w:r>
      <w:proofErr w:type="spellStart"/>
      <w:r>
        <w:t>овластените</w:t>
      </w:r>
      <w:proofErr w:type="spellEnd"/>
      <w:r>
        <w:t xml:space="preserve"> лица по чл. 235, ал. 2 от Търговския закон, а при липса на овластяване - за лицата по чл. 235, ал. 1 от Търговския закон;</w:t>
      </w:r>
    </w:p>
    <w:p w:rsidR="00984505" w:rsidRDefault="00984505" w:rsidP="00984505">
      <w:pPr>
        <w:jc w:val="both"/>
      </w:pPr>
      <w:r>
        <w:t xml:space="preserve">д) при командитно дружество с акции - за лицата по чл. 244, ал. 4 от Търговския закон; </w:t>
      </w:r>
    </w:p>
    <w:p w:rsidR="00984505" w:rsidRDefault="00984505" w:rsidP="00984505">
      <w:pPr>
        <w:jc w:val="both"/>
      </w:pPr>
      <w:r>
        <w:t>е) при едноличен търговец - за физическото лице - търговец;</w:t>
      </w:r>
    </w:p>
    <w:p w:rsidR="00984505" w:rsidRDefault="00984505" w:rsidP="00984505">
      <w:pPr>
        <w:jc w:val="both"/>
      </w:pPr>
      <w:r>
        <w:t>ж) във всички останали случаи, включително за чуждестранните лица - за лицата, които представляват участника;</w:t>
      </w:r>
    </w:p>
    <w:p w:rsidR="00984505" w:rsidRDefault="00984505" w:rsidP="00984505">
      <w:pPr>
        <w:jc w:val="both"/>
      </w:pPr>
      <w:r>
        <w:t xml:space="preserve">з) в случаите по т. 2.11. от б. а ) до б. ж) - и за </w:t>
      </w:r>
      <w:proofErr w:type="spellStart"/>
      <w:r>
        <w:t>прокуристите</w:t>
      </w:r>
      <w:proofErr w:type="spellEnd"/>
      <w:r>
        <w:t xml:space="preserve">, когато има такива; когато чуждестранно лице има повече от един прокурист, декларацията се подава само от </w:t>
      </w:r>
      <w:proofErr w:type="spellStart"/>
      <w:r>
        <w:t>прокуриста</w:t>
      </w:r>
      <w:proofErr w:type="spellEnd"/>
      <w:r>
        <w:t>, в чиято представителна власт е включена територията на Република България</w:t>
      </w:r>
    </w:p>
    <w:p w:rsidR="00984505" w:rsidRDefault="00984505" w:rsidP="00984505">
      <w:pPr>
        <w:jc w:val="both"/>
      </w:pPr>
      <w:r>
        <w:t>Чуждестранно физическо или юридическо лице, за което в държавата, в която е установено, e налице някое от обстоятелствата по т. 2.1. т. 2.2, т. 2.3, т. 2.4, т. 2.7, т. 2.8, т. 2.9, т. 2.10,  не може да участва в процедурата за възлагане на обществена поръчка.</w:t>
      </w:r>
    </w:p>
    <w:p w:rsidR="00984505" w:rsidRDefault="00984505" w:rsidP="00984505">
      <w:pPr>
        <w:jc w:val="both"/>
      </w:pPr>
      <w:r>
        <w:t>При подаване на офертата, участникът удостоверява липсата на обстоятелствата по т. 2 с една Декларация по образец от документацията за участие, подписана от лицата, които го представляват според документите му за регистрация.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В случай, че участникът е обединение от лица, Декларация се попълва и представя за всяко едно от лицата, включени в обединението.</w:t>
      </w:r>
    </w:p>
    <w:p w:rsidR="00984505" w:rsidRDefault="00984505" w:rsidP="00984505">
      <w:pPr>
        <w:jc w:val="both"/>
      </w:pPr>
      <w:r>
        <w:t>Когато участникът предвижда участието на подизпълнители при изпълнение на поръчката, изискванията по т. 2.1., т. 2.</w:t>
      </w:r>
      <w:proofErr w:type="spellStart"/>
      <w:r>
        <w:t>2</w:t>
      </w:r>
      <w:proofErr w:type="spellEnd"/>
      <w:r>
        <w:t>., т. 2.3., т. 2.4., т. 2.5., 2.6., се прилагат за подизпълнителите.</w:t>
      </w:r>
    </w:p>
    <w:p w:rsidR="00984505" w:rsidRDefault="00984505" w:rsidP="00984505">
      <w:pPr>
        <w:jc w:val="both"/>
      </w:pPr>
    </w:p>
    <w:p w:rsidR="00984505" w:rsidRPr="006604E0" w:rsidRDefault="006604E0" w:rsidP="00984505">
      <w:pPr>
        <w:jc w:val="both"/>
        <w:rPr>
          <w:b/>
        </w:rPr>
      </w:pPr>
      <w:r>
        <w:rPr>
          <w:b/>
        </w:rPr>
        <w:t>10</w:t>
      </w:r>
      <w:r w:rsidR="00984505" w:rsidRPr="006604E0">
        <w:rPr>
          <w:b/>
        </w:rPr>
        <w:t xml:space="preserve">. Изисквания към финансовото и икономическото състояние на участниците </w:t>
      </w:r>
    </w:p>
    <w:p w:rsidR="00CB76CA" w:rsidRDefault="00CB76CA" w:rsidP="00CB76CA">
      <w:r>
        <w:t>10.1. За изпълнението на поръчката е необходим финансов ресурс за осигуряването на материали, консумативи, средства за работна заплата и свързаните с нея данъци и осигуровки, и други, поради което участниците трябва да разполагат с финансов ресурс в размер на 50 % от прогнозната стойност на поръчката за конкретната обособена позиция, а именно:</w:t>
      </w:r>
    </w:p>
    <w:p w:rsidR="00CB76CA" w:rsidRDefault="00CB76CA" w:rsidP="00CB76CA">
      <w:r>
        <w:t xml:space="preserve"> - За обособена позиция 1: ОУ „Любен Каравелов“ – 15992,65 лева;</w:t>
      </w:r>
    </w:p>
    <w:p w:rsidR="00CB76CA" w:rsidRDefault="00CB76CA" w:rsidP="00CB76CA">
      <w:r>
        <w:t xml:space="preserve"> - За обособена позиция 2: ЦДГ „Незабравка 2“ – 42122,34 лева; </w:t>
      </w:r>
    </w:p>
    <w:p w:rsidR="00CB76CA" w:rsidRDefault="00CB76CA" w:rsidP="00CB76CA">
      <w:r>
        <w:t>- За обособена позиция 3: СОУ „Никола Обретенов“ – 107270,56 лева;</w:t>
      </w:r>
    </w:p>
    <w:p w:rsidR="00CB76CA" w:rsidRPr="00992B5C" w:rsidRDefault="00CB76CA" w:rsidP="00CB76CA">
      <w:r>
        <w:t xml:space="preserve"> - За обособена позиция 4: СОУЕЕ „Св. Константин – Кирил Философ“ – 151689,23 лева.</w:t>
      </w:r>
    </w:p>
    <w:p w:rsidR="00984505" w:rsidRDefault="006604E0" w:rsidP="00984505">
      <w:pPr>
        <w:jc w:val="both"/>
      </w:pPr>
      <w:r>
        <w:t>10</w:t>
      </w:r>
      <w:r w:rsidR="00984505">
        <w:t xml:space="preserve">.2. За доказване на наличния финансов ресурс участниците представят един или няколко от следните документи: 1) удостоверение от банка; 2) годишния финансов отчет </w:t>
      </w:r>
      <w:r w:rsidR="009C5FA9">
        <w:t xml:space="preserve">за последната приключила финансова година </w:t>
      </w:r>
      <w:r w:rsidR="00984505">
        <w:t>или някоя от съставните му части, когато публикуването им се изисква от законодателството на държавата, в която участникът е установен.</w:t>
      </w:r>
    </w:p>
    <w:p w:rsidR="00984505" w:rsidRDefault="00984505" w:rsidP="00984505">
      <w:pPr>
        <w:jc w:val="both"/>
      </w:pPr>
      <w:r>
        <w:t>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rsidR="00984505" w:rsidRDefault="00984505" w:rsidP="00984505">
      <w:pPr>
        <w:jc w:val="both"/>
      </w:pPr>
      <w:r>
        <w:t>Когато участникът в процедура е чуждестранно физическо или юридическо лице или техни обединения, офертата се подава на бълга</w:t>
      </w:r>
      <w:r w:rsidR="006604E0">
        <w:t>рски език, а документите по т. 10</w:t>
      </w:r>
      <w:r>
        <w:t>.2., които са на чужд език, се представят и в превод.</w:t>
      </w:r>
    </w:p>
    <w:p w:rsidR="00984505" w:rsidRDefault="006604E0" w:rsidP="00984505">
      <w:pPr>
        <w:jc w:val="both"/>
      </w:pPr>
      <w:r>
        <w:t>10</w:t>
      </w:r>
      <w:r w:rsidR="00984505">
        <w:t xml:space="preserve">.3. Участникът може да не представя копие на годишния финансов отчет или някоя от съставните му части, както и всеки друг документ, ако са публикувани в публичен </w:t>
      </w:r>
      <w:r w:rsidR="00984505">
        <w:lastRenderedPageBreak/>
        <w:t>регистър в Република България и участникът е посочил информация за органа, който поддържа регистъра в своята оферта.</w:t>
      </w:r>
    </w:p>
    <w:p w:rsidR="00984505" w:rsidRDefault="006604E0" w:rsidP="00984505">
      <w:pPr>
        <w:jc w:val="both"/>
      </w:pPr>
      <w:r>
        <w:t>10</w:t>
      </w:r>
      <w:r w:rsidR="00984505">
        <w:t>.4. В случай че участникът в процедурата е обединение, което не е юридическо лице, документите по т.</w:t>
      </w:r>
      <w:r w:rsidR="000016E1">
        <w:t>10</w:t>
      </w:r>
      <w:r w:rsidR="00984505">
        <w:t>.2. се представят само за участниците, чрез които обединението доказва съответствието си с критериите за подбор, а съответствието с посочените минимални изисквания за икономическо  финансово състояние, се доказва от един или повече от участниците в обединението.</w:t>
      </w:r>
      <w:r w:rsidR="00984505">
        <w:tab/>
      </w:r>
    </w:p>
    <w:p w:rsidR="00984505" w:rsidRDefault="006604E0" w:rsidP="00984505">
      <w:pPr>
        <w:jc w:val="both"/>
        <w:rPr>
          <w:b/>
        </w:rPr>
      </w:pPr>
      <w:r w:rsidRPr="006604E0">
        <w:rPr>
          <w:b/>
        </w:rPr>
        <w:t>11</w:t>
      </w:r>
      <w:r w:rsidR="00984505" w:rsidRPr="006604E0">
        <w:rPr>
          <w:b/>
        </w:rPr>
        <w:t>. Изисквания към техническите възможности и квалификацията на участниците:</w:t>
      </w:r>
    </w:p>
    <w:p w:rsidR="00F4074D" w:rsidRPr="000016E1" w:rsidRDefault="00F4074D" w:rsidP="00F4074D">
      <w:pPr>
        <w:jc w:val="both"/>
      </w:pPr>
      <w:r w:rsidRPr="000016E1">
        <w:t>Строежите са:</w:t>
      </w:r>
    </w:p>
    <w:p w:rsidR="00F4074D" w:rsidRPr="000016E1" w:rsidRDefault="00F4074D" w:rsidP="00F4074D">
      <w:pPr>
        <w:jc w:val="both"/>
      </w:pPr>
      <w:r w:rsidRPr="000016E1">
        <w:t>За обособена позиция 1: ОУ „Любен Каравелов“ – шеста категория.</w:t>
      </w:r>
    </w:p>
    <w:p w:rsidR="00F4074D" w:rsidRPr="000016E1" w:rsidRDefault="00F4074D" w:rsidP="00F4074D">
      <w:pPr>
        <w:jc w:val="both"/>
      </w:pPr>
      <w:r w:rsidRPr="000016E1">
        <w:t>За обособена позиция 2: ЦДГ „Незабравка 2“ – шеста категория.</w:t>
      </w:r>
    </w:p>
    <w:p w:rsidR="00F4074D" w:rsidRPr="000016E1" w:rsidRDefault="00F4074D" w:rsidP="00F4074D">
      <w:pPr>
        <w:jc w:val="both"/>
      </w:pPr>
      <w:r w:rsidRPr="000016E1">
        <w:t>За обособена позиция 3: СОУ „Никола Обретенов“ – шеста категория.</w:t>
      </w:r>
    </w:p>
    <w:p w:rsidR="00F4074D" w:rsidRPr="000016E1" w:rsidRDefault="00F4074D" w:rsidP="00F4074D">
      <w:pPr>
        <w:jc w:val="both"/>
      </w:pPr>
      <w:r w:rsidRPr="000016E1">
        <w:t>За обособена позиция 4: СОУЕЕ</w:t>
      </w:r>
      <w:r>
        <w:t xml:space="preserve"> „Св. Константин – Кирил Философ</w:t>
      </w:r>
      <w:r w:rsidRPr="000016E1">
        <w:t>“ – шеста категория.</w:t>
      </w:r>
    </w:p>
    <w:p w:rsidR="00F4074D" w:rsidRPr="000016E1" w:rsidRDefault="00F4074D" w:rsidP="00F4074D">
      <w:pPr>
        <w:jc w:val="both"/>
      </w:pPr>
      <w:r w:rsidRPr="000016E1">
        <w:t xml:space="preserve">Изискванията към предвидените материали са описани в инвестиционните проекти и техническата спецификация. </w:t>
      </w:r>
    </w:p>
    <w:p w:rsidR="00F4074D" w:rsidRPr="000016E1" w:rsidRDefault="00F4074D" w:rsidP="00F4074D">
      <w:pPr>
        <w:jc w:val="both"/>
      </w:pPr>
      <w:r w:rsidRPr="000016E1">
        <w:t xml:space="preserve">Преди започване на СМР (протокол </w:t>
      </w:r>
      <w:proofErr w:type="spellStart"/>
      <w:r w:rsidRPr="000016E1">
        <w:t>обр</w:t>
      </w:r>
      <w:proofErr w:type="spellEnd"/>
      <w:r w:rsidRPr="000016E1">
        <w:t>. 2) Строителят:</w:t>
      </w:r>
    </w:p>
    <w:p w:rsidR="00F4074D" w:rsidRPr="000016E1" w:rsidRDefault="00F4074D" w:rsidP="00F4074D">
      <w:pPr>
        <w:jc w:val="both"/>
      </w:pPr>
      <w:r w:rsidRPr="000016E1">
        <w:t>Изработва Информационна табела за строежа съгласно чл. 13 от Наредба№2 от 22.03.2004г. за минималните изисквания за здравословни и безопасни условия на труд при извършване на СМР, чието съдържание се съгласува с възложителя.</w:t>
      </w:r>
    </w:p>
    <w:p w:rsidR="00F4074D" w:rsidRPr="006604E0" w:rsidRDefault="00F4074D" w:rsidP="00984505">
      <w:pPr>
        <w:jc w:val="both"/>
        <w:rPr>
          <w:b/>
        </w:rPr>
      </w:pPr>
    </w:p>
    <w:p w:rsidR="00984505" w:rsidRDefault="006604E0" w:rsidP="00984505">
      <w:pPr>
        <w:jc w:val="both"/>
      </w:pPr>
      <w:r>
        <w:t>11</w:t>
      </w:r>
      <w:r w:rsidR="00984505">
        <w:t>.1. Участниците следва да са изпълнили еднакво или сходно с предмета на поръчката строителство</w:t>
      </w:r>
      <w:r w:rsidR="00EA5E75">
        <w:t xml:space="preserve"> </w:t>
      </w:r>
      <w:r w:rsidR="00984505" w:rsidRPr="00EA5E75">
        <w:rPr>
          <w:b/>
        </w:rPr>
        <w:t xml:space="preserve">/минимум </w:t>
      </w:r>
      <w:r w:rsidR="009C5FA9">
        <w:rPr>
          <w:b/>
        </w:rPr>
        <w:t>едно еднакво или сходно строителство</w:t>
      </w:r>
      <w:r w:rsidR="00984505" w:rsidRPr="00EA5E75">
        <w:rPr>
          <w:b/>
        </w:rPr>
        <w:t xml:space="preserve">/ </w:t>
      </w:r>
      <w:r w:rsidR="00984505">
        <w:t xml:space="preserve">през последните 5 години, считано от датата на подаване на офертата. </w:t>
      </w:r>
    </w:p>
    <w:p w:rsidR="00984505" w:rsidRDefault="00984505" w:rsidP="00984505">
      <w:pPr>
        <w:jc w:val="both"/>
      </w:pPr>
      <w:r>
        <w:t>Под „еднакво или сходно строителство“ следва да се разбира извършването на монтаж на нова водна отоплителна инсталация или разширение на водна отоплителна инсталация</w:t>
      </w:r>
      <w:r w:rsidR="006604E0">
        <w:t>.</w:t>
      </w:r>
    </w:p>
    <w:p w:rsidR="00984505" w:rsidRDefault="00984505" w:rsidP="00984505">
      <w:pPr>
        <w:jc w:val="both"/>
      </w:pPr>
      <w:r>
        <w:t>Доказва се с представяне от участника на Списък по чл. 51, ал. 1, т. 2 ЗОП - образец от документацията. За посоченото изпълнено строителство в Списъка, което е еднакво или сходно с предмета на обществената поръчка за конкретната обособена позиция, участниците следва да представят в офертата едно или повече от посочените доказателства по чл. 51, ал. 1, т. 2, букви „а“ – „в“ ЗОП, а именно:</w:t>
      </w:r>
    </w:p>
    <w:p w:rsidR="00984505" w:rsidRDefault="00984505" w:rsidP="00984505">
      <w:pPr>
        <w:jc w:val="both"/>
      </w:pPr>
      <w: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984505" w:rsidRDefault="00984505" w:rsidP="00984505">
      <w:pPr>
        <w:jc w:val="both"/>
      </w:pPr>
      <w: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984505" w:rsidRDefault="00984505" w:rsidP="00984505">
      <w:pPr>
        <w:jc w:val="both"/>
      </w:pPr>
      <w:r>
        <w:t>в) копия на документи, удостоверяващи изпълнението, вида и обема на изпълнените строителни дейности.</w:t>
      </w:r>
    </w:p>
    <w:p w:rsidR="00984505" w:rsidRDefault="006604E0" w:rsidP="00984505">
      <w:pPr>
        <w:jc w:val="both"/>
      </w:pPr>
      <w:r>
        <w:t>11</w:t>
      </w:r>
      <w:r w:rsidR="00984505">
        <w:t xml:space="preserve">.2. Участниците следва да притежават следните валидни сертификати: </w:t>
      </w:r>
    </w:p>
    <w:p w:rsidR="00984505" w:rsidRDefault="006604E0" w:rsidP="00984505">
      <w:pPr>
        <w:jc w:val="both"/>
      </w:pPr>
      <w:r>
        <w:t>11</w:t>
      </w:r>
      <w:r w:rsidR="00984505">
        <w:t>.2.1. Сертификат за внедрена система за управление на качеството по стандарт ISO 9001:2008 или еквивалентен с обхват строителство;</w:t>
      </w:r>
    </w:p>
    <w:p w:rsidR="00984505" w:rsidRDefault="006604E0" w:rsidP="00984505">
      <w:pPr>
        <w:jc w:val="both"/>
      </w:pPr>
      <w:r>
        <w:t>11</w:t>
      </w:r>
      <w:r w:rsidR="00984505">
        <w:t>.2.</w:t>
      </w:r>
      <w:proofErr w:type="spellStart"/>
      <w:r w:rsidR="00984505">
        <w:t>2</w:t>
      </w:r>
      <w:proofErr w:type="spellEnd"/>
      <w:r w:rsidR="00984505">
        <w:t xml:space="preserve">. Сертификат за внедрена система за управление на околната среда по стандарт ISO 14001:2004 или еквивалентен, с обхват строителство; </w:t>
      </w:r>
    </w:p>
    <w:p w:rsidR="00984505" w:rsidRDefault="00984505" w:rsidP="00984505">
      <w:pPr>
        <w:jc w:val="both"/>
      </w:pPr>
      <w:r>
        <w:t>Доказва се с представяне от участника на копие на п</w:t>
      </w:r>
      <w:r w:rsidR="006604E0">
        <w:t>осочените в т. 11.2.1. и 11</w:t>
      </w:r>
      <w:r>
        <w:t>.2.2 сертификати, заверени „Вярно с оригинала“.</w:t>
      </w:r>
    </w:p>
    <w:p w:rsidR="00984505" w:rsidRDefault="00984505" w:rsidP="00984505">
      <w:pPr>
        <w:jc w:val="both"/>
      </w:pPr>
      <w:r>
        <w:lastRenderedPageBreak/>
        <w:t xml:space="preserve">В случай че участникът в процедурата е обединение, което не е юридическо лице, документите по т. </w:t>
      </w:r>
      <w:r w:rsidR="002124E4">
        <w:t>11.1., т. 11</w:t>
      </w:r>
      <w:r>
        <w:t xml:space="preserve">.2.1. и </w:t>
      </w:r>
      <w:r w:rsidR="002124E4">
        <w:t>11</w:t>
      </w:r>
      <w:r>
        <w:t>.2.2 се представят само за участниците, чрез които обединението доказва съответствието си с посочените минимални изисквания за технически възможности. Съответствието с посочените минимални изисквания, в случай че участникът в процедурата е обединение, което не е юридическо лице, се доказва от един или повече от участниците в обединението.</w:t>
      </w:r>
    </w:p>
    <w:p w:rsidR="000016E1" w:rsidRPr="000016E1" w:rsidRDefault="00984505" w:rsidP="00F4074D">
      <w:pPr>
        <w:jc w:val="both"/>
      </w:pPr>
      <w:r>
        <w:tab/>
      </w:r>
    </w:p>
    <w:p w:rsidR="00312EB9" w:rsidRDefault="00EA5E75" w:rsidP="00312EB9">
      <w:pPr>
        <w:jc w:val="both"/>
      </w:pPr>
      <w:r>
        <w:t>11.</w:t>
      </w:r>
      <w:r w:rsidR="000016E1" w:rsidRPr="000016E1">
        <w:t xml:space="preserve">3. </w:t>
      </w:r>
      <w:r w:rsidR="00312EB9" w:rsidRPr="00A33270">
        <w:t>Участниците следва да представят с</w:t>
      </w:r>
      <w:r w:rsidR="00312EB9">
        <w:t>правка-декларация з</w:t>
      </w:r>
      <w:r w:rsidR="00312EB9" w:rsidRPr="00A33270">
        <w:t>а технически</w:t>
      </w:r>
      <w:r w:rsidR="00312EB9">
        <w:t>те</w:t>
      </w:r>
      <w:r w:rsidR="00312EB9" w:rsidRPr="00A33270">
        <w:t xml:space="preserve"> лица</w:t>
      </w:r>
      <w:r w:rsidR="00312EB9">
        <w:t xml:space="preserve"> с</w:t>
      </w:r>
      <w:r w:rsidR="00312EB9" w:rsidRPr="00A33270">
        <w:t xml:space="preserve"> посочване на образованието, професионалната квалификация и професионалния опит на участника и/или на ръководните му служители, включително на лицата, които отговарят за извършването на строителството</w:t>
      </w:r>
      <w:r w:rsidR="00312EB9">
        <w:rPr>
          <w:lang w:val="en-US"/>
        </w:rPr>
        <w:t xml:space="preserve">. </w:t>
      </w:r>
      <w:r w:rsidR="000016E1" w:rsidRPr="000016E1">
        <w:t xml:space="preserve">Минимално изискване: </w:t>
      </w:r>
      <w:r w:rsidR="00312EB9">
        <w:t>Участникът трябва да докаже наличие на минимум следните специалисти:</w:t>
      </w:r>
    </w:p>
    <w:p w:rsidR="00312EB9" w:rsidRDefault="00312EB9" w:rsidP="00312EB9">
      <w:pPr>
        <w:jc w:val="both"/>
      </w:pPr>
      <w:r>
        <w:t xml:space="preserve">- Координатор по безопасност и здраве при извършване на СМР – да отговаря на изискванията на чл. 5, ал. 2 от </w:t>
      </w:r>
      <w:r w:rsidRPr="006D49E8">
        <w:rPr>
          <w:i/>
        </w:rPr>
        <w:t>НАРЕДБА № 2 от 22.03.2004 г. за минималните изисквания за здравословни и безопасни условия на труд при извършване на строителни и монтажни работи</w:t>
      </w:r>
      <w:r>
        <w:rPr>
          <w:i/>
        </w:rPr>
        <w:t xml:space="preserve"> </w:t>
      </w:r>
      <w:r>
        <w:t>–</w:t>
      </w:r>
      <w:r w:rsidRPr="006D49E8">
        <w:t>правоспособн</w:t>
      </w:r>
      <w:r>
        <w:t>о лице</w:t>
      </w:r>
      <w:r w:rsidRPr="006D49E8">
        <w:t xml:space="preserve"> с квалификация, професионален опит и техническа компетентност в областта на проектирането, строителството и безопасното и здравословно изпълнение на СМР, </w:t>
      </w:r>
      <w:r>
        <w:t>притежаващо</w:t>
      </w:r>
      <w:r w:rsidRPr="006D49E8">
        <w:t xml:space="preserve"> съответн</w:t>
      </w:r>
      <w:r>
        <w:t>а</w:t>
      </w:r>
      <w:r w:rsidRPr="006D49E8">
        <w:t xml:space="preserve"> диплома, лиценз, удостоверени</w:t>
      </w:r>
      <w:r>
        <w:t>е</w:t>
      </w:r>
      <w:r w:rsidRPr="006D49E8">
        <w:t xml:space="preserve"> и</w:t>
      </w:r>
      <w:r>
        <w:t>ли</w:t>
      </w:r>
      <w:r w:rsidRPr="006D49E8">
        <w:t xml:space="preserve"> др.</w:t>
      </w:r>
      <w:r>
        <w:t xml:space="preserve"> Експертът да притежава мин. 2 години професионален опит като координатор по безопасност и здраве при извършване на СМР. Посочените изисквания се доказват със справка-декларация з</w:t>
      </w:r>
      <w:r w:rsidRPr="0044507E">
        <w:t>а технически</w:t>
      </w:r>
      <w:r>
        <w:t>те</w:t>
      </w:r>
      <w:r w:rsidRPr="0044507E">
        <w:t xml:space="preserve"> лица</w:t>
      </w:r>
      <w:r>
        <w:t xml:space="preserve">, подписана от участника. </w:t>
      </w:r>
    </w:p>
    <w:p w:rsidR="00312EB9" w:rsidRDefault="00312EB9" w:rsidP="00312EB9">
      <w:pPr>
        <w:jc w:val="both"/>
      </w:pPr>
      <w:r>
        <w:t xml:space="preserve">- Технически правоспособно лице, което да извършва техническо ръководство на СМР със съответната квалификация по чл.163а от ЗУТ – </w:t>
      </w:r>
      <w:r w:rsidRPr="006D49E8">
        <w:t>строителен инженер, архитект или строителен техник, който ръководи строителните работи и осигурява изпълнение на отговорностите по чл. 163, ал. 2, т. 1 - 5, а за строежите от пета категория - и отговорностите по чл. 168, ал. 1 и по чл. 169б, ал. 1.</w:t>
      </w:r>
      <w:r>
        <w:t xml:space="preserve"> Съгласно чл. 163а, ал. 2 от ЗУТ т</w:t>
      </w:r>
      <w:r w:rsidRPr="00CB4DBA">
        <w:t>ехнически правоспособни са лицата, получили дипломи от акредитирано висше училище с квалификация "строителен инженер", "</w:t>
      </w:r>
      <w:proofErr w:type="spellStart"/>
      <w:r w:rsidRPr="00CB4DBA">
        <w:t>инженер</w:t>
      </w:r>
      <w:proofErr w:type="spellEnd"/>
      <w:r w:rsidRPr="00CB4DBA">
        <w:t>"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w:t>
      </w:r>
      <w:r w:rsidRPr="007B709F">
        <w:t xml:space="preserve"> Експертът да притежава мин. 2 години професионален опит като</w:t>
      </w:r>
      <w:r>
        <w:t xml:space="preserve"> строителен техник или ръководител на строителен обект. </w:t>
      </w:r>
      <w:r w:rsidRPr="007B709F">
        <w:t>Посочените изисквания се доказват със справка-декларация</w:t>
      </w:r>
      <w:r>
        <w:t xml:space="preserve"> з</w:t>
      </w:r>
      <w:r w:rsidRPr="0044507E">
        <w:t>а технически</w:t>
      </w:r>
      <w:r>
        <w:t>те</w:t>
      </w:r>
      <w:r w:rsidRPr="0044507E">
        <w:t xml:space="preserve"> лица</w:t>
      </w:r>
      <w:r w:rsidRPr="007B709F">
        <w:t>, подписана от участника.</w:t>
      </w:r>
    </w:p>
    <w:p w:rsidR="00312EB9" w:rsidRDefault="00312EB9" w:rsidP="00312EB9">
      <w:pPr>
        <w:jc w:val="both"/>
      </w:pPr>
      <w:r>
        <w:t xml:space="preserve">Едно и също лице може да осъществява и двете функции в рамките на 1 обособена позиция. В такъв случай посоченият експерт трябва да притежава </w:t>
      </w:r>
      <w:r w:rsidRPr="007B709F">
        <w:t>мин. 2 години професионален опит като координатор по безопасност и здраве при извършване на СМ</w:t>
      </w:r>
      <w:r>
        <w:t xml:space="preserve">Р и </w:t>
      </w:r>
      <w:r w:rsidRPr="007B709F">
        <w:t>мин. 2 години професионален опит като строителен техник или ръководител на строителен обект</w:t>
      </w:r>
      <w:r>
        <w:t>, като опитът може да е придобит едновременно.</w:t>
      </w:r>
    </w:p>
    <w:p w:rsidR="00312EB9" w:rsidRPr="00A33270" w:rsidRDefault="00312EB9" w:rsidP="00312EB9">
      <w:pPr>
        <w:jc w:val="both"/>
      </w:pPr>
      <w:r>
        <w:t>В случай, че един участник в обществената поръчка кандидатства за повече от една обособена позиция, той трябва да предложи за всяка отделна позиция различни експерти за координатор по безопасност и здраве и за технически ръководител, като в рамките на една обособена позиция е</w:t>
      </w:r>
      <w:r w:rsidRPr="00EC24AF">
        <w:t>дно и също лице може да осъществява и двете функции</w:t>
      </w:r>
      <w:r>
        <w:t>.</w:t>
      </w:r>
    </w:p>
    <w:p w:rsidR="000016E1" w:rsidRPr="000016E1" w:rsidRDefault="000016E1" w:rsidP="00312EB9">
      <w:pPr>
        <w:jc w:val="both"/>
      </w:pPr>
    </w:p>
    <w:p w:rsidR="00EA5E75" w:rsidRDefault="00EA5E75" w:rsidP="000016E1">
      <w:pPr>
        <w:jc w:val="both"/>
      </w:pPr>
    </w:p>
    <w:p w:rsidR="00984505" w:rsidRPr="000016E1" w:rsidRDefault="000016E1" w:rsidP="00EA5E75">
      <w:pPr>
        <w:ind w:firstLine="709"/>
        <w:jc w:val="both"/>
      </w:pPr>
      <w:r w:rsidRPr="000016E1">
        <w:t xml:space="preserve">В случай че участникът в процедурата е обединение, което не е юридическо лице, документите по т. </w:t>
      </w:r>
      <w:r w:rsidR="00EA5E75">
        <w:t>11.</w:t>
      </w:r>
      <w:r w:rsidRPr="000016E1">
        <w:t xml:space="preserve">1., т. </w:t>
      </w:r>
      <w:r w:rsidR="00EA5E75">
        <w:t>11.</w:t>
      </w:r>
      <w:r w:rsidRPr="000016E1">
        <w:t xml:space="preserve">2 и т. </w:t>
      </w:r>
      <w:r w:rsidR="00EA5E75">
        <w:t>11.</w:t>
      </w:r>
      <w:r w:rsidRPr="000016E1">
        <w:t xml:space="preserve">3 се представят само за участниците, чрез които обединението доказва съответствието си с посочените минимални изисквания за технически възможности. Съответствието с посочените минимални изисквания, в </w:t>
      </w:r>
      <w:r w:rsidRPr="000016E1">
        <w:lastRenderedPageBreak/>
        <w:t>случай че участникът в процедурата е обединение, което не е юридическо лице, се доказва от един или повече от участниците в обединението.</w:t>
      </w:r>
    </w:p>
    <w:p w:rsidR="000016E1" w:rsidRDefault="000016E1" w:rsidP="000016E1">
      <w:pPr>
        <w:jc w:val="both"/>
      </w:pPr>
    </w:p>
    <w:p w:rsidR="00984505" w:rsidRPr="004C08CF" w:rsidRDefault="00984505" w:rsidP="00984505">
      <w:pPr>
        <w:jc w:val="both"/>
        <w:rPr>
          <w:b/>
        </w:rPr>
      </w:pPr>
      <w:r w:rsidRPr="004C08CF">
        <w:rPr>
          <w:b/>
        </w:rPr>
        <w:t>1</w:t>
      </w:r>
      <w:r w:rsidR="008113E3" w:rsidRPr="004C08CF">
        <w:rPr>
          <w:b/>
        </w:rPr>
        <w:t>2</w:t>
      </w:r>
      <w:r w:rsidRPr="004C08CF">
        <w:rPr>
          <w:b/>
        </w:rPr>
        <w:t xml:space="preserve">. Начин на плащане </w:t>
      </w:r>
    </w:p>
    <w:p w:rsidR="004C08CF" w:rsidRPr="004C08CF" w:rsidRDefault="004C08CF" w:rsidP="004C08CF">
      <w:pPr>
        <w:autoSpaceDE w:val="0"/>
        <w:autoSpaceDN w:val="0"/>
        <w:adjustRightInd w:val="0"/>
        <w:ind w:firstLine="709"/>
        <w:jc w:val="both"/>
      </w:pPr>
      <w:r w:rsidRPr="004C08CF">
        <w:t>Плащанията ще се извършват по банков път по следния начин:</w:t>
      </w:r>
    </w:p>
    <w:p w:rsidR="004C08CF" w:rsidRPr="004C08CF" w:rsidRDefault="004C08CF" w:rsidP="004C08CF">
      <w:pPr>
        <w:ind w:firstLine="709"/>
        <w:jc w:val="both"/>
      </w:pPr>
      <w:r w:rsidRPr="004C08CF">
        <w:t>1.Междинни плащания - в срок до 30 дни от представяне на фактура и на одобрени от представител на Възложителя и от лицето осъществяващо инвеститорски контрол,</w:t>
      </w:r>
      <w:r w:rsidRPr="004C08CF">
        <w:rPr>
          <w:lang w:eastAsia="en-US"/>
        </w:rPr>
        <w:t xml:space="preserve"> </w:t>
      </w:r>
      <w:r w:rsidRPr="004C08CF">
        <w:t>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и количествено-стойностни сметки за извършените строително-монтажни работи. Срокът за одобряване на представените количествено-стойностни сметки за извършените строително-монтажни работи от страна на ВЪЗЛОЖИТЕЛЯ е 5 работни дни, считано от датата на представянето им на ВЪЗЛОЖИТЕЛЯ.</w:t>
      </w:r>
    </w:p>
    <w:p w:rsidR="004C08CF" w:rsidRPr="004C08CF" w:rsidRDefault="004C08CF" w:rsidP="004C08CF">
      <w:pPr>
        <w:ind w:firstLine="709"/>
        <w:jc w:val="both"/>
      </w:pPr>
    </w:p>
    <w:p w:rsidR="004C08CF" w:rsidRPr="004C08CF" w:rsidRDefault="004C08CF" w:rsidP="004C08CF">
      <w:pPr>
        <w:ind w:firstLine="709"/>
        <w:jc w:val="both"/>
      </w:pPr>
      <w:r w:rsidRPr="004C08CF">
        <w:t xml:space="preserve"> 2. Окончателно плащане - в срок до 30 дни, считано от датата на подписване без забележки на Констативен акт за установяване годността за приемане на строежа и представяне на следните документи:</w:t>
      </w:r>
    </w:p>
    <w:p w:rsidR="004C08CF" w:rsidRPr="004C08CF" w:rsidRDefault="004C08CF" w:rsidP="004C08CF">
      <w:pPr>
        <w:ind w:firstLine="709"/>
        <w:jc w:val="both"/>
      </w:pPr>
      <w:r w:rsidRPr="004C08CF">
        <w:t>а</w:t>
      </w:r>
      <w:r w:rsidRPr="004C08CF">
        <w:rPr>
          <w:lang w:val="en-US"/>
        </w:rPr>
        <w:t>)</w:t>
      </w:r>
      <w:r w:rsidRPr="004C08CF">
        <w:t xml:space="preserve"> фактура за окончателно плащане </w:t>
      </w:r>
      <w:r w:rsidRPr="004C08CF">
        <w:rPr>
          <w:lang w:val="en-US"/>
        </w:rPr>
        <w:t>(</w:t>
      </w:r>
      <w:r w:rsidRPr="004C08CF">
        <w:t>от която следва да са приспаднати всички извършени междинни плащания)</w:t>
      </w:r>
    </w:p>
    <w:p w:rsidR="004C08CF" w:rsidRPr="004C08CF" w:rsidRDefault="004C08CF" w:rsidP="004C08CF">
      <w:pPr>
        <w:ind w:firstLine="709"/>
        <w:jc w:val="both"/>
      </w:pPr>
      <w:r w:rsidRPr="004C08CF">
        <w:t>б</w:t>
      </w:r>
      <w:r w:rsidRPr="004C08CF">
        <w:rPr>
          <w:lang w:val="en-US"/>
        </w:rPr>
        <w:t xml:space="preserve">) </w:t>
      </w:r>
      <w:r w:rsidRPr="004C08CF">
        <w:t xml:space="preserve">одобрени от представител на Възложителя и от лицето осъществяващо инвеститорски контрол,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и количествено-стойностни сметки за извършените строително-монтажни работи. Срокът за одобряване на представените количествено-стойностни сметки за извършените строително-монтажни работи от страна на ВЪЗЛОЖИТЕЛЯ е 5 работни дни, считано от датата на представянето им на ВЪЗЛОЖИТЕЛЯ. </w:t>
      </w:r>
    </w:p>
    <w:p w:rsidR="004C08CF" w:rsidRPr="004C08CF" w:rsidRDefault="004C08CF" w:rsidP="004C08CF">
      <w:pPr>
        <w:ind w:firstLine="709"/>
        <w:jc w:val="both"/>
      </w:pPr>
      <w:r w:rsidRPr="004C08CF">
        <w:t>в</w:t>
      </w:r>
      <w:r w:rsidRPr="004C08CF">
        <w:rPr>
          <w:lang w:val="en-US"/>
        </w:rPr>
        <w:t>)</w:t>
      </w:r>
      <w:r w:rsidRPr="004C08CF">
        <w:t xml:space="preserve"> доказателства за извършено плащане към подизпълнителите, когато са сключени договори за </w:t>
      </w:r>
      <w:proofErr w:type="spellStart"/>
      <w:r w:rsidRPr="004C08CF">
        <w:t>подизпълнение</w:t>
      </w:r>
      <w:proofErr w:type="spellEnd"/>
      <w:r w:rsidRPr="004C08CF">
        <w:t>.</w:t>
      </w:r>
    </w:p>
    <w:p w:rsidR="004C08CF" w:rsidRPr="004C08CF" w:rsidRDefault="004C08CF" w:rsidP="004C08CF">
      <w:pPr>
        <w:ind w:firstLine="709"/>
        <w:jc w:val="both"/>
        <w:rPr>
          <w:lang w:val="en-US"/>
        </w:rPr>
      </w:pPr>
    </w:p>
    <w:p w:rsidR="004C08CF" w:rsidRPr="004C08CF" w:rsidRDefault="004C08CF" w:rsidP="004C08CF">
      <w:pPr>
        <w:ind w:firstLine="709"/>
        <w:jc w:val="both"/>
        <w:rPr>
          <w:lang w:val="en-GB"/>
        </w:rPr>
      </w:pPr>
      <w:proofErr w:type="spellStart"/>
      <w:r w:rsidRPr="004C08CF">
        <w:rPr>
          <w:lang w:val="en-GB"/>
        </w:rPr>
        <w:t>Плащанията</w:t>
      </w:r>
      <w:proofErr w:type="spellEnd"/>
      <w:r w:rsidRPr="004C08CF">
        <w:rPr>
          <w:lang w:val="en-GB"/>
        </w:rPr>
        <w:t xml:space="preserve"> </w:t>
      </w:r>
      <w:proofErr w:type="spellStart"/>
      <w:r w:rsidRPr="004C08CF">
        <w:rPr>
          <w:lang w:val="en-GB"/>
        </w:rPr>
        <w:t>се</w:t>
      </w:r>
      <w:proofErr w:type="spellEnd"/>
      <w:r w:rsidRPr="004C08CF">
        <w:rPr>
          <w:lang w:val="en-GB"/>
        </w:rPr>
        <w:t xml:space="preserve"> </w:t>
      </w:r>
      <w:proofErr w:type="spellStart"/>
      <w:r w:rsidRPr="004C08CF">
        <w:rPr>
          <w:lang w:val="en-GB"/>
        </w:rPr>
        <w:t>извършват</w:t>
      </w:r>
      <w:proofErr w:type="spellEnd"/>
      <w:r w:rsidRPr="004C08CF">
        <w:rPr>
          <w:lang w:val="en-GB"/>
        </w:rPr>
        <w:t xml:space="preserve"> </w:t>
      </w:r>
      <w:proofErr w:type="spellStart"/>
      <w:r w:rsidRPr="004C08CF">
        <w:rPr>
          <w:lang w:val="en-GB"/>
        </w:rPr>
        <w:t>по</w:t>
      </w:r>
      <w:proofErr w:type="spellEnd"/>
      <w:r w:rsidRPr="004C08CF">
        <w:rPr>
          <w:lang w:val="en-GB"/>
        </w:rPr>
        <w:t xml:space="preserve"> </w:t>
      </w:r>
      <w:proofErr w:type="spellStart"/>
      <w:r w:rsidRPr="004C08CF">
        <w:rPr>
          <w:lang w:val="en-GB"/>
        </w:rPr>
        <w:t>оригинални</w:t>
      </w:r>
      <w:proofErr w:type="spellEnd"/>
      <w:r w:rsidRPr="004C08CF">
        <w:rPr>
          <w:lang w:val="en-GB"/>
        </w:rPr>
        <w:t xml:space="preserve"> </w:t>
      </w:r>
      <w:proofErr w:type="spellStart"/>
      <w:r w:rsidRPr="004C08CF">
        <w:rPr>
          <w:lang w:val="en-GB"/>
        </w:rPr>
        <w:t>фактури</w:t>
      </w:r>
      <w:proofErr w:type="spellEnd"/>
      <w:r w:rsidRPr="004C08CF">
        <w:rPr>
          <w:lang w:val="en-GB"/>
        </w:rPr>
        <w:t xml:space="preserve"> </w:t>
      </w:r>
      <w:proofErr w:type="spellStart"/>
      <w:r w:rsidRPr="004C08CF">
        <w:rPr>
          <w:lang w:val="en-GB"/>
        </w:rPr>
        <w:t>след</w:t>
      </w:r>
      <w:proofErr w:type="spellEnd"/>
      <w:r w:rsidRPr="004C08CF">
        <w:rPr>
          <w:lang w:val="en-GB"/>
        </w:rPr>
        <w:t xml:space="preserve"> </w:t>
      </w:r>
      <w:proofErr w:type="spellStart"/>
      <w:r w:rsidRPr="004C08CF">
        <w:rPr>
          <w:lang w:val="en-GB"/>
        </w:rPr>
        <w:t>подписване</w:t>
      </w:r>
      <w:proofErr w:type="spellEnd"/>
      <w:r w:rsidRPr="004C08CF">
        <w:rPr>
          <w:lang w:val="en-GB"/>
        </w:rPr>
        <w:t xml:space="preserve"> </w:t>
      </w:r>
      <w:proofErr w:type="spellStart"/>
      <w:r w:rsidRPr="004C08CF">
        <w:rPr>
          <w:lang w:val="en-GB"/>
        </w:rPr>
        <w:t>на</w:t>
      </w:r>
      <w:proofErr w:type="spellEnd"/>
      <w:r w:rsidRPr="004C08CF">
        <w:rPr>
          <w:lang w:val="en-GB"/>
        </w:rPr>
        <w:t xml:space="preserve"> </w:t>
      </w:r>
      <w:proofErr w:type="spellStart"/>
      <w:r w:rsidRPr="004C08CF">
        <w:rPr>
          <w:lang w:val="en-GB"/>
        </w:rPr>
        <w:t>съответните</w:t>
      </w:r>
      <w:proofErr w:type="spellEnd"/>
      <w:r w:rsidRPr="004C08CF">
        <w:rPr>
          <w:lang w:val="en-GB"/>
        </w:rPr>
        <w:t xml:space="preserve"> </w:t>
      </w:r>
      <w:proofErr w:type="spellStart"/>
      <w:r w:rsidRPr="004C08CF">
        <w:rPr>
          <w:lang w:val="en-GB"/>
        </w:rPr>
        <w:t>актове</w:t>
      </w:r>
      <w:proofErr w:type="spellEnd"/>
      <w:r w:rsidRPr="004C08CF">
        <w:rPr>
          <w:lang w:val="en-GB"/>
        </w:rPr>
        <w:t xml:space="preserve"> и </w:t>
      </w:r>
      <w:proofErr w:type="spellStart"/>
      <w:r w:rsidRPr="004C08CF">
        <w:rPr>
          <w:lang w:val="en-GB"/>
        </w:rPr>
        <w:t>протоколи</w:t>
      </w:r>
      <w:proofErr w:type="spellEnd"/>
      <w:r w:rsidRPr="004C08CF">
        <w:rPr>
          <w:lang w:val="en-GB"/>
        </w:rPr>
        <w:t xml:space="preserve"> </w:t>
      </w:r>
      <w:proofErr w:type="spellStart"/>
      <w:r w:rsidRPr="004C08CF">
        <w:rPr>
          <w:lang w:val="en-GB"/>
        </w:rPr>
        <w:t>по</w:t>
      </w:r>
      <w:proofErr w:type="spellEnd"/>
      <w:r w:rsidRPr="004C08CF">
        <w:rPr>
          <w:lang w:val="en-GB"/>
        </w:rPr>
        <w:t xml:space="preserve"> </w:t>
      </w:r>
      <w:proofErr w:type="spellStart"/>
      <w:r w:rsidRPr="004C08CF">
        <w:rPr>
          <w:lang w:val="en-GB"/>
        </w:rPr>
        <w:t>Наредба</w:t>
      </w:r>
      <w:proofErr w:type="spellEnd"/>
      <w:r w:rsidRPr="004C08CF">
        <w:rPr>
          <w:lang w:val="en-GB"/>
        </w:rPr>
        <w:t xml:space="preserve"> № 3 </w:t>
      </w:r>
      <w:proofErr w:type="spellStart"/>
      <w:r w:rsidRPr="004C08CF">
        <w:rPr>
          <w:lang w:val="en-GB"/>
        </w:rPr>
        <w:t>от</w:t>
      </w:r>
      <w:proofErr w:type="spellEnd"/>
      <w:r w:rsidRPr="004C08CF">
        <w:rPr>
          <w:lang w:val="en-GB"/>
        </w:rPr>
        <w:t xml:space="preserve"> 2003 г.</w:t>
      </w:r>
      <w:r w:rsidRPr="004C08CF">
        <w:t xml:space="preserve"> </w:t>
      </w:r>
      <w:proofErr w:type="spellStart"/>
      <w:r w:rsidRPr="004C08CF">
        <w:rPr>
          <w:lang w:val="en-GB"/>
        </w:rPr>
        <w:t>на</w:t>
      </w:r>
      <w:proofErr w:type="spellEnd"/>
      <w:r w:rsidRPr="004C08CF">
        <w:rPr>
          <w:lang w:val="en-GB"/>
        </w:rPr>
        <w:t xml:space="preserve"> МРРБ</w:t>
      </w:r>
      <w:r w:rsidRPr="004C08CF">
        <w:t xml:space="preserve"> и одобряване на представените количествено-стойностни сметки за извършените строително-монтажни работи </w:t>
      </w:r>
      <w:proofErr w:type="spellStart"/>
      <w:r w:rsidRPr="004C08CF">
        <w:rPr>
          <w:lang w:val="en-GB"/>
        </w:rPr>
        <w:t>до</w:t>
      </w:r>
      <w:proofErr w:type="spellEnd"/>
      <w:r w:rsidRPr="004C08CF">
        <w:rPr>
          <w:lang w:val="en-GB"/>
        </w:rPr>
        <w:t xml:space="preserve"> </w:t>
      </w:r>
      <w:proofErr w:type="spellStart"/>
      <w:r w:rsidRPr="004C08CF">
        <w:rPr>
          <w:lang w:val="en-GB"/>
        </w:rPr>
        <w:t>размера</w:t>
      </w:r>
      <w:proofErr w:type="spellEnd"/>
      <w:r w:rsidRPr="004C08CF">
        <w:rPr>
          <w:lang w:val="en-GB"/>
        </w:rPr>
        <w:t xml:space="preserve"> </w:t>
      </w:r>
      <w:proofErr w:type="spellStart"/>
      <w:r w:rsidRPr="004C08CF">
        <w:rPr>
          <w:lang w:val="en-GB"/>
        </w:rPr>
        <w:t>на</w:t>
      </w:r>
      <w:proofErr w:type="spellEnd"/>
      <w:r w:rsidRPr="004C08CF">
        <w:rPr>
          <w:lang w:val="en-GB"/>
        </w:rPr>
        <w:t xml:space="preserve"> </w:t>
      </w:r>
      <w:proofErr w:type="spellStart"/>
      <w:r w:rsidRPr="004C08CF">
        <w:rPr>
          <w:lang w:val="en-GB"/>
        </w:rPr>
        <w:t>сумата</w:t>
      </w:r>
      <w:proofErr w:type="spellEnd"/>
      <w:r w:rsidRPr="004C08CF">
        <w:rPr>
          <w:lang w:val="en-GB"/>
        </w:rPr>
        <w:t xml:space="preserve">, </w:t>
      </w:r>
      <w:proofErr w:type="spellStart"/>
      <w:r w:rsidRPr="004C08CF">
        <w:rPr>
          <w:lang w:val="en-GB"/>
        </w:rPr>
        <w:t>посочена</w:t>
      </w:r>
      <w:proofErr w:type="spellEnd"/>
      <w:r w:rsidRPr="004C08CF">
        <w:rPr>
          <w:lang w:val="en-GB"/>
        </w:rPr>
        <w:t xml:space="preserve"> в </w:t>
      </w:r>
      <w:proofErr w:type="spellStart"/>
      <w:r w:rsidRPr="004C08CF">
        <w:rPr>
          <w:lang w:val="en-GB"/>
        </w:rPr>
        <w:t>ценовата</w:t>
      </w:r>
      <w:proofErr w:type="spellEnd"/>
      <w:r w:rsidRPr="004C08CF">
        <w:rPr>
          <w:lang w:val="en-GB"/>
        </w:rPr>
        <w:t xml:space="preserve"> </w:t>
      </w:r>
      <w:proofErr w:type="spellStart"/>
      <w:r w:rsidRPr="004C08CF">
        <w:rPr>
          <w:lang w:val="en-GB"/>
        </w:rPr>
        <w:t>оферта</w:t>
      </w:r>
      <w:proofErr w:type="spellEnd"/>
      <w:r w:rsidRPr="004C08CF">
        <w:rPr>
          <w:lang w:val="en-GB"/>
        </w:rPr>
        <w:t xml:space="preserve"> </w:t>
      </w:r>
      <w:proofErr w:type="spellStart"/>
      <w:r w:rsidRPr="004C08CF">
        <w:rPr>
          <w:lang w:val="en-GB"/>
        </w:rPr>
        <w:t>на</w:t>
      </w:r>
      <w:proofErr w:type="spellEnd"/>
      <w:r w:rsidRPr="004C08CF">
        <w:rPr>
          <w:lang w:val="en-GB"/>
        </w:rPr>
        <w:t xml:space="preserve"> ИЗПЪЛНИТЕЛЯ. </w:t>
      </w:r>
    </w:p>
    <w:p w:rsidR="004C08CF" w:rsidRPr="004C08CF" w:rsidRDefault="004C08CF" w:rsidP="004C08CF">
      <w:pPr>
        <w:ind w:firstLine="709"/>
        <w:jc w:val="both"/>
        <w:rPr>
          <w:lang w:val="en-GB"/>
        </w:rPr>
      </w:pPr>
      <w:proofErr w:type="spellStart"/>
      <w:proofErr w:type="gramStart"/>
      <w:r w:rsidRPr="004C08CF">
        <w:rPr>
          <w:lang w:val="en-GB"/>
        </w:rPr>
        <w:t>Разходооправдателните</w:t>
      </w:r>
      <w:proofErr w:type="spellEnd"/>
      <w:r w:rsidRPr="004C08CF">
        <w:rPr>
          <w:lang w:val="en-GB"/>
        </w:rPr>
        <w:t xml:space="preserve"> </w:t>
      </w:r>
      <w:proofErr w:type="spellStart"/>
      <w:r w:rsidRPr="004C08CF">
        <w:rPr>
          <w:lang w:val="en-GB"/>
        </w:rPr>
        <w:t>документи</w:t>
      </w:r>
      <w:proofErr w:type="spellEnd"/>
      <w:r w:rsidRPr="004C08CF">
        <w:rPr>
          <w:lang w:val="en-GB"/>
        </w:rPr>
        <w:t xml:space="preserve"> </w:t>
      </w:r>
      <w:proofErr w:type="spellStart"/>
      <w:r w:rsidRPr="004C08CF">
        <w:rPr>
          <w:lang w:val="en-GB"/>
        </w:rPr>
        <w:t>трябва</w:t>
      </w:r>
      <w:proofErr w:type="spellEnd"/>
      <w:r w:rsidRPr="004C08CF">
        <w:rPr>
          <w:lang w:val="en-GB"/>
        </w:rPr>
        <w:t xml:space="preserve"> </w:t>
      </w:r>
      <w:proofErr w:type="spellStart"/>
      <w:r w:rsidRPr="004C08CF">
        <w:rPr>
          <w:lang w:val="en-GB"/>
        </w:rPr>
        <w:t>да</w:t>
      </w:r>
      <w:proofErr w:type="spellEnd"/>
      <w:r w:rsidRPr="004C08CF">
        <w:rPr>
          <w:lang w:val="en-GB"/>
        </w:rPr>
        <w:t xml:space="preserve"> </w:t>
      </w:r>
      <w:proofErr w:type="spellStart"/>
      <w:r w:rsidRPr="004C08CF">
        <w:rPr>
          <w:lang w:val="en-GB"/>
        </w:rPr>
        <w:t>са</w:t>
      </w:r>
      <w:proofErr w:type="spellEnd"/>
      <w:r w:rsidRPr="004C08CF">
        <w:rPr>
          <w:lang w:val="en-GB"/>
        </w:rPr>
        <w:t xml:space="preserve"> </w:t>
      </w:r>
      <w:proofErr w:type="spellStart"/>
      <w:r w:rsidRPr="004C08CF">
        <w:rPr>
          <w:lang w:val="en-GB"/>
        </w:rPr>
        <w:t>издадени</w:t>
      </w:r>
      <w:proofErr w:type="spellEnd"/>
      <w:r w:rsidRPr="004C08CF">
        <w:rPr>
          <w:lang w:val="en-GB"/>
        </w:rPr>
        <w:t xml:space="preserve"> </w:t>
      </w:r>
      <w:proofErr w:type="spellStart"/>
      <w:r w:rsidRPr="004C08CF">
        <w:rPr>
          <w:lang w:val="en-GB"/>
        </w:rPr>
        <w:t>на</w:t>
      </w:r>
      <w:proofErr w:type="spellEnd"/>
      <w:r w:rsidRPr="004C08CF">
        <w:rPr>
          <w:lang w:val="en-GB"/>
        </w:rPr>
        <w:t xml:space="preserve"> </w:t>
      </w:r>
      <w:proofErr w:type="spellStart"/>
      <w:r w:rsidRPr="004C08CF">
        <w:rPr>
          <w:lang w:val="en-GB"/>
        </w:rPr>
        <w:t>името</w:t>
      </w:r>
      <w:proofErr w:type="spellEnd"/>
      <w:r w:rsidRPr="004C08CF">
        <w:rPr>
          <w:lang w:val="en-GB"/>
        </w:rPr>
        <w:t xml:space="preserve"> </w:t>
      </w:r>
      <w:proofErr w:type="spellStart"/>
      <w:r w:rsidRPr="004C08CF">
        <w:rPr>
          <w:lang w:val="en-GB"/>
        </w:rPr>
        <w:t>на</w:t>
      </w:r>
      <w:proofErr w:type="spellEnd"/>
      <w:r w:rsidRPr="004C08CF">
        <w:rPr>
          <w:lang w:val="en-GB"/>
        </w:rPr>
        <w:t xml:space="preserve"> </w:t>
      </w:r>
      <w:proofErr w:type="spellStart"/>
      <w:r w:rsidRPr="004C08CF">
        <w:rPr>
          <w:lang w:val="en-GB"/>
        </w:rPr>
        <w:t>бенефициента</w:t>
      </w:r>
      <w:proofErr w:type="spellEnd"/>
      <w:r w:rsidRPr="004C08CF">
        <w:rPr>
          <w:lang w:val="en-GB"/>
        </w:rPr>
        <w:t xml:space="preserve"> – </w:t>
      </w:r>
      <w:proofErr w:type="spellStart"/>
      <w:r w:rsidRPr="004C08CF">
        <w:rPr>
          <w:lang w:val="en-GB"/>
        </w:rPr>
        <w:t>Община</w:t>
      </w:r>
      <w:proofErr w:type="spellEnd"/>
      <w:r w:rsidRPr="004C08CF">
        <w:rPr>
          <w:lang w:val="en-GB"/>
        </w:rPr>
        <w:t xml:space="preserve"> </w:t>
      </w:r>
      <w:proofErr w:type="spellStart"/>
      <w:r w:rsidRPr="004C08CF">
        <w:rPr>
          <w:lang w:val="en-GB"/>
        </w:rPr>
        <w:t>Русе</w:t>
      </w:r>
      <w:proofErr w:type="spellEnd"/>
      <w:r w:rsidRPr="004C08CF">
        <w:rPr>
          <w:lang w:val="en-GB"/>
        </w:rPr>
        <w:t xml:space="preserve"> и в </w:t>
      </w:r>
      <w:proofErr w:type="spellStart"/>
      <w:r w:rsidRPr="004C08CF">
        <w:rPr>
          <w:lang w:val="en-GB"/>
        </w:rPr>
        <w:t>тях</w:t>
      </w:r>
      <w:proofErr w:type="spellEnd"/>
      <w:r w:rsidRPr="004C08CF">
        <w:rPr>
          <w:lang w:val="en-GB"/>
        </w:rPr>
        <w:t xml:space="preserve"> </w:t>
      </w:r>
      <w:proofErr w:type="spellStart"/>
      <w:r w:rsidRPr="004C08CF">
        <w:rPr>
          <w:lang w:val="en-GB"/>
        </w:rPr>
        <w:t>трябва</w:t>
      </w:r>
      <w:proofErr w:type="spellEnd"/>
      <w:r w:rsidRPr="004C08CF">
        <w:rPr>
          <w:lang w:val="en-GB"/>
        </w:rPr>
        <w:t xml:space="preserve"> </w:t>
      </w:r>
      <w:proofErr w:type="spellStart"/>
      <w:r w:rsidRPr="004C08CF">
        <w:rPr>
          <w:lang w:val="en-GB"/>
        </w:rPr>
        <w:t>да</w:t>
      </w:r>
      <w:proofErr w:type="spellEnd"/>
      <w:r w:rsidRPr="004C08CF">
        <w:rPr>
          <w:lang w:val="en-GB"/>
        </w:rPr>
        <w:t xml:space="preserve"> е </w:t>
      </w:r>
      <w:proofErr w:type="spellStart"/>
      <w:r w:rsidRPr="004C08CF">
        <w:rPr>
          <w:lang w:val="en-GB"/>
        </w:rPr>
        <w:t>указано</w:t>
      </w:r>
      <w:proofErr w:type="spellEnd"/>
      <w:r w:rsidRPr="004C08CF">
        <w:rPr>
          <w:lang w:val="en-GB"/>
        </w:rPr>
        <w:t xml:space="preserve">, </w:t>
      </w:r>
      <w:proofErr w:type="spellStart"/>
      <w:r w:rsidRPr="004C08CF">
        <w:rPr>
          <w:lang w:val="en-GB"/>
        </w:rPr>
        <w:t>че</w:t>
      </w:r>
      <w:proofErr w:type="spellEnd"/>
      <w:r w:rsidRPr="004C08CF">
        <w:rPr>
          <w:lang w:val="en-GB"/>
        </w:rPr>
        <w:t xml:space="preserve"> „</w:t>
      </w:r>
      <w:proofErr w:type="spellStart"/>
      <w:r w:rsidRPr="004C08CF">
        <w:rPr>
          <w:lang w:val="en-GB"/>
        </w:rPr>
        <w:t>разходът</w:t>
      </w:r>
      <w:proofErr w:type="spellEnd"/>
      <w:r w:rsidRPr="004C08CF">
        <w:rPr>
          <w:lang w:val="en-GB"/>
        </w:rPr>
        <w:t xml:space="preserve"> </w:t>
      </w:r>
      <w:proofErr w:type="spellStart"/>
      <w:r w:rsidRPr="004C08CF">
        <w:rPr>
          <w:lang w:val="en-GB"/>
        </w:rPr>
        <w:t>се</w:t>
      </w:r>
      <w:proofErr w:type="spellEnd"/>
      <w:r w:rsidRPr="004C08CF">
        <w:rPr>
          <w:lang w:val="en-GB"/>
        </w:rPr>
        <w:t xml:space="preserve"> </w:t>
      </w:r>
      <w:proofErr w:type="spellStart"/>
      <w:r w:rsidRPr="004C08CF">
        <w:rPr>
          <w:lang w:val="en-GB"/>
        </w:rPr>
        <w:t>извършва</w:t>
      </w:r>
      <w:proofErr w:type="spellEnd"/>
      <w:r w:rsidRPr="004C08CF">
        <w:rPr>
          <w:lang w:val="en-GB"/>
        </w:rPr>
        <w:t xml:space="preserve"> </w:t>
      </w:r>
      <w:proofErr w:type="spellStart"/>
      <w:r w:rsidRPr="004C08CF">
        <w:rPr>
          <w:lang w:val="en-GB"/>
        </w:rPr>
        <w:t>по</w:t>
      </w:r>
      <w:proofErr w:type="spellEnd"/>
      <w:r w:rsidRPr="004C08CF">
        <w:rPr>
          <w:lang w:val="en-GB"/>
        </w:rPr>
        <w:t xml:space="preserve"> </w:t>
      </w:r>
      <w:proofErr w:type="spellStart"/>
      <w:r w:rsidRPr="004C08CF">
        <w:rPr>
          <w:lang w:val="en-GB"/>
        </w:rPr>
        <w:t>проект</w:t>
      </w:r>
      <w:proofErr w:type="spellEnd"/>
      <w:r w:rsidRPr="004C08CF">
        <w:rPr>
          <w:lang w:val="en-GB"/>
        </w:rPr>
        <w:t xml:space="preserve"> № BG04-02-03-044-010, </w:t>
      </w:r>
      <w:proofErr w:type="spellStart"/>
      <w:r w:rsidRPr="004C08CF">
        <w:rPr>
          <w:lang w:val="en-GB"/>
        </w:rPr>
        <w:t>Програма</w:t>
      </w:r>
      <w:proofErr w:type="spellEnd"/>
      <w:r w:rsidRPr="004C08CF">
        <w:rPr>
          <w:lang w:val="en-GB"/>
        </w:rPr>
        <w:t xml:space="preserve"> BG04 „</w:t>
      </w:r>
      <w:proofErr w:type="spellStart"/>
      <w:r w:rsidRPr="004C08CF">
        <w:rPr>
          <w:lang w:val="en-GB"/>
        </w:rPr>
        <w:t>Енергийна</w:t>
      </w:r>
      <w:proofErr w:type="spellEnd"/>
      <w:r w:rsidRPr="004C08CF">
        <w:rPr>
          <w:lang w:val="en-GB"/>
        </w:rPr>
        <w:t xml:space="preserve"> </w:t>
      </w:r>
      <w:proofErr w:type="spellStart"/>
      <w:r w:rsidRPr="004C08CF">
        <w:rPr>
          <w:lang w:val="en-GB"/>
        </w:rPr>
        <w:t>ефективност</w:t>
      </w:r>
      <w:proofErr w:type="spellEnd"/>
      <w:r w:rsidRPr="004C08CF">
        <w:rPr>
          <w:lang w:val="en-GB"/>
        </w:rPr>
        <w:t xml:space="preserve"> и </w:t>
      </w:r>
      <w:proofErr w:type="spellStart"/>
      <w:r w:rsidRPr="004C08CF">
        <w:rPr>
          <w:lang w:val="en-GB"/>
        </w:rPr>
        <w:t>възобновяема</w:t>
      </w:r>
      <w:proofErr w:type="spellEnd"/>
      <w:r w:rsidRPr="004C08CF">
        <w:rPr>
          <w:lang w:val="en-GB"/>
        </w:rPr>
        <w:t xml:space="preserve"> </w:t>
      </w:r>
      <w:proofErr w:type="spellStart"/>
      <w:r w:rsidRPr="004C08CF">
        <w:rPr>
          <w:lang w:val="en-GB"/>
        </w:rPr>
        <w:t>енергия</w:t>
      </w:r>
      <w:proofErr w:type="spellEnd"/>
      <w:r w:rsidRPr="004C08CF">
        <w:rPr>
          <w:lang w:val="en-GB"/>
        </w:rPr>
        <w:t>“.</w:t>
      </w:r>
      <w:proofErr w:type="gramEnd"/>
    </w:p>
    <w:p w:rsidR="004C08CF" w:rsidRPr="004C08CF" w:rsidRDefault="004C08CF" w:rsidP="004C08CF">
      <w:pPr>
        <w:ind w:firstLine="709"/>
        <w:jc w:val="both"/>
        <w:rPr>
          <w:lang w:val="en-US"/>
        </w:rPr>
      </w:pPr>
    </w:p>
    <w:p w:rsidR="00A0334C" w:rsidRPr="00BC3A03" w:rsidRDefault="004C08CF" w:rsidP="004C08CF">
      <w:pPr>
        <w:ind w:firstLine="709"/>
        <w:jc w:val="both"/>
      </w:pPr>
      <w:r w:rsidRPr="004C08CF">
        <w:rPr>
          <w:lang w:eastAsia="en-US"/>
        </w:rPr>
        <w:t>Всички разходи, надвишаващи договорената стойност, са за сметка на изпълнителя.</w:t>
      </w:r>
    </w:p>
    <w:p w:rsidR="00984505" w:rsidRDefault="00984505" w:rsidP="007D56C9">
      <w:pPr>
        <w:jc w:val="both"/>
        <w:rPr>
          <w:b/>
        </w:rPr>
      </w:pPr>
      <w:bookmarkStart w:id="43" w:name="_Toc297805155"/>
      <w:bookmarkStart w:id="44" w:name="_Toc318670451"/>
      <w:bookmarkStart w:id="45" w:name="_Toc318744048"/>
      <w:bookmarkEnd w:id="42"/>
    </w:p>
    <w:p w:rsidR="00984505" w:rsidRPr="00FD38EA" w:rsidRDefault="00984505" w:rsidP="007D56C9">
      <w:pPr>
        <w:jc w:val="both"/>
        <w:rPr>
          <w:b/>
          <w:sz w:val="32"/>
        </w:rPr>
      </w:pPr>
      <w:r w:rsidRPr="00FD38EA">
        <w:rPr>
          <w:b/>
          <w:szCs w:val="20"/>
        </w:rPr>
        <w:t>Изисквания за качество</w:t>
      </w:r>
    </w:p>
    <w:p w:rsidR="00984505" w:rsidRPr="00984505" w:rsidRDefault="00984505" w:rsidP="00984505">
      <w:pPr>
        <w:jc w:val="both"/>
        <w:rPr>
          <w:szCs w:val="20"/>
        </w:rPr>
      </w:pPr>
      <w:r w:rsidRPr="00984505">
        <w:rPr>
          <w:szCs w:val="20"/>
        </w:rPr>
        <w:t>ИЗПЪЛНИТЕЛЯТ е длъжен:</w:t>
      </w:r>
    </w:p>
    <w:p w:rsidR="00984505" w:rsidRPr="00984505" w:rsidRDefault="00984505" w:rsidP="00984505">
      <w:pPr>
        <w:ind w:firstLine="498"/>
        <w:jc w:val="both"/>
        <w:rPr>
          <w:szCs w:val="20"/>
        </w:rPr>
      </w:pPr>
      <w:r w:rsidRPr="00984505">
        <w:rPr>
          <w:szCs w:val="20"/>
        </w:rPr>
        <w:tab/>
        <w:t>а/ при изпълнение на всички строително-монтажни работи, да спазва действащите нормативни актове, БДС, ПИПСМР на мястото, както и да съгласува действията си с изискванията на възложителя, лицето, изпълняващо инвеститорски контрол и автора на техническия проект, осъществяващ авторски надзор;</w:t>
      </w:r>
    </w:p>
    <w:p w:rsidR="00984505" w:rsidRPr="00984505" w:rsidRDefault="00984505" w:rsidP="00984505">
      <w:pPr>
        <w:ind w:firstLine="498"/>
        <w:jc w:val="both"/>
        <w:rPr>
          <w:szCs w:val="20"/>
        </w:rPr>
      </w:pPr>
      <w:r w:rsidRPr="00984505">
        <w:rPr>
          <w:szCs w:val="20"/>
        </w:rPr>
        <w:lastRenderedPageBreak/>
        <w:t>б/ вложените материали и изделия при изпълнение на строителните и монтажни работи следва да отговарят на предвидените такива в офертата на ИЗПЪЛНИТЕЛЯ, както и на техническата спецификация и проекта, и техническите изисквания към вложените строителните продукти, съгласно НАРЕДБА № 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съгласувани с авторския надзор и ВЪЗЛОЖИТЕЛЯ;</w:t>
      </w:r>
    </w:p>
    <w:p w:rsidR="00984505" w:rsidRPr="00984505" w:rsidRDefault="00984505" w:rsidP="00984505">
      <w:pPr>
        <w:ind w:firstLine="498"/>
        <w:jc w:val="both"/>
        <w:rPr>
          <w:szCs w:val="20"/>
        </w:rPr>
      </w:pPr>
      <w:r w:rsidRPr="00984505">
        <w:rPr>
          <w:szCs w:val="20"/>
        </w:rPr>
        <w:t>в/ да работи с технически правоспособни лица при изпълнението на задълженията си;</w:t>
      </w:r>
    </w:p>
    <w:p w:rsidR="00984505" w:rsidRPr="00984505" w:rsidRDefault="00984505" w:rsidP="00984505">
      <w:pPr>
        <w:ind w:firstLine="498"/>
        <w:jc w:val="both"/>
        <w:rPr>
          <w:szCs w:val="20"/>
        </w:rPr>
      </w:pPr>
      <w:r w:rsidRPr="00984505">
        <w:rPr>
          <w:szCs w:val="20"/>
        </w:rPr>
        <w:t>г/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984505" w:rsidRPr="00984505" w:rsidRDefault="00984505" w:rsidP="00984505">
      <w:pPr>
        <w:ind w:firstLine="498"/>
        <w:jc w:val="both"/>
        <w:rPr>
          <w:szCs w:val="20"/>
        </w:rPr>
      </w:pPr>
      <w:r w:rsidRPr="00984505">
        <w:rPr>
          <w:szCs w:val="20"/>
        </w:rPr>
        <w:t>д/ да отстранява за своя сметка и в определения срок, след писмено уведомление от страна на ВЪЗЛОЖИТЕЛЯ, всички появили се в гаранционния срок дефекти и скрити недостатъци на изпълнените от него строително-монтажни работи. При неотстраняване от ИЗПЪЛНИТЕЛЯ на дефектите и скритите недостатъци, в определения срок,  ВЪЗЛОЖИТЕЛЯТ разполага с възможностите по чл. 265 от ЗЗД;</w:t>
      </w:r>
    </w:p>
    <w:p w:rsidR="00984505" w:rsidRPr="00984505" w:rsidRDefault="00984505" w:rsidP="00984505">
      <w:pPr>
        <w:ind w:firstLine="498"/>
        <w:jc w:val="both"/>
        <w:rPr>
          <w:szCs w:val="20"/>
        </w:rPr>
      </w:pPr>
      <w:r w:rsidRPr="00984505">
        <w:rPr>
          <w:szCs w:val="20"/>
        </w:rPr>
        <w:t>е/ да отстранява за своя сметка и в определения срок, след писмено уведомление от страна на ВЪЗЛОЖИТЕЛЯ, всички некачествено изпълнени строително-монтажни работи, установени в хода на изпълнението. При неотстраняването им от ИЗПЪЛНИТЕЛЯ в определения срок,  ВЪЗЛОЖИТЕЛЯТ разполага с възможностите по чл. 265 от ЗЗД;</w:t>
      </w:r>
    </w:p>
    <w:p w:rsidR="00984505" w:rsidRPr="00984505" w:rsidRDefault="00984505" w:rsidP="00984505">
      <w:pPr>
        <w:ind w:firstLine="498"/>
        <w:jc w:val="both"/>
        <w:rPr>
          <w:szCs w:val="20"/>
        </w:rPr>
      </w:pPr>
      <w:r w:rsidRPr="00984505">
        <w:rPr>
          <w:szCs w:val="20"/>
        </w:rPr>
        <w:t>ж/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984505" w:rsidRPr="00984505" w:rsidRDefault="00984505" w:rsidP="00984505">
      <w:pPr>
        <w:ind w:firstLine="498"/>
        <w:jc w:val="both"/>
        <w:rPr>
          <w:szCs w:val="20"/>
        </w:rPr>
      </w:pPr>
      <w:r w:rsidRPr="00984505">
        <w:rPr>
          <w:szCs w:val="20"/>
        </w:rPr>
        <w:t>з/ да сключи Застраховка за обекта (застраховка за строително – монтажните рискове съгласно договорената стойност на изграждания обект) с клаузи, включващи видовете работи СМР и Застраховка, която да обезпечи покриването на вредите към трети лица във връзка с осъществяваните СМР;</w:t>
      </w:r>
    </w:p>
    <w:p w:rsidR="00984505" w:rsidRPr="00984505" w:rsidRDefault="00984505" w:rsidP="00984505">
      <w:pPr>
        <w:ind w:firstLine="498"/>
        <w:jc w:val="both"/>
        <w:rPr>
          <w:szCs w:val="20"/>
        </w:rPr>
      </w:pPr>
      <w:r w:rsidRPr="00984505">
        <w:rPr>
          <w:szCs w:val="20"/>
        </w:rPr>
        <w:t xml:space="preserve">и/ да сключи договор/договори за </w:t>
      </w:r>
      <w:proofErr w:type="spellStart"/>
      <w:r w:rsidRPr="00984505">
        <w:rPr>
          <w:szCs w:val="20"/>
        </w:rPr>
        <w:t>подизпълнение</w:t>
      </w:r>
      <w:proofErr w:type="spellEnd"/>
      <w:r w:rsidRPr="00984505">
        <w:rPr>
          <w:szCs w:val="20"/>
        </w:rPr>
        <w:t xml:space="preserve"> с посочените в офертата му подизпълнители, в срок от 7 работни дни от сключване на договора по настоящата обществена поръчка и да предостави оригинален екземпляр на ВЪЗЛОЖИТЕЛЯ в 3-дневен срок от сключването на съответния/те договор/договори за </w:t>
      </w:r>
      <w:proofErr w:type="spellStart"/>
      <w:r w:rsidRPr="00984505">
        <w:rPr>
          <w:szCs w:val="20"/>
        </w:rPr>
        <w:t>подизпълнение</w:t>
      </w:r>
      <w:proofErr w:type="spellEnd"/>
      <w:r w:rsidRPr="00984505">
        <w:rPr>
          <w:szCs w:val="20"/>
        </w:rPr>
        <w:t>;</w:t>
      </w:r>
    </w:p>
    <w:p w:rsidR="00984505" w:rsidRPr="00984505" w:rsidRDefault="00984505" w:rsidP="00984505">
      <w:pPr>
        <w:ind w:firstLine="498"/>
        <w:jc w:val="both"/>
        <w:rPr>
          <w:szCs w:val="20"/>
        </w:rPr>
      </w:pPr>
      <w:r w:rsidRPr="00984505">
        <w:rPr>
          <w:szCs w:val="20"/>
        </w:rPr>
        <w:t>й/</w:t>
      </w:r>
      <w:r w:rsidRPr="00984505">
        <w:rPr>
          <w:szCs w:val="20"/>
        </w:rPr>
        <w:tab/>
        <w:t xml:space="preserve">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обектите, когато е необходимо,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984505" w:rsidRPr="00984505" w:rsidRDefault="00984505" w:rsidP="00984505">
      <w:pPr>
        <w:ind w:firstLine="498"/>
        <w:jc w:val="both"/>
        <w:rPr>
          <w:szCs w:val="20"/>
        </w:rPr>
      </w:pPr>
      <w:r w:rsidRPr="00984505">
        <w:rPr>
          <w:szCs w:val="20"/>
        </w:rPr>
        <w:t>к/ да изпълни точно, качествено и в срок възложената му работа, съгласно предложеното в офертата му, действащото българско законодателство, уговореното в договора и приложенията към него;</w:t>
      </w:r>
    </w:p>
    <w:p w:rsidR="00984505" w:rsidRPr="00984505" w:rsidRDefault="00984505" w:rsidP="00984505">
      <w:pPr>
        <w:ind w:firstLine="498"/>
        <w:jc w:val="both"/>
        <w:rPr>
          <w:szCs w:val="20"/>
        </w:rPr>
      </w:pPr>
      <w:r w:rsidRPr="00984505">
        <w:rPr>
          <w:szCs w:val="20"/>
        </w:rPr>
        <w:t>л/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984505" w:rsidRPr="00984505" w:rsidRDefault="00984505" w:rsidP="00984505">
      <w:pPr>
        <w:ind w:firstLine="498"/>
        <w:jc w:val="both"/>
        <w:rPr>
          <w:szCs w:val="20"/>
        </w:rPr>
      </w:pPr>
      <w:r w:rsidRPr="00984505">
        <w:rPr>
          <w:szCs w:val="20"/>
        </w:rPr>
        <w:t>м/ разходите за консумация на електроенергия, вода и други консумативи, необходими за изграждане на обектите, да са за негова сметка;</w:t>
      </w:r>
    </w:p>
    <w:p w:rsidR="00984505" w:rsidRPr="00984505" w:rsidRDefault="00984505" w:rsidP="00984505">
      <w:pPr>
        <w:ind w:firstLine="498"/>
        <w:jc w:val="both"/>
        <w:rPr>
          <w:szCs w:val="20"/>
        </w:rPr>
      </w:pPr>
      <w:r w:rsidRPr="00984505">
        <w:rPr>
          <w:szCs w:val="20"/>
        </w:rPr>
        <w:lastRenderedPageBreak/>
        <w:t>н/ да не възлага изпълнението на дейностите по договора или на части от него на трети  лица, непосочени в офертата, освен в допустимите от законодателството случаи;</w:t>
      </w:r>
    </w:p>
    <w:p w:rsidR="00984505" w:rsidRPr="00984505" w:rsidRDefault="00984505" w:rsidP="00984505">
      <w:pPr>
        <w:ind w:firstLine="498"/>
        <w:jc w:val="both"/>
        <w:rPr>
          <w:szCs w:val="20"/>
        </w:rPr>
      </w:pPr>
      <w:r w:rsidRPr="00984505">
        <w:rPr>
          <w:szCs w:val="20"/>
        </w:rPr>
        <w:t xml:space="preserve">о/ при проверки на място от страна на ВЪЗЛОЖИТЕЛЯ, Националното координационно звено, Комитетът на ФМ, Сертифициращия орган, Програмния оператор, националните </w:t>
      </w:r>
      <w:proofErr w:type="spellStart"/>
      <w:r w:rsidRPr="00984505">
        <w:rPr>
          <w:szCs w:val="20"/>
        </w:rPr>
        <w:t>одитиращи</w:t>
      </w:r>
      <w:proofErr w:type="spellEnd"/>
      <w:r w:rsidRPr="00984505">
        <w:rPr>
          <w:szCs w:val="20"/>
        </w:rPr>
        <w:t xml:space="preserve"> органи и </w:t>
      </w:r>
      <w:proofErr w:type="spellStart"/>
      <w:r w:rsidRPr="00984505">
        <w:rPr>
          <w:szCs w:val="20"/>
        </w:rPr>
        <w:t>одитиращите</w:t>
      </w:r>
      <w:proofErr w:type="spellEnd"/>
      <w:r w:rsidRPr="00984505">
        <w:rPr>
          <w:szCs w:val="20"/>
        </w:rPr>
        <w:t xml:space="preserve"> органи на страните-донори и др. компетентни институции,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rsidR="00984505" w:rsidRPr="00984505" w:rsidRDefault="00984505" w:rsidP="00984505">
      <w:pPr>
        <w:ind w:firstLine="498"/>
        <w:jc w:val="both"/>
        <w:rPr>
          <w:szCs w:val="20"/>
        </w:rPr>
      </w:pPr>
      <w:r w:rsidRPr="00984505">
        <w:rPr>
          <w:szCs w:val="20"/>
        </w:rPr>
        <w:t>п/ ИЗПЪЛНИТЕЛЯТ се задължава да изпълнява мерките и препоръките, съдържащи се в докладите от проверки на място;</w:t>
      </w:r>
    </w:p>
    <w:p w:rsidR="00984505" w:rsidRPr="00984505" w:rsidRDefault="00984505" w:rsidP="00984505">
      <w:pPr>
        <w:ind w:firstLine="498"/>
        <w:jc w:val="both"/>
        <w:rPr>
          <w:szCs w:val="20"/>
        </w:rPr>
      </w:pPr>
      <w:r w:rsidRPr="00984505">
        <w:rPr>
          <w:szCs w:val="20"/>
        </w:rPr>
        <w:t>р/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984505" w:rsidRPr="00984505" w:rsidRDefault="00984505" w:rsidP="00984505">
      <w:pPr>
        <w:ind w:firstLine="498"/>
        <w:jc w:val="both"/>
        <w:rPr>
          <w:szCs w:val="20"/>
        </w:rPr>
      </w:pPr>
      <w:r w:rsidRPr="00984505">
        <w:rPr>
          <w:szCs w:val="20"/>
        </w:rPr>
        <w:t>с/  ИЗПЪЛНИТЕЛЯТ се задължава да спазва изискванията за изпълнение на мерките за информация и публичност по проекти, финансирани от Финансовия механизъм на европейското икономическо пространство.</w:t>
      </w:r>
    </w:p>
    <w:p w:rsidR="00984505" w:rsidRPr="00984505" w:rsidRDefault="00984505" w:rsidP="00984505">
      <w:pPr>
        <w:ind w:firstLine="498"/>
        <w:jc w:val="both"/>
        <w:rPr>
          <w:szCs w:val="20"/>
        </w:rPr>
      </w:pPr>
      <w:r w:rsidRPr="00984505">
        <w:rPr>
          <w:szCs w:val="20"/>
        </w:rPr>
        <w:t xml:space="preserve">т/ ИЗПЪЛНИТЕЛЯТ се задължава да предприеме всички предписани от Възложителя дейности за популяризиране на факта, че проектът, в рамките на който се изпълнява договора се финансира от Финансовия механизъм на европейското икономическо пространство. </w:t>
      </w:r>
    </w:p>
    <w:p w:rsidR="00984505" w:rsidRPr="00984505" w:rsidRDefault="00984505" w:rsidP="00984505">
      <w:pPr>
        <w:ind w:firstLine="498"/>
        <w:jc w:val="both"/>
        <w:rPr>
          <w:szCs w:val="20"/>
        </w:rPr>
      </w:pPr>
      <w:r w:rsidRPr="00984505">
        <w:rPr>
          <w:szCs w:val="20"/>
        </w:rPr>
        <w:t>у/  ИЗПЪЛНИТЕЛЯТ се задължава да информира в писмен вид ВЪЗЛОЖИТЕЛЯ за възникнали проблеми при изпълнението на обекта и за предприетите мерки за тяхното разрешаване;</w:t>
      </w:r>
    </w:p>
    <w:p w:rsidR="00984505" w:rsidRPr="00984505" w:rsidRDefault="00984505" w:rsidP="00984505">
      <w:pPr>
        <w:ind w:firstLine="498"/>
        <w:jc w:val="both"/>
        <w:rPr>
          <w:szCs w:val="20"/>
        </w:rPr>
      </w:pPr>
      <w:r w:rsidRPr="00984505">
        <w:rPr>
          <w:szCs w:val="20"/>
        </w:rPr>
        <w:t>ф/ 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984505" w:rsidRPr="00984505" w:rsidRDefault="00984505" w:rsidP="00984505">
      <w:pPr>
        <w:jc w:val="both"/>
        <w:rPr>
          <w:b/>
          <w:sz w:val="32"/>
        </w:rPr>
      </w:pPr>
      <w:r w:rsidRPr="00984505">
        <w:rPr>
          <w:szCs w:val="20"/>
        </w:rPr>
        <w:t>х/ ИЗПЪЛНИТЕЛЯТ се задължава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rsidR="00984505" w:rsidRPr="007D56C9" w:rsidRDefault="00984505" w:rsidP="007D56C9">
      <w:pPr>
        <w:jc w:val="both"/>
        <w:rPr>
          <w:b/>
        </w:rPr>
      </w:pPr>
    </w:p>
    <w:p w:rsidR="00A13B93" w:rsidRPr="003F76F1" w:rsidRDefault="00A13B93" w:rsidP="00A13B93">
      <w:pPr>
        <w:jc w:val="both"/>
        <w:rPr>
          <w:b/>
        </w:rPr>
      </w:pPr>
      <w:r w:rsidRPr="003F76F1">
        <w:rPr>
          <w:b/>
        </w:rPr>
        <w:t>13. Срок на валидност на офертите</w:t>
      </w:r>
      <w:bookmarkEnd w:id="43"/>
      <w:bookmarkEnd w:id="44"/>
      <w:bookmarkEnd w:id="45"/>
    </w:p>
    <w:p w:rsidR="00A13B93" w:rsidRPr="001133BF" w:rsidRDefault="00A13B93" w:rsidP="00A13B93">
      <w:pPr>
        <w:jc w:val="both"/>
      </w:pPr>
      <w:r>
        <w:t xml:space="preserve">13.1. </w:t>
      </w:r>
      <w:r w:rsidRPr="001133BF">
        <w:t xml:space="preserve">Срокът на валидност на офертите е </w:t>
      </w:r>
      <w:r w:rsidRPr="00FD38EA">
        <w:rPr>
          <w:b/>
        </w:rPr>
        <w:t xml:space="preserve">180 (сто и осемдесет) календарни дни, </w:t>
      </w:r>
      <w:r w:rsidRPr="001133BF">
        <w:t>считано от крайната дата за подаване на офертите.</w:t>
      </w:r>
    </w:p>
    <w:p w:rsidR="003D79D0" w:rsidRDefault="00A13B93" w:rsidP="00A13B93">
      <w:pPr>
        <w:jc w:val="both"/>
      </w:pPr>
      <w:r>
        <w:t>13.2.</w:t>
      </w:r>
      <w:r w:rsidR="003D79D0" w:rsidRPr="003D79D0">
        <w:t>Възложителят кани участниците да удължат срока на валидност на офертите, когато той е изтекъл</w:t>
      </w:r>
      <w:r w:rsidR="003D79D0">
        <w:t>.</w:t>
      </w:r>
    </w:p>
    <w:p w:rsidR="009C3932" w:rsidRDefault="00A13B93" w:rsidP="00A13B93">
      <w:pPr>
        <w:jc w:val="both"/>
      </w:pPr>
      <w:r>
        <w:t xml:space="preserve">13.3. </w:t>
      </w:r>
      <w:r w:rsidR="009C3932" w:rsidRPr="009C3932">
        <w:t xml:space="preserve">Участник, който след покана </w:t>
      </w:r>
      <w:r w:rsidR="009C3932">
        <w:t xml:space="preserve">от страна на възложителя </w:t>
      </w:r>
      <w:r w:rsidR="009C3932" w:rsidRPr="009C3932">
        <w:t>и в определения в нея срок</w:t>
      </w:r>
      <w:r w:rsidR="009C3932">
        <w:t>,</w:t>
      </w:r>
      <w:r w:rsidR="009C3932" w:rsidRPr="009C3932">
        <w:t xml:space="preserve"> не удължи срока на валидност на офертата си, се отстранява от участие.</w:t>
      </w:r>
    </w:p>
    <w:p w:rsidR="009C3932" w:rsidRDefault="009C3932" w:rsidP="00A13B93">
      <w:pPr>
        <w:jc w:val="both"/>
      </w:pPr>
    </w:p>
    <w:p w:rsidR="00A13B93" w:rsidRPr="003F76F1" w:rsidRDefault="00A13B93" w:rsidP="00FD38EA">
      <w:pPr>
        <w:pStyle w:val="1"/>
        <w:ind w:firstLine="0"/>
        <w:jc w:val="both"/>
        <w:rPr>
          <w:b w:val="0"/>
        </w:rPr>
      </w:pPr>
      <w:bookmarkStart w:id="46" w:name="_Toc318744049"/>
      <w:bookmarkStart w:id="47" w:name="_Toc432411429"/>
      <w:bookmarkStart w:id="48" w:name="_Toc297805156"/>
      <w:bookmarkStart w:id="49" w:name="_Toc318670452"/>
      <w:r w:rsidRPr="003F76F1">
        <w:t>III. ГАРАНЦИЯ ЗА УЧАСТИЕ</w:t>
      </w:r>
      <w:bookmarkEnd w:id="46"/>
      <w:bookmarkEnd w:id="47"/>
    </w:p>
    <w:p w:rsidR="00A13B93" w:rsidRPr="003F76F1" w:rsidRDefault="00A13B93" w:rsidP="00A13B93">
      <w:pPr>
        <w:jc w:val="both"/>
        <w:rPr>
          <w:b/>
        </w:rPr>
      </w:pPr>
      <w:bookmarkStart w:id="50" w:name="_Toc318744050"/>
      <w:bookmarkEnd w:id="48"/>
      <w:bookmarkEnd w:id="49"/>
      <w:r w:rsidRPr="003F76F1">
        <w:rPr>
          <w:b/>
        </w:rPr>
        <w:t>14.Условия, размер и начин на плащане</w:t>
      </w:r>
      <w:bookmarkEnd w:id="50"/>
    </w:p>
    <w:p w:rsidR="00AC7C0E" w:rsidRDefault="00A13B93" w:rsidP="00AC7C0E">
      <w:pPr>
        <w:jc w:val="both"/>
      </w:pPr>
      <w:r>
        <w:t xml:space="preserve">14.1. </w:t>
      </w:r>
      <w:r w:rsidR="00AC7C0E">
        <w:t xml:space="preserve">Гаранцията за участие е в размер на: </w:t>
      </w:r>
    </w:p>
    <w:p w:rsidR="00AC7C0E" w:rsidRDefault="00AC7C0E" w:rsidP="00AC7C0E">
      <w:pPr>
        <w:jc w:val="both"/>
      </w:pPr>
      <w:r>
        <w:t>- За обособена позиция 1: ОУ „Любен Каравелов“ – 319,85 лв.;</w:t>
      </w:r>
    </w:p>
    <w:p w:rsidR="00AC7C0E" w:rsidRDefault="00AC7C0E" w:rsidP="00AC7C0E">
      <w:pPr>
        <w:jc w:val="both"/>
      </w:pPr>
      <w:r>
        <w:t>- За обособена позиция 2: ЦДГ „Незабравка 2“ – 842,44 лв.;</w:t>
      </w:r>
    </w:p>
    <w:p w:rsidR="00AC7C0E" w:rsidRDefault="00AC7C0E" w:rsidP="00AC7C0E">
      <w:pPr>
        <w:jc w:val="both"/>
      </w:pPr>
      <w:r>
        <w:t xml:space="preserve"> - За обособена позиция 3: СОУ „Никола Обретенов“ – 2145,41 лв.;</w:t>
      </w:r>
    </w:p>
    <w:p w:rsidR="00AC7C0E" w:rsidRDefault="00AC7C0E" w:rsidP="00AC7C0E">
      <w:pPr>
        <w:jc w:val="both"/>
      </w:pPr>
      <w:r>
        <w:t xml:space="preserve"> - За обособена позиция 4: СОУЕЕ „Св. Константин – Кирил Философ“ – 3033,78 лв.</w:t>
      </w:r>
    </w:p>
    <w:p w:rsidR="00A13B93" w:rsidRPr="00414C05" w:rsidRDefault="00A13B93" w:rsidP="00AC7C0E">
      <w:pPr>
        <w:jc w:val="both"/>
      </w:pPr>
      <w:r>
        <w:t xml:space="preserve">14.2. </w:t>
      </w:r>
      <w:r w:rsidRPr="001133BF">
        <w:t xml:space="preserve">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w:t>
      </w:r>
      <w:r w:rsidRPr="001133BF">
        <w:lastRenderedPageBreak/>
        <w:t>участие.</w:t>
      </w:r>
      <w:r w:rsidR="00454CA4">
        <w:t xml:space="preserve"> В случай</w:t>
      </w:r>
      <w:r w:rsidR="00B068C3" w:rsidRPr="00414C05">
        <w:t xml:space="preserve"> че участникът е обединение, като </w:t>
      </w:r>
      <w:proofErr w:type="spellStart"/>
      <w:r w:rsidR="00B068C3" w:rsidRPr="00414C05">
        <w:t>наредител</w:t>
      </w:r>
      <w:proofErr w:type="spellEnd"/>
      <w:r w:rsidR="00B068C3" w:rsidRPr="00414C05">
        <w:t xml:space="preserve"> по банкова гаранция, съответно вносител на паричната сума, може да е всеки от </w:t>
      </w:r>
      <w:r w:rsidR="00D5539E">
        <w:t xml:space="preserve">участниците </w:t>
      </w:r>
      <w:r w:rsidR="00B068C3" w:rsidRPr="00414C05">
        <w:t>в обединението.</w:t>
      </w:r>
    </w:p>
    <w:p w:rsidR="00DB4B1A" w:rsidRDefault="00A13B93" w:rsidP="00DB4B1A">
      <w:pPr>
        <w:jc w:val="both"/>
      </w:pPr>
      <w:r>
        <w:t xml:space="preserve">14.3. </w:t>
      </w:r>
      <w:r w:rsidRPr="001133BF">
        <w:t xml:space="preserve">Когато участникът избере </w:t>
      </w:r>
      <w:r w:rsidR="00867F76">
        <w:t xml:space="preserve">да представи </w:t>
      </w:r>
      <w:r w:rsidRPr="001133BF">
        <w:t xml:space="preserve">гаранцията за участие </w:t>
      </w:r>
      <w:r w:rsidR="00867F76">
        <w:t>под формата на банкова гаранция,</w:t>
      </w:r>
      <w:r w:rsidR="00FC4D51">
        <w:t xml:space="preserve"> </w:t>
      </w:r>
      <w:r w:rsidRPr="001133BF">
        <w:t xml:space="preserve">тогава това трябва да бъде безусловна и неотменима банкова гаранция в полза на Възложителя, със срок на валидност минимум </w:t>
      </w:r>
      <w:r w:rsidRPr="00FC4D51">
        <w:rPr>
          <w:b/>
        </w:rPr>
        <w:t>180</w:t>
      </w:r>
      <w:r w:rsidR="008B6FC6" w:rsidRPr="00FC4D51">
        <w:rPr>
          <w:b/>
        </w:rPr>
        <w:t xml:space="preserve"> календарни </w:t>
      </w:r>
      <w:r w:rsidRPr="00FC4D51">
        <w:rPr>
          <w:b/>
        </w:rPr>
        <w:t xml:space="preserve"> дни</w:t>
      </w:r>
      <w:r w:rsidR="001E05B7" w:rsidRPr="00FC4D51">
        <w:rPr>
          <w:b/>
        </w:rPr>
        <w:t>,</w:t>
      </w:r>
      <w:r w:rsidRPr="001133BF">
        <w:t xml:space="preserve"> считано от крайния срок за подаване на оферт</w:t>
      </w:r>
      <w:r w:rsidR="008B6FC6">
        <w:t>ите</w:t>
      </w:r>
      <w:r w:rsidRPr="001133BF">
        <w:t xml:space="preserve"> и да е изрично посочено, че е з</w:t>
      </w:r>
      <w:r w:rsidR="003E6CE3">
        <w:t>а настоящата обществена поръчка, включително да е изписано за коя позиция се отнася.</w:t>
      </w:r>
      <w:r w:rsidR="00DB4B1A" w:rsidRPr="00DB4B1A">
        <w:t xml:space="preserve"> </w:t>
      </w:r>
      <w:r w:rsidR="00DB4B1A">
        <w:t>В банковата гаранция следва да са посочени условията, при които тя може да се усвои, а именно, ако участникът:</w:t>
      </w:r>
    </w:p>
    <w:p w:rsidR="00DB4B1A" w:rsidRDefault="00DB4B1A" w:rsidP="00DB4B1A">
      <w:pPr>
        <w:jc w:val="both"/>
      </w:pPr>
      <w:r>
        <w:t xml:space="preserve">                  - оттегли офертата си след изтичането на срока за получаване на офертите;</w:t>
      </w:r>
    </w:p>
    <w:p w:rsidR="00A13B93" w:rsidRDefault="00DB4B1A" w:rsidP="00DB4B1A">
      <w:pPr>
        <w:jc w:val="both"/>
        <w:rPr>
          <w:lang w:val="en-US"/>
        </w:rPr>
      </w:pPr>
      <w:r>
        <w:t xml:space="preserve">                  - определен е за изпълнител, но не изпълни задължението си да сключи договор за обществена поръчка.</w:t>
      </w:r>
    </w:p>
    <w:p w:rsidR="00692023" w:rsidRPr="0067204A" w:rsidRDefault="00692023" w:rsidP="00DB4B1A">
      <w:pPr>
        <w:jc w:val="both"/>
        <w:rPr>
          <w:lang w:val="en-US"/>
        </w:rPr>
      </w:pPr>
    </w:p>
    <w:p w:rsidR="00A13B93" w:rsidRDefault="00A13B93" w:rsidP="00A13B93">
      <w:pPr>
        <w:jc w:val="both"/>
      </w:pPr>
      <w:r>
        <w:t xml:space="preserve">14.4. </w:t>
      </w:r>
      <w:r w:rsidRPr="001133BF">
        <w:t>Когато участникът избере да</w:t>
      </w:r>
      <w:r w:rsidR="008E4187">
        <w:t xml:space="preserve"> представи </w:t>
      </w:r>
      <w:r w:rsidRPr="001133BF">
        <w:t xml:space="preserve">гаранцията за участие </w:t>
      </w:r>
      <w:r w:rsidR="008E4187">
        <w:t xml:space="preserve">под формата на парична сума, </w:t>
      </w:r>
      <w:r w:rsidR="000C16E4">
        <w:t xml:space="preserve">сумата се превежда </w:t>
      </w:r>
      <w:r w:rsidRPr="001133BF">
        <w:t>по банков път с платежно нареждане, в което е изрично посочена процедурата, за която се представя гаранцията</w:t>
      </w:r>
      <w:r w:rsidR="00FB392E">
        <w:t xml:space="preserve"> и съответната обособена позиция</w:t>
      </w:r>
      <w:r w:rsidRPr="001133BF">
        <w:t>. Сумата следва да бъде внесена по банков път на името на Възложителя по</w:t>
      </w:r>
      <w:r w:rsidR="00EA7AED">
        <w:t xml:space="preserve"> </w:t>
      </w:r>
      <w:r w:rsidRPr="001133BF">
        <w:t>следната банкова сметка:</w:t>
      </w:r>
    </w:p>
    <w:p w:rsidR="00810F86" w:rsidRDefault="00810F86" w:rsidP="00810F86">
      <w:pPr>
        <w:jc w:val="both"/>
        <w:rPr>
          <w:b/>
        </w:rPr>
      </w:pPr>
      <w:r w:rsidRPr="00810F86">
        <w:rPr>
          <w:b/>
          <w:lang w:val="en-US"/>
        </w:rPr>
        <w:t xml:space="preserve">НАБИРАТЕЛНА СМЕТКА НА ОБЩИНА РУСЕ </w:t>
      </w:r>
    </w:p>
    <w:p w:rsidR="00810F86" w:rsidRPr="00810F86" w:rsidRDefault="00810F86" w:rsidP="00810F86">
      <w:pPr>
        <w:jc w:val="both"/>
        <w:rPr>
          <w:b/>
          <w:lang w:val="en-US"/>
        </w:rPr>
      </w:pPr>
      <w:proofErr w:type="gramStart"/>
      <w:r w:rsidRPr="00810F86">
        <w:rPr>
          <w:b/>
          <w:lang w:val="en-US"/>
        </w:rPr>
        <w:t>БАНКА :</w:t>
      </w:r>
      <w:proofErr w:type="gramEnd"/>
      <w:r w:rsidRPr="00810F86">
        <w:rPr>
          <w:b/>
          <w:lang w:val="en-US"/>
        </w:rPr>
        <w:t xml:space="preserve"> ИНВЕСТБАНК АД , КЛОН РУСЕ</w:t>
      </w:r>
    </w:p>
    <w:p w:rsidR="00810F86" w:rsidRPr="00810F86" w:rsidRDefault="00810F86" w:rsidP="00810F86">
      <w:pPr>
        <w:jc w:val="both"/>
        <w:rPr>
          <w:b/>
          <w:lang w:val="en-US"/>
        </w:rPr>
      </w:pPr>
      <w:r w:rsidRPr="00810F86">
        <w:rPr>
          <w:b/>
          <w:lang w:val="en-US"/>
        </w:rPr>
        <w:t>БАНКОВ КОД: IORTBGSF</w:t>
      </w:r>
    </w:p>
    <w:p w:rsidR="00EA7AED" w:rsidRDefault="00810F86" w:rsidP="00810F86">
      <w:pPr>
        <w:jc w:val="both"/>
        <w:rPr>
          <w:b/>
        </w:rPr>
      </w:pPr>
      <w:r w:rsidRPr="00810F86">
        <w:rPr>
          <w:b/>
          <w:lang w:val="en-US"/>
        </w:rPr>
        <w:t>СМЕТКА: BG 37 IORT 73793300030000</w:t>
      </w:r>
    </w:p>
    <w:p w:rsidR="00692023" w:rsidRPr="0067204A" w:rsidRDefault="00692023" w:rsidP="00EA7AED">
      <w:pPr>
        <w:jc w:val="both"/>
        <w:rPr>
          <w:lang w:val="en-US"/>
        </w:rPr>
      </w:pPr>
    </w:p>
    <w:p w:rsidR="00A13B93" w:rsidRDefault="00A13B93" w:rsidP="00A13B93">
      <w:pPr>
        <w:jc w:val="both"/>
        <w:rPr>
          <w:lang w:val="en-US"/>
        </w:rPr>
      </w:pPr>
      <w:r>
        <w:t xml:space="preserve">14.5. </w:t>
      </w:r>
      <w:r w:rsidRPr="001133BF">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692023" w:rsidRPr="0067204A" w:rsidRDefault="00692023" w:rsidP="00A13B93">
      <w:pPr>
        <w:jc w:val="both"/>
        <w:rPr>
          <w:lang w:val="en-US"/>
        </w:rPr>
      </w:pPr>
    </w:p>
    <w:p w:rsidR="00A13B93" w:rsidRPr="001133BF" w:rsidRDefault="00A13B93" w:rsidP="00A13B93">
      <w:pPr>
        <w:jc w:val="both"/>
      </w:pPr>
      <w:r>
        <w:t xml:space="preserve">14.6. </w:t>
      </w:r>
      <w:r w:rsidRPr="001133BF">
        <w:t>Разходите по евентуално усвояване на гаранцията ще бъдат за сметка на Възложителя.</w:t>
      </w:r>
    </w:p>
    <w:p w:rsidR="008B2DE9" w:rsidRPr="0083401C" w:rsidRDefault="008B2DE9" w:rsidP="00A13B93">
      <w:pPr>
        <w:jc w:val="both"/>
      </w:pPr>
      <w:bookmarkStart w:id="51" w:name="_Toc318744051"/>
    </w:p>
    <w:p w:rsidR="00A13B93" w:rsidRPr="003F76F1" w:rsidRDefault="00A13B93" w:rsidP="00A13B93">
      <w:pPr>
        <w:jc w:val="both"/>
        <w:rPr>
          <w:b/>
        </w:rPr>
      </w:pPr>
      <w:r w:rsidRPr="003F76F1">
        <w:rPr>
          <w:b/>
        </w:rPr>
        <w:t>15. Задържане и освобождаване на гаранцията</w:t>
      </w:r>
      <w:bookmarkEnd w:id="51"/>
      <w:r w:rsidR="00651DE4">
        <w:rPr>
          <w:b/>
        </w:rPr>
        <w:t xml:space="preserve"> за участие</w:t>
      </w:r>
    </w:p>
    <w:p w:rsidR="00A13B93" w:rsidRDefault="00A13B93" w:rsidP="00A13B93">
      <w:pPr>
        <w:jc w:val="both"/>
        <w:rPr>
          <w:lang w:val="en-US"/>
        </w:rPr>
      </w:pPr>
      <w:r>
        <w:t xml:space="preserve">15.1. </w:t>
      </w:r>
      <w:r w:rsidRPr="001133BF">
        <w:t>Задържането и освобождаването на гаранцията за участие става при условията и по реда на чл.</w:t>
      </w:r>
      <w:r w:rsidR="000F2661">
        <w:t xml:space="preserve"> </w:t>
      </w:r>
      <w:r w:rsidRPr="001133BF">
        <w:t>61 и чл. 62 от ЗОП.</w:t>
      </w:r>
    </w:p>
    <w:p w:rsidR="00692023" w:rsidRPr="0067204A" w:rsidRDefault="00692023" w:rsidP="00A13B93">
      <w:pPr>
        <w:jc w:val="both"/>
        <w:rPr>
          <w:lang w:val="en-US"/>
        </w:rPr>
      </w:pPr>
    </w:p>
    <w:p w:rsidR="00A13B93" w:rsidRDefault="00067404" w:rsidP="00A13B93">
      <w:pPr>
        <w:jc w:val="both"/>
      </w:pPr>
      <w:bookmarkStart w:id="52" w:name="_Toc318670453"/>
      <w:bookmarkStart w:id="53" w:name="_Toc297805159"/>
      <w:r>
        <w:t>15.2</w:t>
      </w:r>
      <w:r w:rsidRPr="00067404">
        <w:t xml:space="preserve">. Когато с влязло в сила решение по чл. 122г, ал. 1, т. 2 </w:t>
      </w:r>
      <w:r>
        <w:t xml:space="preserve">от ЗОП, </w:t>
      </w:r>
      <w:r w:rsidRPr="00067404">
        <w:t>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 62, ал. 1, т. 2</w:t>
      </w:r>
      <w:r>
        <w:t xml:space="preserve"> от ЗОП</w:t>
      </w:r>
      <w:r w:rsidRPr="00067404">
        <w:t>,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662DEB" w:rsidRDefault="00662DEB" w:rsidP="00A13B93">
      <w:pPr>
        <w:jc w:val="both"/>
      </w:pPr>
    </w:p>
    <w:p w:rsidR="00A13B93" w:rsidRPr="006604E0" w:rsidRDefault="00A13B93" w:rsidP="006604E0">
      <w:pPr>
        <w:pStyle w:val="1"/>
        <w:ind w:firstLine="0"/>
        <w:jc w:val="both"/>
      </w:pPr>
      <w:bookmarkStart w:id="54" w:name="_Toc318744052"/>
      <w:bookmarkStart w:id="55" w:name="_Toc432411430"/>
      <w:r w:rsidRPr="006604E0">
        <w:t>IV. ДОКУМЕНТАЦИЯ ЗА УЧАСТИЕ</w:t>
      </w:r>
      <w:bookmarkEnd w:id="54"/>
      <w:bookmarkEnd w:id="55"/>
    </w:p>
    <w:p w:rsidR="00A13B93" w:rsidRPr="003F76F1" w:rsidRDefault="00A13B93" w:rsidP="00A13B93">
      <w:pPr>
        <w:jc w:val="both"/>
        <w:rPr>
          <w:b/>
        </w:rPr>
      </w:pPr>
      <w:bookmarkStart w:id="56" w:name="_Toc318744053"/>
      <w:r w:rsidRPr="003F76F1">
        <w:rPr>
          <w:b/>
        </w:rPr>
        <w:t>16. Място и условия за получаване на документацията</w:t>
      </w:r>
      <w:bookmarkEnd w:id="52"/>
      <w:bookmarkEnd w:id="53"/>
      <w:bookmarkEnd w:id="56"/>
    </w:p>
    <w:p w:rsidR="008A3E45" w:rsidRDefault="00A13B93" w:rsidP="008A3E45">
      <w:pPr>
        <w:autoSpaceDE w:val="0"/>
        <w:autoSpaceDN w:val="0"/>
        <w:adjustRightInd w:val="0"/>
        <w:jc w:val="both"/>
        <w:rPr>
          <w:lang w:val="ru-RU"/>
        </w:rPr>
      </w:pPr>
      <w:r>
        <w:t xml:space="preserve">16.1. </w:t>
      </w:r>
      <w:proofErr w:type="spellStart"/>
      <w:r w:rsidR="00510F4E">
        <w:rPr>
          <w:lang w:val="ru-RU"/>
        </w:rPr>
        <w:t>Д</w:t>
      </w:r>
      <w:r w:rsidR="008A3E45">
        <w:rPr>
          <w:lang w:val="ru-RU"/>
        </w:rPr>
        <w:t>окументацията</w:t>
      </w:r>
      <w:proofErr w:type="spellEnd"/>
      <w:r w:rsidR="008A3E45">
        <w:rPr>
          <w:lang w:val="ru-RU"/>
        </w:rPr>
        <w:t xml:space="preserve"> за участие в </w:t>
      </w:r>
      <w:proofErr w:type="spellStart"/>
      <w:r w:rsidR="008A3E45">
        <w:rPr>
          <w:lang w:val="ru-RU"/>
        </w:rPr>
        <w:t>процедурата</w:t>
      </w:r>
      <w:proofErr w:type="spellEnd"/>
      <w:r w:rsidR="008A3E45">
        <w:rPr>
          <w:lang w:val="ru-RU"/>
        </w:rPr>
        <w:t xml:space="preserve"> за </w:t>
      </w:r>
      <w:proofErr w:type="spellStart"/>
      <w:r w:rsidR="008A3E45">
        <w:rPr>
          <w:lang w:val="ru-RU"/>
        </w:rPr>
        <w:t>възлагане</w:t>
      </w:r>
      <w:proofErr w:type="spellEnd"/>
      <w:r w:rsidR="008A3E45">
        <w:rPr>
          <w:lang w:val="ru-RU"/>
        </w:rPr>
        <w:t xml:space="preserve"> на </w:t>
      </w:r>
      <w:proofErr w:type="spellStart"/>
      <w:r w:rsidR="008A3E45">
        <w:rPr>
          <w:lang w:val="ru-RU"/>
        </w:rPr>
        <w:t>обществената</w:t>
      </w:r>
      <w:proofErr w:type="spellEnd"/>
      <w:r w:rsidR="008A3E45">
        <w:rPr>
          <w:lang w:val="ru-RU"/>
        </w:rPr>
        <w:t xml:space="preserve"> </w:t>
      </w:r>
      <w:proofErr w:type="spellStart"/>
      <w:r w:rsidR="008A3E45">
        <w:rPr>
          <w:lang w:val="ru-RU"/>
        </w:rPr>
        <w:t>поръчка</w:t>
      </w:r>
      <w:proofErr w:type="spellEnd"/>
      <w:r w:rsidR="008A3E45">
        <w:rPr>
          <w:lang w:val="ru-RU"/>
        </w:rPr>
        <w:t xml:space="preserve"> </w:t>
      </w:r>
      <w:r w:rsidR="00510F4E">
        <w:rPr>
          <w:lang w:val="ru-RU"/>
        </w:rPr>
        <w:t xml:space="preserve">се </w:t>
      </w:r>
      <w:proofErr w:type="spellStart"/>
      <w:r w:rsidR="00510F4E">
        <w:rPr>
          <w:lang w:val="ru-RU"/>
        </w:rPr>
        <w:t>публикува</w:t>
      </w:r>
      <w:proofErr w:type="spellEnd"/>
      <w:r w:rsidR="00510F4E">
        <w:rPr>
          <w:lang w:val="ru-RU"/>
        </w:rPr>
        <w:t xml:space="preserve"> </w:t>
      </w:r>
      <w:r w:rsidR="008A3E45">
        <w:rPr>
          <w:lang w:val="ru-RU"/>
        </w:rPr>
        <w:t xml:space="preserve">на </w:t>
      </w:r>
      <w:proofErr w:type="spellStart"/>
      <w:r w:rsidR="008A3E45">
        <w:rPr>
          <w:lang w:val="ru-RU"/>
        </w:rPr>
        <w:t>официалния</w:t>
      </w:r>
      <w:proofErr w:type="spellEnd"/>
      <w:r w:rsidR="008A3E45">
        <w:rPr>
          <w:lang w:val="ru-RU"/>
        </w:rPr>
        <w:t xml:space="preserve"> интернет адрес на </w:t>
      </w:r>
      <w:proofErr w:type="spellStart"/>
      <w:r w:rsidR="00FF79B8">
        <w:rPr>
          <w:lang w:val="ru-RU"/>
        </w:rPr>
        <w:t>възложителя</w:t>
      </w:r>
      <w:proofErr w:type="spellEnd"/>
      <w:r w:rsidR="00FF79B8">
        <w:rPr>
          <w:lang w:val="ru-RU"/>
        </w:rPr>
        <w:t xml:space="preserve"> </w:t>
      </w:r>
      <w:r w:rsidR="00C02E40" w:rsidRPr="00651074">
        <w:rPr>
          <w:b/>
          <w:lang w:val="ru-RU"/>
        </w:rPr>
        <w:t>http://www.ruse-bg.eu</w:t>
      </w:r>
      <w:r w:rsidR="00393DDE" w:rsidRPr="00651074">
        <w:rPr>
          <w:lang w:val="ru-RU"/>
        </w:rPr>
        <w:t xml:space="preserve"> </w:t>
      </w:r>
      <w:proofErr w:type="gramStart"/>
      <w:r w:rsidR="00393DDE" w:rsidRPr="00651074">
        <w:rPr>
          <w:lang w:val="ru-RU"/>
        </w:rPr>
        <w:t>в</w:t>
      </w:r>
      <w:proofErr w:type="gramEnd"/>
      <w:r w:rsidR="00393DDE" w:rsidRPr="00651074">
        <w:rPr>
          <w:lang w:val="ru-RU"/>
        </w:rPr>
        <w:t xml:space="preserve"> </w:t>
      </w:r>
      <w:proofErr w:type="spellStart"/>
      <w:r w:rsidR="00393DDE" w:rsidRPr="00651074">
        <w:rPr>
          <w:lang w:val="ru-RU"/>
        </w:rPr>
        <w:t>профила</w:t>
      </w:r>
      <w:proofErr w:type="spellEnd"/>
      <w:r w:rsidR="00393DDE" w:rsidRPr="00651074">
        <w:rPr>
          <w:lang w:val="ru-RU"/>
        </w:rPr>
        <w:t xml:space="preserve"> на </w:t>
      </w:r>
      <w:proofErr w:type="spellStart"/>
      <w:r w:rsidR="00393DDE" w:rsidRPr="00651074">
        <w:rPr>
          <w:lang w:val="ru-RU"/>
        </w:rPr>
        <w:t>купувача</w:t>
      </w:r>
      <w:proofErr w:type="spellEnd"/>
      <w:r w:rsidR="00651074">
        <w:rPr>
          <w:lang w:val="en-US"/>
        </w:rPr>
        <w:t xml:space="preserve"> </w:t>
      </w:r>
      <w:r w:rsidR="00651074" w:rsidRPr="00651074">
        <w:rPr>
          <w:b/>
          <w:lang w:val="ru-RU"/>
        </w:rPr>
        <w:t>http://www.ruse-bg.eu/bg/zop/516/index.html</w:t>
      </w:r>
      <w:r w:rsidR="00393DDE" w:rsidRPr="00651074">
        <w:rPr>
          <w:b/>
          <w:lang w:val="ru-RU"/>
        </w:rPr>
        <w:t xml:space="preserve">, </w:t>
      </w:r>
      <w:r w:rsidR="001D04C4" w:rsidRPr="00651074">
        <w:rPr>
          <w:lang w:val="ru-RU"/>
        </w:rPr>
        <w:t>в</w:t>
      </w:r>
      <w:r w:rsidR="001D04C4">
        <w:rPr>
          <w:lang w:val="ru-RU"/>
        </w:rPr>
        <w:t xml:space="preserve"> </w:t>
      </w:r>
      <w:proofErr w:type="spellStart"/>
      <w:r w:rsidR="001D04C4">
        <w:rPr>
          <w:lang w:val="ru-RU"/>
        </w:rPr>
        <w:t>деня</w:t>
      </w:r>
      <w:proofErr w:type="spellEnd"/>
      <w:r w:rsidR="001D04C4">
        <w:rPr>
          <w:lang w:val="ru-RU"/>
        </w:rPr>
        <w:t xml:space="preserve"> на </w:t>
      </w:r>
      <w:proofErr w:type="spellStart"/>
      <w:r w:rsidR="001D04C4">
        <w:rPr>
          <w:lang w:val="ru-RU"/>
        </w:rPr>
        <w:t>публикуване</w:t>
      </w:r>
      <w:proofErr w:type="spellEnd"/>
      <w:r w:rsidR="001D04C4">
        <w:rPr>
          <w:lang w:val="ru-RU"/>
        </w:rPr>
        <w:t xml:space="preserve"> н</w:t>
      </w:r>
      <w:r w:rsidR="00524AFF">
        <w:rPr>
          <w:lang w:val="ru-RU"/>
        </w:rPr>
        <w:t xml:space="preserve">а </w:t>
      </w:r>
      <w:proofErr w:type="spellStart"/>
      <w:r w:rsidR="00524AFF">
        <w:rPr>
          <w:lang w:val="ru-RU"/>
        </w:rPr>
        <w:t>Решението</w:t>
      </w:r>
      <w:proofErr w:type="spellEnd"/>
      <w:r w:rsidR="00524AFF">
        <w:rPr>
          <w:lang w:val="ru-RU"/>
        </w:rPr>
        <w:t xml:space="preserve"> и </w:t>
      </w:r>
      <w:proofErr w:type="spellStart"/>
      <w:r w:rsidR="00524AFF">
        <w:rPr>
          <w:lang w:val="ru-RU"/>
        </w:rPr>
        <w:t>Обявлението</w:t>
      </w:r>
      <w:proofErr w:type="spellEnd"/>
      <w:r w:rsidR="00524AFF">
        <w:rPr>
          <w:lang w:val="ru-RU"/>
        </w:rPr>
        <w:t xml:space="preserve"> в АОП</w:t>
      </w:r>
      <w:r w:rsidR="00510F4E">
        <w:rPr>
          <w:lang w:val="ru-RU"/>
        </w:rPr>
        <w:t>.</w:t>
      </w:r>
    </w:p>
    <w:p w:rsidR="00510F4E" w:rsidRDefault="00510F4E" w:rsidP="008A3E45">
      <w:pPr>
        <w:autoSpaceDE w:val="0"/>
        <w:autoSpaceDN w:val="0"/>
        <w:adjustRightInd w:val="0"/>
        <w:jc w:val="both"/>
        <w:rPr>
          <w:lang w:val="ru-RU"/>
        </w:rPr>
      </w:pPr>
    </w:p>
    <w:p w:rsidR="000F2661" w:rsidRPr="008413EA" w:rsidRDefault="000F2661" w:rsidP="008A3E45">
      <w:pPr>
        <w:autoSpaceDE w:val="0"/>
        <w:autoSpaceDN w:val="0"/>
        <w:adjustRightInd w:val="0"/>
        <w:jc w:val="both"/>
        <w:rPr>
          <w:lang w:val="ru-RU"/>
        </w:rPr>
      </w:pPr>
      <w:r>
        <w:rPr>
          <w:lang w:val="ru-RU"/>
        </w:rPr>
        <w:lastRenderedPageBreak/>
        <w:t>16.</w:t>
      </w:r>
      <w:r w:rsidR="00510F4E">
        <w:rPr>
          <w:lang w:val="ru-RU"/>
        </w:rPr>
        <w:t>2</w:t>
      </w:r>
      <w:r>
        <w:rPr>
          <w:lang w:val="ru-RU"/>
        </w:rPr>
        <w:t xml:space="preserve">. </w:t>
      </w:r>
      <w:proofErr w:type="spellStart"/>
      <w:r w:rsidRPr="000F2661">
        <w:rPr>
          <w:lang w:val="ru-RU"/>
        </w:rPr>
        <w:t>Възложителят</w:t>
      </w:r>
      <w:proofErr w:type="spellEnd"/>
      <w:r w:rsidRPr="000F2661">
        <w:rPr>
          <w:lang w:val="ru-RU"/>
        </w:rPr>
        <w:t xml:space="preserve"> </w:t>
      </w:r>
      <w:proofErr w:type="spellStart"/>
      <w:r>
        <w:rPr>
          <w:lang w:val="ru-RU"/>
        </w:rPr>
        <w:t>ще</w:t>
      </w:r>
      <w:proofErr w:type="spellEnd"/>
      <w:r w:rsidRPr="000F2661">
        <w:rPr>
          <w:lang w:val="ru-RU"/>
        </w:rPr>
        <w:t xml:space="preserve"> </w:t>
      </w:r>
      <w:proofErr w:type="spellStart"/>
      <w:r w:rsidRPr="000F2661">
        <w:rPr>
          <w:lang w:val="ru-RU"/>
        </w:rPr>
        <w:t>предостави</w:t>
      </w:r>
      <w:proofErr w:type="spellEnd"/>
      <w:r w:rsidRPr="000F2661">
        <w:rPr>
          <w:lang w:val="ru-RU"/>
        </w:rPr>
        <w:t xml:space="preserve"> </w:t>
      </w:r>
      <w:proofErr w:type="spellStart"/>
      <w:r w:rsidRPr="000F2661">
        <w:rPr>
          <w:lang w:val="ru-RU"/>
        </w:rPr>
        <w:t>документацията</w:t>
      </w:r>
      <w:proofErr w:type="spellEnd"/>
      <w:r w:rsidRPr="000F2661">
        <w:rPr>
          <w:lang w:val="ru-RU"/>
        </w:rPr>
        <w:t xml:space="preserve"> </w:t>
      </w:r>
      <w:r w:rsidR="006900C8">
        <w:rPr>
          <w:lang w:val="ru-RU"/>
        </w:rPr>
        <w:t xml:space="preserve">за участие </w:t>
      </w:r>
      <w:r>
        <w:rPr>
          <w:lang w:val="ru-RU"/>
        </w:rPr>
        <w:t xml:space="preserve">на </w:t>
      </w:r>
      <w:proofErr w:type="gramStart"/>
      <w:r w:rsidRPr="000F2661">
        <w:rPr>
          <w:lang w:val="ru-RU"/>
        </w:rPr>
        <w:t>всяко</w:t>
      </w:r>
      <w:proofErr w:type="gramEnd"/>
      <w:r w:rsidRPr="000F2661">
        <w:rPr>
          <w:lang w:val="ru-RU"/>
        </w:rPr>
        <w:t xml:space="preserve"> лице, поискало </w:t>
      </w:r>
      <w:proofErr w:type="spellStart"/>
      <w:r w:rsidRPr="000F2661">
        <w:rPr>
          <w:lang w:val="ru-RU"/>
        </w:rPr>
        <w:t>това</w:t>
      </w:r>
      <w:proofErr w:type="spellEnd"/>
      <w:r w:rsidRPr="000F2661">
        <w:rPr>
          <w:lang w:val="ru-RU"/>
        </w:rPr>
        <w:t xml:space="preserve">, </w:t>
      </w:r>
      <w:proofErr w:type="spellStart"/>
      <w:r w:rsidRPr="000F2661">
        <w:rPr>
          <w:lang w:val="ru-RU"/>
        </w:rPr>
        <w:t>включително</w:t>
      </w:r>
      <w:proofErr w:type="spellEnd"/>
      <w:r w:rsidRPr="000F2661">
        <w:rPr>
          <w:lang w:val="ru-RU"/>
        </w:rPr>
        <w:t xml:space="preserve"> </w:t>
      </w:r>
      <w:proofErr w:type="spellStart"/>
      <w:r w:rsidRPr="000F2661">
        <w:rPr>
          <w:lang w:val="ru-RU"/>
        </w:rPr>
        <w:t>като</w:t>
      </w:r>
      <w:proofErr w:type="spellEnd"/>
      <w:r w:rsidRPr="000F2661">
        <w:rPr>
          <w:lang w:val="ru-RU"/>
        </w:rPr>
        <w:t xml:space="preserve"> </w:t>
      </w:r>
      <w:proofErr w:type="spellStart"/>
      <w:r w:rsidRPr="000F2661">
        <w:rPr>
          <w:lang w:val="ru-RU"/>
        </w:rPr>
        <w:t>му</w:t>
      </w:r>
      <w:proofErr w:type="spellEnd"/>
      <w:r w:rsidRPr="000F2661">
        <w:rPr>
          <w:lang w:val="ru-RU"/>
        </w:rPr>
        <w:t xml:space="preserve"> я </w:t>
      </w:r>
      <w:proofErr w:type="spellStart"/>
      <w:r w:rsidRPr="000F2661">
        <w:rPr>
          <w:lang w:val="ru-RU"/>
        </w:rPr>
        <w:t>изпрати</w:t>
      </w:r>
      <w:proofErr w:type="spellEnd"/>
      <w:r w:rsidRPr="000F2661">
        <w:rPr>
          <w:lang w:val="ru-RU"/>
        </w:rPr>
        <w:t xml:space="preserve"> за </w:t>
      </w:r>
      <w:proofErr w:type="spellStart"/>
      <w:r w:rsidRPr="000F2661">
        <w:rPr>
          <w:lang w:val="ru-RU"/>
        </w:rPr>
        <w:t>негова</w:t>
      </w:r>
      <w:proofErr w:type="spellEnd"/>
      <w:r w:rsidRPr="000F2661">
        <w:rPr>
          <w:lang w:val="ru-RU"/>
        </w:rPr>
        <w:t xml:space="preserve"> сметка. </w:t>
      </w:r>
    </w:p>
    <w:p w:rsidR="00510F4E" w:rsidRDefault="00510F4E" w:rsidP="00A13B93">
      <w:pPr>
        <w:jc w:val="both"/>
        <w:rPr>
          <w:b/>
        </w:rPr>
      </w:pPr>
      <w:bookmarkStart w:id="57" w:name="_Toc297805161"/>
      <w:bookmarkStart w:id="58" w:name="_Toc318670454"/>
      <w:bookmarkStart w:id="59" w:name="_Toc318744054"/>
    </w:p>
    <w:p w:rsidR="00AA204F" w:rsidRDefault="00AA204F" w:rsidP="00A13B93">
      <w:pPr>
        <w:jc w:val="both"/>
        <w:rPr>
          <w:b/>
        </w:rPr>
      </w:pPr>
    </w:p>
    <w:p w:rsidR="00A13B93" w:rsidRPr="006604E0" w:rsidRDefault="00A13B93" w:rsidP="006604E0">
      <w:pPr>
        <w:pStyle w:val="1"/>
        <w:ind w:firstLine="0"/>
        <w:jc w:val="both"/>
      </w:pPr>
      <w:bookmarkStart w:id="60" w:name="_Toc432411431"/>
      <w:r w:rsidRPr="006604E0">
        <w:rPr>
          <w:lang w:val="en-GB"/>
        </w:rPr>
        <w:t>V</w:t>
      </w:r>
      <w:r w:rsidRPr="006604E0">
        <w:t>. РАЗЯСНЕНИЯ</w:t>
      </w:r>
      <w:bookmarkStart w:id="61" w:name="_Toc297805162"/>
      <w:bookmarkEnd w:id="57"/>
      <w:bookmarkEnd w:id="58"/>
      <w:bookmarkEnd w:id="59"/>
      <w:bookmarkEnd w:id="60"/>
    </w:p>
    <w:p w:rsidR="00A13B93" w:rsidRPr="00D7776C" w:rsidRDefault="00A13B93" w:rsidP="00A13B93">
      <w:pPr>
        <w:jc w:val="both"/>
        <w:rPr>
          <w:b/>
        </w:rPr>
      </w:pPr>
      <w:bookmarkStart w:id="62" w:name="_Toc318744055"/>
      <w:r w:rsidRPr="00D7776C">
        <w:rPr>
          <w:b/>
        </w:rPr>
        <w:t>17. Искания за разяснения и условия за представяне на разяснения</w:t>
      </w:r>
      <w:bookmarkEnd w:id="61"/>
      <w:bookmarkEnd w:id="62"/>
    </w:p>
    <w:p w:rsidR="00A13B93" w:rsidRPr="001133BF" w:rsidRDefault="00A13B93" w:rsidP="00A13B93">
      <w:pPr>
        <w:jc w:val="both"/>
      </w:pPr>
      <w:r>
        <w:t xml:space="preserve">17.1. </w:t>
      </w:r>
      <w:r w:rsidR="00DE5FB2" w:rsidRPr="00DE5FB2">
        <w:t xml:space="preserve">Лицата може да поискат писмено от възложителя </w:t>
      </w:r>
      <w:r w:rsidRPr="001133BF">
        <w:t>разяснения по документацията за участие.</w:t>
      </w:r>
    </w:p>
    <w:p w:rsidR="00A13B93" w:rsidRPr="000E119B" w:rsidRDefault="00A13B93" w:rsidP="00A13B93">
      <w:pPr>
        <w:jc w:val="both"/>
        <w:rPr>
          <w:lang w:val="en-US"/>
        </w:rPr>
      </w:pPr>
      <w:r w:rsidRPr="000E119B">
        <w:t xml:space="preserve">17.2. Искания за разяснения могат да се правят до </w:t>
      </w:r>
      <w:r w:rsidR="000E119B" w:rsidRPr="000E119B">
        <w:t xml:space="preserve">7 </w:t>
      </w:r>
      <w:r w:rsidR="00510F4E" w:rsidRPr="000E119B">
        <w:t>(</w:t>
      </w:r>
      <w:r w:rsidR="000E119B" w:rsidRPr="000E119B">
        <w:t>седем</w:t>
      </w:r>
      <w:r w:rsidR="003C30BF" w:rsidRPr="000E119B">
        <w:t>)</w:t>
      </w:r>
      <w:r w:rsidR="00510F4E" w:rsidRPr="000E119B">
        <w:t xml:space="preserve"> дни, преди изтичането на срока за получаване на оферти</w:t>
      </w:r>
      <w:r w:rsidRPr="000E119B">
        <w:t xml:space="preserve">. Исканията могат да бъдат изпратени и на факса, указан в Обявлението за настоящата процедура за възлагане на обществена поръчка. </w:t>
      </w:r>
    </w:p>
    <w:p w:rsidR="00692023" w:rsidRPr="000E119B" w:rsidRDefault="00692023" w:rsidP="00A13B93">
      <w:pPr>
        <w:jc w:val="both"/>
        <w:rPr>
          <w:lang w:val="en-US"/>
        </w:rPr>
      </w:pPr>
    </w:p>
    <w:p w:rsidR="00FE337E" w:rsidRPr="000E119B" w:rsidRDefault="00A13B93" w:rsidP="00A13B93">
      <w:pPr>
        <w:jc w:val="both"/>
        <w:rPr>
          <w:lang w:val="en-US"/>
        </w:rPr>
      </w:pPr>
      <w:r w:rsidRPr="000E119B">
        <w:t xml:space="preserve">17.3. </w:t>
      </w:r>
      <w:r w:rsidR="003C30BF" w:rsidRPr="000E119B">
        <w:t>Възложителят публикува разясненията по получени искания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692023" w:rsidRPr="000E119B" w:rsidRDefault="00692023" w:rsidP="00A13B93">
      <w:pPr>
        <w:jc w:val="both"/>
        <w:rPr>
          <w:lang w:val="en-US"/>
        </w:rPr>
      </w:pPr>
    </w:p>
    <w:p w:rsidR="00A13B93" w:rsidRPr="001133BF" w:rsidRDefault="00A13B93" w:rsidP="00A13B93">
      <w:pPr>
        <w:jc w:val="both"/>
      </w:pPr>
      <w:r w:rsidRPr="000E119B">
        <w:t xml:space="preserve">17.4. В случай че от </w:t>
      </w:r>
      <w:r w:rsidR="00FF0A84" w:rsidRPr="000E119B">
        <w:t xml:space="preserve">публикуването на </w:t>
      </w:r>
      <w:r w:rsidR="00D032EE" w:rsidRPr="000E119B">
        <w:t xml:space="preserve">разясненията </w:t>
      </w:r>
      <w:r w:rsidRPr="000E119B">
        <w:t xml:space="preserve"> </w:t>
      </w:r>
      <w:r w:rsidR="00414F3F" w:rsidRPr="000E119B">
        <w:t xml:space="preserve">от </w:t>
      </w:r>
      <w:r w:rsidRPr="000E119B">
        <w:t xml:space="preserve">Възложителя до крайния срок </w:t>
      </w:r>
      <w:r w:rsidR="00F5574F" w:rsidRPr="000E119B">
        <w:t>за получаване на оферти</w:t>
      </w:r>
      <w:r w:rsidR="00414F3F" w:rsidRPr="000E119B">
        <w:t>,</w:t>
      </w:r>
      <w:r w:rsidR="00F5574F" w:rsidRPr="000E119B">
        <w:t xml:space="preserve"> </w:t>
      </w:r>
      <w:r w:rsidRPr="000E119B">
        <w:t>ост</w:t>
      </w:r>
      <w:r w:rsidR="003E6CE3" w:rsidRPr="000E119B">
        <w:t xml:space="preserve">ават по-малко от </w:t>
      </w:r>
      <w:r w:rsidR="000E119B" w:rsidRPr="000E119B">
        <w:t xml:space="preserve">3 </w:t>
      </w:r>
      <w:r w:rsidRPr="000E119B">
        <w:t>(</w:t>
      </w:r>
      <w:r w:rsidR="000E119B" w:rsidRPr="000E119B">
        <w:t>три</w:t>
      </w:r>
      <w:r w:rsidRPr="000E119B">
        <w:t>) дни, Възложителят удължава срока за получаване на оферти.</w:t>
      </w:r>
      <w:r w:rsidRPr="001133BF">
        <w:t xml:space="preserve"> </w:t>
      </w:r>
    </w:p>
    <w:p w:rsidR="00A13B93" w:rsidRDefault="00A13B93" w:rsidP="00A13B93">
      <w:pPr>
        <w:jc w:val="both"/>
      </w:pPr>
      <w:bookmarkStart w:id="63" w:name="_Toc318744056"/>
    </w:p>
    <w:p w:rsidR="00A13B93" w:rsidRPr="00E549F8" w:rsidRDefault="00A13B93" w:rsidP="006604E0">
      <w:pPr>
        <w:pStyle w:val="1"/>
        <w:ind w:firstLine="0"/>
        <w:jc w:val="both"/>
      </w:pPr>
      <w:bookmarkStart w:id="64" w:name="_Toc432411432"/>
      <w:r w:rsidRPr="00E549F8">
        <w:t>VI. ОФЕРТА</w:t>
      </w:r>
      <w:bookmarkStart w:id="65" w:name="_Toc318670455"/>
      <w:bookmarkStart w:id="66" w:name="_Toc297805163"/>
      <w:bookmarkEnd w:id="63"/>
      <w:bookmarkEnd w:id="64"/>
    </w:p>
    <w:p w:rsidR="00A13B93" w:rsidRPr="00E549F8" w:rsidRDefault="00A13B93" w:rsidP="00A13B93">
      <w:pPr>
        <w:jc w:val="both"/>
        <w:rPr>
          <w:b/>
        </w:rPr>
      </w:pPr>
      <w:bookmarkStart w:id="67" w:name="_Toc318744057"/>
      <w:r w:rsidRPr="00E549F8">
        <w:rPr>
          <w:b/>
        </w:rPr>
        <w:t>18. Подготовка на офертата</w:t>
      </w:r>
      <w:bookmarkEnd w:id="65"/>
      <w:bookmarkEnd w:id="66"/>
      <w:bookmarkEnd w:id="67"/>
    </w:p>
    <w:p w:rsidR="00A13B93" w:rsidRPr="00E549F8" w:rsidRDefault="00A13B93" w:rsidP="00A13B93">
      <w:pPr>
        <w:jc w:val="both"/>
        <w:rPr>
          <w:lang w:val="en-US"/>
        </w:rPr>
      </w:pPr>
      <w:r w:rsidRPr="00E549F8">
        <w:t xml:space="preserve">18.1. Участниците </w:t>
      </w:r>
      <w:r w:rsidR="0040055C" w:rsidRPr="00E549F8">
        <w:t xml:space="preserve">следва </w:t>
      </w:r>
      <w:r w:rsidRPr="00E549F8">
        <w:t xml:space="preserve"> да проучат всички указания и условия за участие, </w:t>
      </w:r>
      <w:r w:rsidR="0040055C" w:rsidRPr="00E549F8">
        <w:t>посочени</w:t>
      </w:r>
      <w:r w:rsidRPr="00E549F8">
        <w:t xml:space="preserve">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692023" w:rsidRPr="00E549F8" w:rsidRDefault="00692023" w:rsidP="00A13B93">
      <w:pPr>
        <w:jc w:val="both"/>
        <w:rPr>
          <w:lang w:val="en-US"/>
        </w:rPr>
      </w:pPr>
    </w:p>
    <w:p w:rsidR="00A13B93" w:rsidRPr="00E549F8" w:rsidRDefault="00B505D0" w:rsidP="00A13B93">
      <w:pPr>
        <w:jc w:val="both"/>
        <w:rPr>
          <w:lang w:val="en-US"/>
        </w:rPr>
      </w:pPr>
      <w:r w:rsidRPr="00E549F8">
        <w:t>18.2</w:t>
      </w:r>
      <w:r w:rsidR="00A13B93" w:rsidRPr="00E549F8">
        <w:t>. 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r w:rsidR="0040055C" w:rsidRPr="00E549F8">
        <w:t xml:space="preserve"> и ППЗОП</w:t>
      </w:r>
      <w:r w:rsidR="00A13B93" w:rsidRPr="00E549F8">
        <w:t>.</w:t>
      </w:r>
    </w:p>
    <w:p w:rsidR="00692023" w:rsidRPr="00E549F8" w:rsidRDefault="00692023" w:rsidP="00A13B93">
      <w:pPr>
        <w:jc w:val="both"/>
        <w:rPr>
          <w:lang w:val="en-US"/>
        </w:rPr>
      </w:pPr>
    </w:p>
    <w:p w:rsidR="00A13B93" w:rsidRPr="00E549F8" w:rsidRDefault="00B505D0" w:rsidP="00A13B93">
      <w:pPr>
        <w:jc w:val="both"/>
        <w:rPr>
          <w:lang w:val="en-US"/>
        </w:rPr>
      </w:pPr>
      <w:r w:rsidRPr="00E549F8">
        <w:t>18.3</w:t>
      </w:r>
      <w:r w:rsidR="00A13B93" w:rsidRPr="00E549F8">
        <w:t>.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692023" w:rsidRPr="00E549F8" w:rsidRDefault="00692023" w:rsidP="00A13B93">
      <w:pPr>
        <w:jc w:val="both"/>
        <w:rPr>
          <w:lang w:val="en-US"/>
        </w:rPr>
      </w:pPr>
    </w:p>
    <w:p w:rsidR="00A13B93" w:rsidRPr="00E549F8" w:rsidRDefault="00B505D0" w:rsidP="00A13B93">
      <w:pPr>
        <w:jc w:val="both"/>
        <w:rPr>
          <w:b/>
          <w:lang w:val="en-US"/>
        </w:rPr>
      </w:pPr>
      <w:r w:rsidRPr="00E549F8">
        <w:t>18.4</w:t>
      </w:r>
      <w:r w:rsidR="00A13B93" w:rsidRPr="00E549F8">
        <w:t>. Всеки участник в процедурата има право да представи само една оферта.</w:t>
      </w:r>
      <w:r w:rsidRPr="00E549F8">
        <w:t xml:space="preserve"> </w:t>
      </w:r>
      <w:r w:rsidRPr="00E549F8">
        <w:rPr>
          <w:b/>
        </w:rPr>
        <w:t xml:space="preserve">Всеки участник в процедурата има право да подаде оферта за една </w:t>
      </w:r>
      <w:r w:rsidR="00EA5E75">
        <w:rPr>
          <w:b/>
        </w:rPr>
        <w:t xml:space="preserve">или повече </w:t>
      </w:r>
      <w:r w:rsidR="00EC4D06" w:rsidRPr="00E549F8">
        <w:rPr>
          <w:b/>
        </w:rPr>
        <w:t xml:space="preserve">от обявените </w:t>
      </w:r>
      <w:r w:rsidRPr="00E549F8">
        <w:rPr>
          <w:b/>
        </w:rPr>
        <w:t>обособен</w:t>
      </w:r>
      <w:r w:rsidR="00EC4D06" w:rsidRPr="00E549F8">
        <w:rPr>
          <w:b/>
        </w:rPr>
        <w:t>и</w:t>
      </w:r>
      <w:r w:rsidRPr="00E549F8">
        <w:rPr>
          <w:b/>
        </w:rPr>
        <w:t xml:space="preserve"> позици</w:t>
      </w:r>
      <w:r w:rsidR="00EC4D06" w:rsidRPr="00E549F8">
        <w:rPr>
          <w:b/>
        </w:rPr>
        <w:t>и</w:t>
      </w:r>
      <w:r w:rsidRPr="00E549F8">
        <w:rPr>
          <w:b/>
        </w:rPr>
        <w:t>.</w:t>
      </w:r>
    </w:p>
    <w:p w:rsidR="00692023" w:rsidRPr="00E549F8" w:rsidRDefault="00692023" w:rsidP="00A13B93">
      <w:pPr>
        <w:jc w:val="both"/>
        <w:rPr>
          <w:lang w:val="en-US"/>
        </w:rPr>
      </w:pPr>
    </w:p>
    <w:p w:rsidR="00A13B93" w:rsidRPr="00E549F8" w:rsidRDefault="00B505D0" w:rsidP="00A13B93">
      <w:pPr>
        <w:jc w:val="both"/>
        <w:rPr>
          <w:lang w:val="en-US"/>
        </w:rPr>
      </w:pPr>
      <w:r w:rsidRPr="00E549F8">
        <w:t>18.5</w:t>
      </w:r>
      <w:r w:rsidR="00A13B93" w:rsidRPr="00E549F8">
        <w:t xml:space="preserve">. Всеки участник трябва да </w:t>
      </w:r>
      <w:r w:rsidR="00E54679" w:rsidRPr="00E549F8">
        <w:t xml:space="preserve">е </w:t>
      </w:r>
      <w:r w:rsidR="00A13B93" w:rsidRPr="00E549F8">
        <w:t>посети</w:t>
      </w:r>
      <w:r w:rsidR="00E54679" w:rsidRPr="00E549F8">
        <w:t>л</w:t>
      </w:r>
      <w:r w:rsidR="00A13B93" w:rsidRPr="00E549F8">
        <w:t xml:space="preserve"> строителната площадка,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и подписването на договора.</w:t>
      </w:r>
    </w:p>
    <w:p w:rsidR="00692023" w:rsidRPr="00E549F8" w:rsidRDefault="00692023" w:rsidP="00A13B93">
      <w:pPr>
        <w:jc w:val="both"/>
        <w:rPr>
          <w:lang w:val="en-US"/>
        </w:rPr>
      </w:pPr>
    </w:p>
    <w:p w:rsidR="00A13B93" w:rsidRPr="001133BF" w:rsidRDefault="00B505D0" w:rsidP="00A13B93">
      <w:pPr>
        <w:jc w:val="both"/>
      </w:pPr>
      <w:r w:rsidRPr="00E549F8">
        <w:t>18.6</w:t>
      </w:r>
      <w:r w:rsidR="00A13B93" w:rsidRPr="00E549F8">
        <w:t xml:space="preserve">. Всеки участник задължително </w:t>
      </w:r>
      <w:r w:rsidR="0096060F" w:rsidRPr="00E549F8">
        <w:t>представя</w:t>
      </w:r>
      <w:r w:rsidR="00A13B93" w:rsidRPr="00E549F8">
        <w:t xml:space="preserve"> в офертата си декларация, че е посетил строителната площадка и се е запознал с условията за строителство на място, за което попълва Декларация </w:t>
      </w:r>
      <w:r w:rsidR="00E549F8" w:rsidRPr="00E549F8">
        <w:t xml:space="preserve">по образец </w:t>
      </w:r>
      <w:r w:rsidR="0096060F" w:rsidRPr="00E549F8">
        <w:t>от документацията за участие</w:t>
      </w:r>
      <w:r w:rsidR="00A13B93" w:rsidRPr="00E549F8">
        <w:t>.</w:t>
      </w:r>
    </w:p>
    <w:p w:rsidR="008B2DE9" w:rsidRPr="00414C05" w:rsidRDefault="008B2DE9" w:rsidP="00A13B93">
      <w:pPr>
        <w:jc w:val="both"/>
        <w:rPr>
          <w:b/>
        </w:rPr>
      </w:pPr>
      <w:bookmarkStart w:id="68" w:name="_Toc297805165"/>
      <w:bookmarkStart w:id="69" w:name="_Toc318670456"/>
      <w:bookmarkStart w:id="70" w:name="_Toc318744058"/>
    </w:p>
    <w:p w:rsidR="00A13B93" w:rsidRPr="00D7776C" w:rsidRDefault="00A13B93" w:rsidP="00A13B93">
      <w:pPr>
        <w:jc w:val="both"/>
        <w:rPr>
          <w:b/>
        </w:rPr>
      </w:pPr>
      <w:r w:rsidRPr="00D7776C">
        <w:rPr>
          <w:b/>
        </w:rPr>
        <w:t>19. Изчисляване на сроковете</w:t>
      </w:r>
      <w:bookmarkEnd w:id="68"/>
      <w:bookmarkEnd w:id="69"/>
      <w:bookmarkEnd w:id="70"/>
    </w:p>
    <w:p w:rsidR="00A13B93" w:rsidRPr="001133BF" w:rsidRDefault="00A13B93" w:rsidP="00A13B93">
      <w:pPr>
        <w:jc w:val="both"/>
      </w:pPr>
      <w:r w:rsidRPr="001133BF">
        <w:lastRenderedPageBreak/>
        <w:t>Сроковете в тази документация ще бъдат изчислявани, както следва:</w:t>
      </w:r>
    </w:p>
    <w:p w:rsidR="00A13B93" w:rsidRPr="001133BF" w:rsidRDefault="00A13B93" w:rsidP="00A13B93">
      <w:pPr>
        <w:jc w:val="both"/>
      </w:pPr>
      <w:r w:rsidRPr="00187763">
        <w:t xml:space="preserve">19.1. </w:t>
      </w:r>
      <w:r w:rsidRPr="001133BF">
        <w:t>В случай, че срокът е указан в дни, то той изтича в края на последния ден от указания период.</w:t>
      </w:r>
    </w:p>
    <w:p w:rsidR="00A13B93" w:rsidRPr="001133BF" w:rsidRDefault="00A13B93" w:rsidP="00A13B93">
      <w:pPr>
        <w:jc w:val="both"/>
      </w:pPr>
      <w:r w:rsidRPr="00187763">
        <w:t xml:space="preserve">19.2. </w:t>
      </w:r>
      <w:r w:rsidRPr="001133BF">
        <w:t xml:space="preserve">Когато последният ден от един срок съвпада с официален празник или </w:t>
      </w:r>
      <w:r w:rsidR="00D846B7">
        <w:t xml:space="preserve">неработен </w:t>
      </w:r>
      <w:r w:rsidRPr="001133BF">
        <w:t xml:space="preserve"> ден, на който трябва да се извърши конкретно действие, счита се, че срокът изтича в края на първия работен ден, следващ </w:t>
      </w:r>
      <w:r w:rsidR="00D846B7">
        <w:t>неработния</w:t>
      </w:r>
      <w:r w:rsidRPr="001133BF">
        <w:t xml:space="preserve">. </w:t>
      </w:r>
    </w:p>
    <w:p w:rsidR="008B2DE9" w:rsidRDefault="008B2DE9" w:rsidP="00A13B93">
      <w:pPr>
        <w:jc w:val="both"/>
        <w:rPr>
          <w:b/>
          <w:lang w:val="en-US"/>
        </w:rPr>
      </w:pPr>
      <w:bookmarkStart w:id="71" w:name="_Toc297805166"/>
      <w:bookmarkStart w:id="72" w:name="_Toc318670457"/>
      <w:bookmarkStart w:id="73" w:name="_Toc318744059"/>
    </w:p>
    <w:p w:rsidR="00A13B93" w:rsidRPr="006E0434" w:rsidRDefault="00A13B93" w:rsidP="00A13B93">
      <w:pPr>
        <w:jc w:val="both"/>
        <w:rPr>
          <w:b/>
        </w:rPr>
      </w:pPr>
      <w:r w:rsidRPr="00187763">
        <w:rPr>
          <w:b/>
        </w:rPr>
        <w:t xml:space="preserve">20. </w:t>
      </w:r>
      <w:r w:rsidRPr="006E0434">
        <w:rPr>
          <w:b/>
        </w:rPr>
        <w:t>Съдържание на офертите и изисквания</w:t>
      </w:r>
      <w:bookmarkEnd w:id="71"/>
      <w:bookmarkEnd w:id="72"/>
      <w:bookmarkEnd w:id="73"/>
    </w:p>
    <w:p w:rsidR="00A13B93" w:rsidRPr="001133BF" w:rsidRDefault="00A13B93" w:rsidP="00A13B93">
      <w:pPr>
        <w:jc w:val="both"/>
      </w:pPr>
      <w:r w:rsidRPr="00187763">
        <w:t xml:space="preserve">20.1. </w:t>
      </w:r>
      <w:r w:rsidRPr="001133BF">
        <w:t>Всяка оферта, подадена от Участник, трябва да съдържа отделни запечатани, непрозрачни и надписани плика, както следва:</w:t>
      </w:r>
    </w:p>
    <w:p w:rsidR="00A13B93" w:rsidRPr="001133BF" w:rsidRDefault="00A13B93" w:rsidP="00A13B93">
      <w:pPr>
        <w:jc w:val="both"/>
      </w:pPr>
      <w:r w:rsidRPr="001133BF">
        <w:t xml:space="preserve">(а) </w:t>
      </w:r>
      <w:r w:rsidRPr="000E2DA1">
        <w:rPr>
          <w:b/>
        </w:rPr>
        <w:t>Плик № 1</w:t>
      </w:r>
      <w:r w:rsidRPr="001133BF">
        <w:t xml:space="preserve"> с надпис </w:t>
      </w:r>
      <w:r w:rsidRPr="00E549F8">
        <w:rPr>
          <w:b/>
        </w:rPr>
        <w:t xml:space="preserve">„Документи за подбор", </w:t>
      </w:r>
      <w:r w:rsidRPr="001133BF">
        <w:t xml:space="preserve">в който се поставят документите, изисквани от възложителя съгласно чл. 56, ал. 1, т. 1 - </w:t>
      </w:r>
      <w:r w:rsidR="00870A17">
        <w:t>6</w:t>
      </w:r>
      <w:r w:rsidRPr="001133BF">
        <w:t>, 8, 11 - 14, отнасящи се до критериите за подбор на участниците;</w:t>
      </w:r>
    </w:p>
    <w:p w:rsidR="00A13B93" w:rsidRPr="001133BF" w:rsidRDefault="00A13B93" w:rsidP="00A13B93">
      <w:pPr>
        <w:jc w:val="both"/>
      </w:pPr>
      <w:r w:rsidRPr="001133BF">
        <w:t xml:space="preserve">(б) </w:t>
      </w:r>
      <w:r w:rsidRPr="000E2DA1">
        <w:rPr>
          <w:b/>
        </w:rPr>
        <w:t>Плик № 2</w:t>
      </w:r>
      <w:r w:rsidRPr="001133BF">
        <w:t xml:space="preserve"> с надпис </w:t>
      </w:r>
      <w:r w:rsidRPr="00E549F8">
        <w:rPr>
          <w:b/>
        </w:rPr>
        <w:t>„Предложение за изпълнение на поръчката",</w:t>
      </w:r>
      <w:r w:rsidRPr="001133BF">
        <w:t xml:space="preserve"> в който се поставя</w:t>
      </w:r>
      <w:r w:rsidR="00C67FC9">
        <w:t xml:space="preserve"> </w:t>
      </w:r>
      <w:r w:rsidR="00AC652D">
        <w:t>Т</w:t>
      </w:r>
      <w:r w:rsidR="00C67FC9">
        <w:t xml:space="preserve">ехническото предложение </w:t>
      </w:r>
      <w:r w:rsidR="00AC652D">
        <w:t xml:space="preserve">за изпълнение на поръчката, както и приложенията към него, съгласно указанията в настоящата документация </w:t>
      </w:r>
      <w:r w:rsidR="00C67FC9">
        <w:t xml:space="preserve">и </w:t>
      </w:r>
      <w:r w:rsidR="00AC652D">
        <w:t>когато</w:t>
      </w:r>
      <w:r w:rsidR="00C67FC9">
        <w:t xml:space="preserve"> е приложимо </w:t>
      </w:r>
      <w:r w:rsidR="0002134A">
        <w:t xml:space="preserve">- </w:t>
      </w:r>
      <w:r w:rsidR="00AC652D">
        <w:t>Д</w:t>
      </w:r>
      <w:r w:rsidR="00C67FC9">
        <w:t xml:space="preserve">екларация от участника за </w:t>
      </w:r>
      <w:proofErr w:type="spellStart"/>
      <w:r w:rsidR="00C67FC9">
        <w:t>конфиденци</w:t>
      </w:r>
      <w:r w:rsidR="00870A17">
        <w:t>а</w:t>
      </w:r>
      <w:r w:rsidR="00C67FC9">
        <w:t>лност</w:t>
      </w:r>
      <w:proofErr w:type="spellEnd"/>
      <w:r w:rsidR="00C67FC9">
        <w:t xml:space="preserve"> на информацията, съгласно чл. 33, </w:t>
      </w:r>
      <w:r w:rsidR="00AC652D">
        <w:t xml:space="preserve">    </w:t>
      </w:r>
      <w:r w:rsidR="00C67FC9">
        <w:t>ал. 4 от ЗОП</w:t>
      </w:r>
      <w:r w:rsidRPr="001133BF">
        <w:t>;</w:t>
      </w:r>
    </w:p>
    <w:p w:rsidR="00A13B93" w:rsidRPr="00414C05" w:rsidRDefault="00A13B93" w:rsidP="00A13B93">
      <w:pPr>
        <w:jc w:val="both"/>
      </w:pPr>
      <w:r w:rsidRPr="001133BF">
        <w:t xml:space="preserve">(в) </w:t>
      </w:r>
      <w:r w:rsidRPr="000E2DA1">
        <w:rPr>
          <w:b/>
        </w:rPr>
        <w:t>Плик № 3</w:t>
      </w:r>
      <w:r w:rsidRPr="001133BF">
        <w:t xml:space="preserve"> с надпис </w:t>
      </w:r>
      <w:r w:rsidRPr="00E549F8">
        <w:rPr>
          <w:b/>
        </w:rPr>
        <w:t>„Предлагана цена",</w:t>
      </w:r>
      <w:r w:rsidRPr="001133BF">
        <w:t xml:space="preserve"> който съдържа цен</w:t>
      </w:r>
      <w:r w:rsidR="00C22A23">
        <w:t>овото предложение на участника.</w:t>
      </w:r>
    </w:p>
    <w:p w:rsidR="005F681A" w:rsidRDefault="005F681A" w:rsidP="00A13B93">
      <w:pPr>
        <w:jc w:val="both"/>
        <w:rPr>
          <w:b/>
        </w:rPr>
      </w:pPr>
      <w:bookmarkStart w:id="74" w:name="_Toc297805167"/>
      <w:bookmarkStart w:id="75" w:name="_Toc318670458"/>
      <w:bookmarkStart w:id="76" w:name="_Toc318744060"/>
    </w:p>
    <w:p w:rsidR="008140E1" w:rsidRPr="00E549F8" w:rsidRDefault="008140E1" w:rsidP="008140E1">
      <w:pPr>
        <w:spacing w:after="200" w:line="276" w:lineRule="auto"/>
        <w:ind w:firstLine="709"/>
        <w:jc w:val="both"/>
        <w:rPr>
          <w:b/>
        </w:rPr>
      </w:pPr>
      <w:r w:rsidRPr="00E549F8">
        <w:rPr>
          <w:b/>
        </w:rPr>
        <w:t>Всеки участник в процедурата има право да представи само една оферта. Оферти могат да бъдат подавани за една или повече обособени позиции.</w:t>
      </w:r>
    </w:p>
    <w:p w:rsidR="008140E1" w:rsidRPr="00414C05" w:rsidRDefault="008140E1" w:rsidP="00A13B93">
      <w:pPr>
        <w:jc w:val="both"/>
        <w:rPr>
          <w:b/>
        </w:rPr>
      </w:pPr>
    </w:p>
    <w:p w:rsidR="00A13B93" w:rsidRPr="00DA4852" w:rsidRDefault="00A13B93" w:rsidP="00A13B93">
      <w:pPr>
        <w:jc w:val="both"/>
        <w:rPr>
          <w:b/>
        </w:rPr>
      </w:pPr>
      <w:r w:rsidRPr="00DA4852">
        <w:rPr>
          <w:b/>
        </w:rPr>
        <w:t>21. Плик №  1</w:t>
      </w:r>
      <w:bookmarkEnd w:id="74"/>
      <w:bookmarkEnd w:id="75"/>
      <w:bookmarkEnd w:id="76"/>
      <w:r w:rsidR="00AC4E27" w:rsidRPr="00DA4852">
        <w:rPr>
          <w:b/>
        </w:rPr>
        <w:t>:</w:t>
      </w:r>
    </w:p>
    <w:p w:rsidR="00A13B93" w:rsidRPr="00DA4852" w:rsidRDefault="00A13B93" w:rsidP="00A13B93">
      <w:pPr>
        <w:jc w:val="both"/>
      </w:pPr>
      <w:bookmarkStart w:id="77" w:name="_Toc237522844"/>
      <w:bookmarkStart w:id="78" w:name="_Toc318670459"/>
      <w:r w:rsidRPr="00DA4852">
        <w:t xml:space="preserve">Плик №  1 </w:t>
      </w:r>
      <w:bookmarkEnd w:id="77"/>
      <w:r w:rsidRPr="00DA4852">
        <w:t>има следното съдържание:</w:t>
      </w:r>
      <w:bookmarkEnd w:id="78"/>
    </w:p>
    <w:p w:rsidR="009E4DFF" w:rsidRPr="00DA4852" w:rsidRDefault="00A13B93" w:rsidP="00A13B93">
      <w:pPr>
        <w:jc w:val="both"/>
      </w:pPr>
      <w:r w:rsidRPr="00DA4852">
        <w:t xml:space="preserve">21.1. </w:t>
      </w:r>
      <w:r w:rsidR="009E4DFF" w:rsidRPr="00DA4852">
        <w:t>Списък на документите и информацията, съдържащи се в офертата Образец № 1.</w:t>
      </w:r>
      <w:proofErr w:type="spellStart"/>
      <w:r w:rsidR="009E4DFF" w:rsidRPr="00DA4852">
        <w:t>1</w:t>
      </w:r>
      <w:proofErr w:type="spellEnd"/>
      <w:r w:rsidR="009E4DFF" w:rsidRPr="00DA4852">
        <w:t>.</w:t>
      </w:r>
    </w:p>
    <w:p w:rsidR="00A13B93" w:rsidRPr="00DA4852" w:rsidRDefault="009E4DFF" w:rsidP="00A13B93">
      <w:pPr>
        <w:jc w:val="both"/>
      </w:pPr>
      <w:r w:rsidRPr="00DA4852">
        <w:t xml:space="preserve">21.2. </w:t>
      </w:r>
      <w:r w:rsidR="002816B6" w:rsidRPr="00DA4852">
        <w:t xml:space="preserve">Представяне на участника, съгласно Образец № 1,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w:t>
      </w:r>
      <w:r w:rsidR="00A13B93" w:rsidRPr="00DA4852">
        <w:t>подписан</w:t>
      </w:r>
      <w:r w:rsidR="002816B6" w:rsidRPr="00DA4852">
        <w:t>о</w:t>
      </w:r>
      <w:r w:rsidR="00A13B93" w:rsidRPr="00DA4852">
        <w:t xml:space="preserve"> и </w:t>
      </w:r>
      <w:r w:rsidR="002816B6" w:rsidRPr="00DA4852">
        <w:t xml:space="preserve">подпечатано </w:t>
      </w:r>
      <w:r w:rsidR="00A13B93" w:rsidRPr="00DA4852">
        <w:t xml:space="preserve">от </w:t>
      </w:r>
      <w:r w:rsidR="00695FFF" w:rsidRPr="00DA4852">
        <w:t>у</w:t>
      </w:r>
      <w:r w:rsidR="00A13B93" w:rsidRPr="00DA4852">
        <w:t>частника.;</w:t>
      </w:r>
    </w:p>
    <w:p w:rsidR="006F539F" w:rsidRPr="00DA4852" w:rsidRDefault="006F539F" w:rsidP="00A13B93">
      <w:pPr>
        <w:jc w:val="both"/>
      </w:pPr>
      <w:r w:rsidRPr="00DA4852">
        <w:t>21.</w:t>
      </w:r>
      <w:r w:rsidR="009D6144" w:rsidRPr="00DA4852">
        <w:t>3</w:t>
      </w:r>
      <w:r w:rsidRPr="00DA4852">
        <w:t>. Декларация по чл. 47, ал. 9 от ЗОП (Образец № 4)</w:t>
      </w:r>
      <w:r w:rsidR="00572E65" w:rsidRPr="00DA4852">
        <w:t xml:space="preserve"> - с</w:t>
      </w:r>
      <w:r w:rsidR="009D6144" w:rsidRPr="00DA4852">
        <w:t>ъгласно условията и изискванията, посочени в настоящите указания.</w:t>
      </w:r>
    </w:p>
    <w:p w:rsidR="009D6144" w:rsidRPr="00DA4852" w:rsidRDefault="009D6144" w:rsidP="00A13B93">
      <w:pPr>
        <w:jc w:val="both"/>
      </w:pPr>
      <w:r w:rsidRPr="00DA4852">
        <w:t>21.4.</w:t>
      </w:r>
      <w:r w:rsidR="00565A55" w:rsidRPr="00DA4852">
        <w:t xml:space="preserve"> 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4B73B9" w:rsidRPr="00DA4852" w:rsidRDefault="004B73B9" w:rsidP="004B73B9">
      <w:pPr>
        <w:jc w:val="both"/>
      </w:pPr>
      <w:r w:rsidRPr="00DA4852">
        <w:t>Договорът за обединение следва да съдържа клаузи, които да гарантират, че:</w:t>
      </w:r>
    </w:p>
    <w:p w:rsidR="004B73B9" w:rsidRPr="00DA4852" w:rsidRDefault="004B73B9" w:rsidP="004B73B9">
      <w:pPr>
        <w:jc w:val="both"/>
      </w:pPr>
      <w:r w:rsidRPr="00DA4852">
        <w:t xml:space="preserve">- всички членове на обединението са отговорни, заедно и поотделно, при изпълнението на Договора за възлагане на обществена поръчка, сключен в резултат на проведената процедура; </w:t>
      </w:r>
    </w:p>
    <w:p w:rsidR="00AF2C2F" w:rsidRPr="00DA4852" w:rsidRDefault="004B73B9" w:rsidP="004B73B9">
      <w:pPr>
        <w:jc w:val="both"/>
      </w:pPr>
      <w:r w:rsidRPr="00DA4852">
        <w:t>- всички членове на обединението са длъжни да останат в състава на обединението за целия период на изпълнение на Договора за възлагане на обществена поръчка, сключен в резултат на проведената процедура.</w:t>
      </w:r>
    </w:p>
    <w:p w:rsidR="00F32F53" w:rsidRPr="00DA4852" w:rsidRDefault="00A731FA" w:rsidP="004B73B9">
      <w:pPr>
        <w:jc w:val="both"/>
      </w:pPr>
      <w:r w:rsidRPr="00DA4852">
        <w:t>Не се допускат никакви промени в състава на обединението след подаването на офертата.</w:t>
      </w:r>
    </w:p>
    <w:p w:rsidR="00A731FA" w:rsidRDefault="00DC2E32" w:rsidP="004B73B9">
      <w:pPr>
        <w:jc w:val="both"/>
      </w:pPr>
      <w:r w:rsidRPr="00DA4852">
        <w:lastRenderedPageBreak/>
        <w:t>21.5.</w:t>
      </w:r>
      <w:r w:rsidR="007C60D9" w:rsidRPr="00DA4852">
        <w:t xml:space="preserve"> Оригинал на банкова гаранция за участие или копие от документа за внесена гаранция под формата на парична сума – в размер и съгласно условията, посочени в документацията за участие;</w:t>
      </w:r>
    </w:p>
    <w:p w:rsidR="00DA4852" w:rsidRPr="00DA4852" w:rsidRDefault="00DA4852" w:rsidP="00DA4852">
      <w:pPr>
        <w:jc w:val="both"/>
      </w:pPr>
      <w:r>
        <w:t xml:space="preserve">21.6. </w:t>
      </w:r>
      <w:r w:rsidRPr="00DA4852">
        <w:t>Образец № 5 –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A4852" w:rsidRPr="009C5FA9" w:rsidRDefault="00DA4852" w:rsidP="00DA4852">
      <w:pPr>
        <w:jc w:val="both"/>
        <w:rPr>
          <w:i/>
        </w:rPr>
      </w:pPr>
      <w:r>
        <w:t xml:space="preserve">21.7. </w:t>
      </w:r>
      <w:r w:rsidRPr="00DA4852">
        <w:t xml:space="preserve">Образец № 6 – 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w:t>
      </w:r>
      <w:r w:rsidRPr="003021EA">
        <w:t>участник</w:t>
      </w:r>
      <w:r w:rsidR="009C5FA9" w:rsidRPr="003021EA">
        <w:t xml:space="preserve"> –</w:t>
      </w:r>
      <w:r w:rsidR="009C5FA9" w:rsidRPr="009C5FA9">
        <w:rPr>
          <w:i/>
        </w:rPr>
        <w:t xml:space="preserve"> когато е приложимо.</w:t>
      </w:r>
    </w:p>
    <w:p w:rsidR="00DA4852" w:rsidRPr="00DA4852" w:rsidRDefault="00DA4852" w:rsidP="00DA4852">
      <w:pPr>
        <w:jc w:val="both"/>
      </w:pPr>
      <w:r>
        <w:t xml:space="preserve">21.8. </w:t>
      </w:r>
      <w:r w:rsidRPr="00DA4852">
        <w:t>Образец № 7– Декларация според чл. 47, ал. 8 от ЗОП относно обстоятелствата по чл. 47, ал. 1, т. 1 (без буква „е”), т. 2, т. 3, т. 4 и ал. 5, т. 1 и 2 от ЗОП</w:t>
      </w:r>
    </w:p>
    <w:p w:rsidR="00DA4852" w:rsidRPr="00DA4852" w:rsidRDefault="00DA4852" w:rsidP="00DA4852">
      <w:pPr>
        <w:jc w:val="both"/>
      </w:pPr>
      <w:r>
        <w:t xml:space="preserve">21.9. </w:t>
      </w:r>
      <w:r w:rsidRPr="00DA4852">
        <w:t>Образец № 8 – Декларация за липса на свързаност с друг участник в съответствие с чл. 55, ал. 7 ЗОП, както и за липса на обстоятелство по чл. 8, ал. 8, т. 2 ЗОП</w:t>
      </w:r>
    </w:p>
    <w:p w:rsidR="00DA4852" w:rsidRPr="00DA4852" w:rsidRDefault="00DA4852" w:rsidP="00DA4852">
      <w:pPr>
        <w:jc w:val="both"/>
      </w:pPr>
      <w:r>
        <w:t>21.1</w:t>
      </w:r>
      <w:r w:rsidR="003021EA">
        <w:t>0</w:t>
      </w:r>
      <w:r>
        <w:t xml:space="preserve">. </w:t>
      </w:r>
      <w:r w:rsidR="005B0A14">
        <w:t xml:space="preserve">Образец № </w:t>
      </w:r>
      <w:r w:rsidR="005B0A14">
        <w:rPr>
          <w:lang w:val="en-US"/>
        </w:rPr>
        <w:t>9</w:t>
      </w:r>
      <w:r w:rsidRPr="00DA4852">
        <w:t xml:space="preserve"> – Декларация за използване на подизпълнител/и</w:t>
      </w:r>
    </w:p>
    <w:p w:rsidR="00DA4852" w:rsidRPr="00DA4852" w:rsidRDefault="003021EA" w:rsidP="00DA4852">
      <w:pPr>
        <w:jc w:val="both"/>
      </w:pPr>
      <w:r>
        <w:t>21.11</w:t>
      </w:r>
      <w:r w:rsidR="00DA4852">
        <w:t xml:space="preserve">. </w:t>
      </w:r>
      <w:r w:rsidR="005B0A14">
        <w:t>Образец № 1</w:t>
      </w:r>
      <w:r w:rsidR="005B0A14">
        <w:rPr>
          <w:lang w:val="en-US"/>
        </w:rPr>
        <w:t>0</w:t>
      </w:r>
      <w:r w:rsidR="00DA4852" w:rsidRPr="00DA4852">
        <w:t xml:space="preserve"> – Декларация за съгласие за участие като подизпълнител в обществена поръчка</w:t>
      </w:r>
      <w:r>
        <w:t xml:space="preserve"> - </w:t>
      </w:r>
      <w:r w:rsidRPr="003021EA">
        <w:rPr>
          <w:i/>
        </w:rPr>
        <w:t>когато е приложимо.</w:t>
      </w:r>
    </w:p>
    <w:p w:rsidR="00DA4852" w:rsidRPr="00DA4852" w:rsidRDefault="00DA4852" w:rsidP="00DA4852">
      <w:pPr>
        <w:jc w:val="both"/>
      </w:pPr>
      <w:r>
        <w:t>21.1</w:t>
      </w:r>
      <w:r w:rsidR="003021EA">
        <w:t>2</w:t>
      </w:r>
      <w:r>
        <w:t xml:space="preserve">. </w:t>
      </w:r>
      <w:r w:rsidR="00AF1C48">
        <w:t>Образец № 1</w:t>
      </w:r>
      <w:r w:rsidR="00AF1C48">
        <w:rPr>
          <w:lang w:val="en-US"/>
        </w:rPr>
        <w:t>1</w:t>
      </w:r>
      <w:r w:rsidRPr="00DA4852">
        <w:t xml:space="preserve"> – Декларация за запознаване с условията на строителната площадка</w:t>
      </w:r>
    </w:p>
    <w:p w:rsidR="00DA4852" w:rsidRPr="00DA4852" w:rsidRDefault="00DA4852" w:rsidP="00DA4852">
      <w:pPr>
        <w:jc w:val="both"/>
      </w:pPr>
      <w:r>
        <w:t>21.1</w:t>
      </w:r>
      <w:r w:rsidR="003021EA">
        <w:t>3</w:t>
      </w:r>
      <w:r>
        <w:t xml:space="preserve">. </w:t>
      </w:r>
      <w:r w:rsidRPr="00DA4852">
        <w:t>Образец № 1</w:t>
      </w:r>
      <w:r w:rsidR="00AF1C48">
        <w:rPr>
          <w:lang w:val="en-US"/>
        </w:rPr>
        <w:t>2</w:t>
      </w:r>
      <w:r w:rsidRPr="00DA4852">
        <w:t xml:space="preserve"> - Декларация по чл. 56, ал. 1, т. 11 от Закона за обществените поръчки</w:t>
      </w:r>
    </w:p>
    <w:p w:rsidR="00DA4852" w:rsidRDefault="00DA4852" w:rsidP="00DA4852">
      <w:pPr>
        <w:jc w:val="both"/>
      </w:pPr>
      <w:r>
        <w:t>21.1</w:t>
      </w:r>
      <w:r w:rsidR="003021EA">
        <w:t>4</w:t>
      </w:r>
      <w:r>
        <w:t xml:space="preserve">. </w:t>
      </w:r>
      <w:r w:rsidRPr="00DA4852">
        <w:t>Образец № 1</w:t>
      </w:r>
      <w:r w:rsidR="00AF1C48">
        <w:rPr>
          <w:lang w:val="en-US"/>
        </w:rPr>
        <w:t>3</w:t>
      </w:r>
      <w:r w:rsidRPr="00DA4852">
        <w:t xml:space="preserve"> - Декларация по чл. 56, ал. 1, т. 12 от Закона за обществените поръчки </w:t>
      </w:r>
    </w:p>
    <w:p w:rsidR="00DA4852" w:rsidRDefault="00DA4852" w:rsidP="00DA4852">
      <w:pPr>
        <w:jc w:val="both"/>
      </w:pPr>
      <w:r>
        <w:t>21.1</w:t>
      </w:r>
      <w:r w:rsidR="003021EA">
        <w:t>5</w:t>
      </w:r>
      <w:r>
        <w:t>. Образец № 1</w:t>
      </w:r>
      <w:r w:rsidR="00AF1C48">
        <w:rPr>
          <w:lang w:val="en-US"/>
        </w:rPr>
        <w:t>7</w:t>
      </w:r>
      <w:r>
        <w:t xml:space="preserve"> - Декларация по чл. 6, ал. 2 ЗМИП - Приложение № 2 към чл. 11, ал. 2 от ППЗМИП</w:t>
      </w:r>
    </w:p>
    <w:p w:rsidR="00DA4852" w:rsidRPr="00DA4852" w:rsidRDefault="00DA4852" w:rsidP="004B73B9">
      <w:pPr>
        <w:jc w:val="both"/>
      </w:pPr>
    </w:p>
    <w:p w:rsidR="00C47B86" w:rsidRPr="00DA4852" w:rsidRDefault="00DA4852" w:rsidP="00A13B93">
      <w:pPr>
        <w:jc w:val="both"/>
      </w:pPr>
      <w:r>
        <w:t>21.1</w:t>
      </w:r>
      <w:r w:rsidR="003021EA">
        <w:t>6</w:t>
      </w:r>
      <w:r w:rsidR="005E327B" w:rsidRPr="00DA4852">
        <w:t>.</w:t>
      </w:r>
      <w:r w:rsidR="006832CF" w:rsidRPr="00DA4852">
        <w:t xml:space="preserve"> Доказателства за икономи</w:t>
      </w:r>
      <w:r>
        <w:t>ческото и финансовото състояние съгласно указанията в настоящата документация и обявлението за обществена поръчка.</w:t>
      </w:r>
    </w:p>
    <w:p w:rsidR="00DA4852" w:rsidRDefault="00DA4852" w:rsidP="00A13B93">
      <w:pPr>
        <w:jc w:val="both"/>
      </w:pPr>
    </w:p>
    <w:p w:rsidR="007C60D9" w:rsidRPr="00DA4852" w:rsidRDefault="00C47B86" w:rsidP="00A13B93">
      <w:pPr>
        <w:jc w:val="both"/>
      </w:pPr>
      <w:r w:rsidRPr="00DA4852">
        <w:t>21.</w:t>
      </w:r>
      <w:r w:rsidR="00DA4852">
        <w:t>1</w:t>
      </w:r>
      <w:r w:rsidR="003021EA">
        <w:t>7</w:t>
      </w:r>
      <w:r w:rsidRPr="00DA4852">
        <w:t xml:space="preserve">. Доказателства </w:t>
      </w:r>
      <w:r w:rsidR="00D630DA" w:rsidRPr="00DA4852">
        <w:t>за техническите</w:t>
      </w:r>
      <w:r w:rsidR="00E93BC2" w:rsidRPr="00DA4852">
        <w:t xml:space="preserve"> възможности и квалификацията на участниците </w:t>
      </w:r>
      <w:r w:rsidR="00DA4852">
        <w:t>, съгласно указанията в настоящата документация и изискванията в обявлението за обществена поръчка.</w:t>
      </w:r>
    </w:p>
    <w:p w:rsidR="003D1AB5" w:rsidRPr="000E2DA1" w:rsidRDefault="003D1AB5" w:rsidP="00A13B93">
      <w:pPr>
        <w:jc w:val="both"/>
        <w:rPr>
          <w:highlight w:val="yellow"/>
        </w:rPr>
      </w:pPr>
    </w:p>
    <w:p w:rsidR="005B6E6B" w:rsidRPr="000E2DA1" w:rsidRDefault="005B6E6B" w:rsidP="005B6E6B">
      <w:pPr>
        <w:jc w:val="both"/>
        <w:rPr>
          <w:highlight w:val="yellow"/>
        </w:rPr>
      </w:pPr>
    </w:p>
    <w:p w:rsidR="005B6E6B" w:rsidRPr="00DC381A" w:rsidRDefault="005B6E6B" w:rsidP="005B6E6B">
      <w:pPr>
        <w:jc w:val="both"/>
      </w:pPr>
      <w:r w:rsidRPr="00DC381A">
        <w:t>Когато участник в процедурата е обединение, което не е юридическо лице:</w:t>
      </w:r>
    </w:p>
    <w:p w:rsidR="005B6E6B" w:rsidRPr="00DC381A" w:rsidRDefault="005B6E6B" w:rsidP="005B6E6B">
      <w:pPr>
        <w:jc w:val="both"/>
      </w:pPr>
    </w:p>
    <w:p w:rsidR="005B6E6B" w:rsidRPr="00DC381A" w:rsidRDefault="004C1FF1" w:rsidP="005B6E6B">
      <w:pPr>
        <w:jc w:val="both"/>
      </w:pPr>
      <w:r w:rsidRPr="00DC381A">
        <w:rPr>
          <w:lang w:val="en-US"/>
        </w:rPr>
        <w:t xml:space="preserve">- </w:t>
      </w:r>
      <w:proofErr w:type="gramStart"/>
      <w:r w:rsidR="006919EC" w:rsidRPr="00DC381A">
        <w:t>Д</w:t>
      </w:r>
      <w:r w:rsidR="005B6E6B" w:rsidRPr="00DC381A">
        <w:t xml:space="preserve">окументите  </w:t>
      </w:r>
      <w:r w:rsidR="00A90069" w:rsidRPr="00DC381A">
        <w:t>по</w:t>
      </w:r>
      <w:proofErr w:type="gramEnd"/>
      <w:r w:rsidR="00A90069" w:rsidRPr="00DC381A">
        <w:t xml:space="preserve"> т. 21.2. и т. 21.3. от настоящите указания</w:t>
      </w:r>
      <w:r w:rsidR="00BA03EA" w:rsidRPr="00DC381A">
        <w:t>,</w:t>
      </w:r>
      <w:r w:rsidR="00A90069" w:rsidRPr="00DC381A" w:rsidDel="00A90069">
        <w:t xml:space="preserve"> </w:t>
      </w:r>
      <w:r w:rsidR="00A90069" w:rsidRPr="00DC381A">
        <w:t xml:space="preserve"> </w:t>
      </w:r>
      <w:r w:rsidR="005B6E6B" w:rsidRPr="00DC381A">
        <w:t>се представят за всяко физическо или юридическо лице, включено в обединението</w:t>
      </w:r>
      <w:r w:rsidR="006919EC" w:rsidRPr="00DC381A">
        <w:t>.</w:t>
      </w:r>
    </w:p>
    <w:p w:rsidR="0032553C" w:rsidRPr="000E2DA1" w:rsidRDefault="0032553C" w:rsidP="005B6E6B">
      <w:pPr>
        <w:jc w:val="both"/>
        <w:rPr>
          <w:highlight w:val="yellow"/>
        </w:rPr>
      </w:pPr>
    </w:p>
    <w:p w:rsidR="00172C3F" w:rsidRPr="00DC381A" w:rsidRDefault="00172C3F" w:rsidP="005B6E6B">
      <w:pPr>
        <w:jc w:val="both"/>
      </w:pPr>
      <w:r w:rsidRPr="00DC381A">
        <w:t xml:space="preserve">- </w:t>
      </w:r>
      <w:r w:rsidR="0032553C" w:rsidRPr="00DC381A">
        <w:t>Д</w:t>
      </w:r>
      <w:r w:rsidR="005B6E6B" w:rsidRPr="00DC381A">
        <w:t xml:space="preserve">окументите по </w:t>
      </w:r>
      <w:r w:rsidR="00DC381A" w:rsidRPr="00DC381A">
        <w:t>т. 21.1</w:t>
      </w:r>
      <w:r w:rsidR="00057D7F">
        <w:t>6</w:t>
      </w:r>
      <w:r w:rsidR="00DC381A" w:rsidRPr="00DC381A">
        <w:t>. и т. 21.1</w:t>
      </w:r>
      <w:r w:rsidR="00057D7F">
        <w:t>7</w:t>
      </w:r>
      <w:r w:rsidR="0032553C" w:rsidRPr="00DC381A">
        <w:t xml:space="preserve">. </w:t>
      </w:r>
      <w:r w:rsidRPr="00DC381A">
        <w:t xml:space="preserve">от настоящите указания, </w:t>
      </w:r>
      <w:r w:rsidR="005B6E6B" w:rsidRPr="00DC381A">
        <w:t>се представят само за участниците</w:t>
      </w:r>
      <w:r w:rsidRPr="00DC381A">
        <w:t xml:space="preserve"> в обединението</w:t>
      </w:r>
      <w:r w:rsidR="005B6E6B" w:rsidRPr="00DC381A">
        <w:t>, чрез които обединението доказва съответствието си с критериите за подбор</w:t>
      </w:r>
      <w:r w:rsidRPr="00DC381A">
        <w:t>.</w:t>
      </w:r>
    </w:p>
    <w:p w:rsidR="005B6E6B" w:rsidRPr="000E2DA1" w:rsidRDefault="005B6E6B" w:rsidP="005B6E6B">
      <w:pPr>
        <w:jc w:val="both"/>
        <w:rPr>
          <w:highlight w:val="yellow"/>
        </w:rPr>
      </w:pPr>
      <w:r w:rsidRPr="000E2DA1">
        <w:rPr>
          <w:highlight w:val="yellow"/>
        </w:rPr>
        <w:t xml:space="preserve"> </w:t>
      </w:r>
    </w:p>
    <w:p w:rsidR="005B6E6B" w:rsidRPr="00DC381A" w:rsidRDefault="002369B4" w:rsidP="005B6E6B">
      <w:pPr>
        <w:jc w:val="both"/>
      </w:pPr>
      <w:r w:rsidRPr="00DC381A">
        <w:t>- Декларация</w:t>
      </w:r>
      <w:r w:rsidR="002A376E" w:rsidRPr="00DC381A">
        <w:t>та</w:t>
      </w:r>
      <w:r w:rsidRPr="00DC381A">
        <w:t xml:space="preserve"> по чл. 56, ал. 1, т. 11 от ЗОП </w:t>
      </w:r>
      <w:r w:rsidR="005B6E6B" w:rsidRPr="00DC381A">
        <w:t>се представя само за участниците в обединението, които ще изпълняват дейности, свързани със строителство.</w:t>
      </w:r>
    </w:p>
    <w:p w:rsidR="00EC3C7D" w:rsidRPr="000E2DA1" w:rsidRDefault="00EC3C7D" w:rsidP="00A13B93">
      <w:pPr>
        <w:jc w:val="both"/>
        <w:rPr>
          <w:highlight w:val="yellow"/>
        </w:rPr>
      </w:pPr>
    </w:p>
    <w:p w:rsidR="00B76A06" w:rsidRPr="00DC381A" w:rsidRDefault="00EC3C7D" w:rsidP="001A4F2C">
      <w:pPr>
        <w:ind w:firstLine="709"/>
        <w:jc w:val="both"/>
      </w:pPr>
      <w:r w:rsidRPr="00DC381A">
        <w:t>Когато участникът в процедура е чуждестранно физическо или юридическо лице или техни обединения, офертата се подава на български език, документ</w:t>
      </w:r>
      <w:r w:rsidR="00D126FB" w:rsidRPr="00DC381A">
        <w:t>ите</w:t>
      </w:r>
      <w:r w:rsidRPr="00DC381A">
        <w:t xml:space="preserve"> по </w:t>
      </w:r>
      <w:r w:rsidR="00451371" w:rsidRPr="00DC381A">
        <w:t xml:space="preserve">т. 21.2. и </w:t>
      </w:r>
      <w:r w:rsidR="00DD4A02" w:rsidRPr="00DC381A">
        <w:t xml:space="preserve">        </w:t>
      </w:r>
      <w:r w:rsidR="00451371" w:rsidRPr="00DC381A">
        <w:lastRenderedPageBreak/>
        <w:t>т. 21.3. от настоящите указания</w:t>
      </w:r>
      <w:r w:rsidR="00451371" w:rsidRPr="00DC381A" w:rsidDel="00451371">
        <w:t xml:space="preserve"> </w:t>
      </w:r>
      <w:r w:rsidRPr="00DC381A">
        <w:t xml:space="preserve">се представя в официален превод, а документите по </w:t>
      </w:r>
      <w:r w:rsidR="00DC381A" w:rsidRPr="00DC381A">
        <w:t>т. 21.1</w:t>
      </w:r>
      <w:r w:rsidR="00057D7F">
        <w:t>6</w:t>
      </w:r>
      <w:r w:rsidR="00DD4A02" w:rsidRPr="00DC381A">
        <w:t>. и т. 21.</w:t>
      </w:r>
      <w:r w:rsidR="00DC381A" w:rsidRPr="00DC381A">
        <w:t>1</w:t>
      </w:r>
      <w:r w:rsidR="00057D7F">
        <w:t>7.</w:t>
      </w:r>
      <w:r w:rsidRPr="00DC381A">
        <w:t>, които са на чужд език, се представят и в превод.</w:t>
      </w:r>
    </w:p>
    <w:p w:rsidR="000E3C69" w:rsidRPr="000E2DA1" w:rsidRDefault="000E3C69" w:rsidP="001A4F2C">
      <w:pPr>
        <w:ind w:firstLine="709"/>
        <w:jc w:val="both"/>
        <w:rPr>
          <w:highlight w:val="yellow"/>
          <w:lang w:val="en-US"/>
        </w:rPr>
      </w:pPr>
    </w:p>
    <w:p w:rsidR="004E7378" w:rsidRPr="00DC381A" w:rsidRDefault="004E7378" w:rsidP="001A4F2C">
      <w:pPr>
        <w:ind w:firstLine="709"/>
        <w:jc w:val="both"/>
      </w:pPr>
      <w:r w:rsidRPr="00DC381A">
        <w:t>В случай че офертата или някой от документите, съдържащи се в нея, не са подписани от законния представител на участника, съгласно регистрацията му или от лицето, посочено в договора за обединение (при участие на обединения), трябва да се представи пълномощно за лицето, представляващо участника в процедурата.</w:t>
      </w:r>
    </w:p>
    <w:p w:rsidR="002B6C4D" w:rsidRPr="00DC381A" w:rsidRDefault="004E7378" w:rsidP="001A4F2C">
      <w:pPr>
        <w:ind w:firstLine="709"/>
        <w:jc w:val="both"/>
      </w:pPr>
      <w:r w:rsidRPr="00DC381A">
        <w:t>Пълномощното трябва да съдържа всички данни на лицата (</w:t>
      </w:r>
      <w:proofErr w:type="spellStart"/>
      <w:r w:rsidRPr="00DC381A">
        <w:t>упълномощител</w:t>
      </w:r>
      <w:proofErr w:type="spellEnd"/>
      <w:r w:rsidRPr="00DC381A">
        <w:t xml:space="preserve"> и упълномощен), както и изрично изявление, че упълномощеното лице има право да подпише офертата и да представлява участника в процедурата за възлагане на обществената поръчка.</w:t>
      </w:r>
    </w:p>
    <w:p w:rsidR="000A35D3" w:rsidRPr="000E2DA1" w:rsidRDefault="000A35D3" w:rsidP="001A4F2C">
      <w:pPr>
        <w:ind w:firstLine="709"/>
        <w:jc w:val="both"/>
        <w:rPr>
          <w:highlight w:val="yellow"/>
        </w:rPr>
      </w:pPr>
    </w:p>
    <w:p w:rsidR="00A13B93" w:rsidRDefault="00A13B93" w:rsidP="001A4F2C">
      <w:pPr>
        <w:ind w:firstLine="709"/>
        <w:jc w:val="both"/>
      </w:pPr>
      <w:r w:rsidRPr="00DC381A">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на настоящата обществена поръчка.</w:t>
      </w:r>
    </w:p>
    <w:p w:rsidR="00DA4852" w:rsidRDefault="00DA4852" w:rsidP="001A4F2C">
      <w:pPr>
        <w:ind w:firstLine="709"/>
        <w:jc w:val="both"/>
      </w:pPr>
    </w:p>
    <w:p w:rsidR="00A13B93" w:rsidRPr="00E549F8" w:rsidRDefault="00A13B93" w:rsidP="00A13B93">
      <w:pPr>
        <w:jc w:val="both"/>
        <w:rPr>
          <w:b/>
        </w:rPr>
      </w:pPr>
      <w:bookmarkStart w:id="79" w:name="_Toc297805170"/>
      <w:bookmarkStart w:id="80" w:name="_Toc318670462"/>
      <w:bookmarkStart w:id="81" w:name="_Toc318744061"/>
      <w:bookmarkStart w:id="82" w:name="_Toc237522845"/>
      <w:r w:rsidRPr="00E549F8">
        <w:rPr>
          <w:b/>
        </w:rPr>
        <w:t>22. Плик № 2</w:t>
      </w:r>
      <w:bookmarkEnd w:id="79"/>
      <w:bookmarkEnd w:id="80"/>
      <w:bookmarkEnd w:id="81"/>
    </w:p>
    <w:p w:rsidR="00A13B93" w:rsidRPr="00E549F8" w:rsidRDefault="00A13B93" w:rsidP="00A13B93">
      <w:pPr>
        <w:jc w:val="both"/>
      </w:pPr>
      <w:r w:rsidRPr="00E549F8">
        <w:t>22.1. В плик № 2 с надпис „Предложение за изпълнение на поръчката" се поставят:</w:t>
      </w:r>
    </w:p>
    <w:p w:rsidR="00A13B93" w:rsidRPr="001B579F" w:rsidRDefault="00A13B93" w:rsidP="00A13B93">
      <w:pPr>
        <w:jc w:val="both"/>
      </w:pPr>
      <w:r w:rsidRPr="00E549F8">
        <w:t>22.1.</w:t>
      </w:r>
      <w:proofErr w:type="spellStart"/>
      <w:r w:rsidRPr="00E549F8">
        <w:t>1</w:t>
      </w:r>
      <w:proofErr w:type="spellEnd"/>
      <w:r w:rsidRPr="00E549F8">
        <w:t xml:space="preserve">. </w:t>
      </w:r>
      <w:r w:rsidR="00AB0338" w:rsidRPr="00E549F8">
        <w:t xml:space="preserve">Подписано и подпечатано </w:t>
      </w:r>
      <w:r w:rsidRPr="00E549F8">
        <w:t xml:space="preserve">Техническо предложение </w:t>
      </w:r>
      <w:r w:rsidR="00080D27" w:rsidRPr="00E549F8">
        <w:t xml:space="preserve">- </w:t>
      </w:r>
      <w:r w:rsidRPr="00E549F8">
        <w:t xml:space="preserve"> – оригинал</w:t>
      </w:r>
      <w:r w:rsidR="005F01E3" w:rsidRPr="00E549F8">
        <w:t xml:space="preserve">, </w:t>
      </w:r>
      <w:r w:rsidR="00AB0338" w:rsidRPr="00E549F8">
        <w:t>изготвено съгласно образеца на възложителя - Образец № 2</w:t>
      </w:r>
      <w:r w:rsidR="00925230" w:rsidRPr="00E549F8">
        <w:t xml:space="preserve"> съответно за всяка обособена позиция</w:t>
      </w:r>
      <w:r w:rsidR="00EE3C9E" w:rsidRPr="00E549F8">
        <w:t xml:space="preserve"> (Образец № 2а/Образец № 2б</w:t>
      </w:r>
      <w:r w:rsidR="00E549F8" w:rsidRPr="00E549F8">
        <w:t>/Образец № 2в/Образец № 2г</w:t>
      </w:r>
      <w:r w:rsidR="00EE3C9E" w:rsidRPr="00E549F8">
        <w:t xml:space="preserve">) </w:t>
      </w:r>
      <w:r w:rsidR="00AB0338" w:rsidRPr="00E549F8">
        <w:t xml:space="preserve">към настоящата документация и </w:t>
      </w:r>
      <w:r w:rsidR="005F01E3" w:rsidRPr="00E549F8">
        <w:t xml:space="preserve">придружено със съответните приложения съгласно указанията, посочени в </w:t>
      </w:r>
      <w:r w:rsidR="00E549F8" w:rsidRPr="00E549F8">
        <w:t>документацията и образеца</w:t>
      </w:r>
      <w:r w:rsidRPr="001B579F">
        <w:t>. В Техническото предложение участник</w:t>
      </w:r>
      <w:r w:rsidR="00083D2A" w:rsidRPr="001B579F">
        <w:t>ът</w:t>
      </w:r>
      <w:r w:rsidRPr="001B579F">
        <w:t xml:space="preserve"> предлага срок за изпълнение, който не може да </w:t>
      </w:r>
      <w:r w:rsidR="00A57FC8" w:rsidRPr="001B579F">
        <w:t>бъде по-</w:t>
      </w:r>
      <w:r w:rsidR="00BA4910" w:rsidRPr="001B579F">
        <w:t>дълъг</w:t>
      </w:r>
      <w:r w:rsidR="00A57FC8" w:rsidRPr="001B579F">
        <w:t xml:space="preserve"> от посочения</w:t>
      </w:r>
      <w:r w:rsidRPr="001B579F">
        <w:t xml:space="preserve"> </w:t>
      </w:r>
      <w:r w:rsidR="00E549F8" w:rsidRPr="001B579F">
        <w:t>от Възложителя</w:t>
      </w:r>
      <w:r w:rsidRPr="001B579F">
        <w:t>, гаранционни срокове, които да не са по- кратки от предвидените в Наредба № 2 от 31 юли 2003 г. за въвеждане в експлоатаци</w:t>
      </w:r>
      <w:r w:rsidR="00A57FC8" w:rsidRPr="001B579F">
        <w:t>я на строежите в Р</w:t>
      </w:r>
      <w:r w:rsidRPr="001B579F">
        <w:t>епублика България и минимални гаранционни срокове за изпълнени строителни и монтажни работи, съоръжения и строителни обекти</w:t>
      </w:r>
      <w:r w:rsidR="008E404B" w:rsidRPr="001B579F">
        <w:t>.</w:t>
      </w:r>
      <w:r w:rsidR="0018125F" w:rsidRPr="001B579F">
        <w:t xml:space="preserve"> </w:t>
      </w:r>
    </w:p>
    <w:p w:rsidR="00EF3F4F" w:rsidRPr="000E2DA1" w:rsidRDefault="00EF3F4F" w:rsidP="00EC7C4F">
      <w:pPr>
        <w:jc w:val="both"/>
        <w:rPr>
          <w:highlight w:val="yellow"/>
        </w:rPr>
      </w:pPr>
      <w:bookmarkStart w:id="83" w:name="_Toc297805171"/>
      <w:bookmarkStart w:id="84" w:name="_Toc318670463"/>
      <w:bookmarkStart w:id="85" w:name="_Toc318744062"/>
      <w:bookmarkStart w:id="86" w:name="_Toc296678849"/>
      <w:bookmarkEnd w:id="82"/>
    </w:p>
    <w:p w:rsidR="00C21648" w:rsidRPr="00E549F8" w:rsidRDefault="00C21648" w:rsidP="000E6A1F">
      <w:pPr>
        <w:jc w:val="both"/>
      </w:pPr>
      <w:r w:rsidRPr="00E549F8">
        <w:t xml:space="preserve">22.1.2 Декларация за </w:t>
      </w:r>
      <w:proofErr w:type="spellStart"/>
      <w:r w:rsidRPr="00E549F8">
        <w:t>конфиденциалност</w:t>
      </w:r>
      <w:proofErr w:type="spellEnd"/>
      <w:r w:rsidRPr="00E549F8">
        <w:t xml:space="preserve"> по чл. 33, ал. 4 ЗОП - Образец № 1</w:t>
      </w:r>
      <w:r w:rsidR="00681013">
        <w:rPr>
          <w:lang w:val="en-US"/>
        </w:rPr>
        <w:t>6</w:t>
      </w:r>
      <w:r w:rsidRPr="00E549F8">
        <w:t>, неразделна част от документацията за участие</w:t>
      </w:r>
      <w:r w:rsidR="002711BA" w:rsidRPr="00E549F8">
        <w:t>. Декларацията по чл. 33, ал. 4 ЗОП не е задължителна част от офертата на участника, като същата се представя по преценка на всеки участник и при наличие на основания за това.</w:t>
      </w:r>
    </w:p>
    <w:p w:rsidR="00C21648" w:rsidRPr="000E2DA1" w:rsidRDefault="00C21648" w:rsidP="000E6A1F">
      <w:pPr>
        <w:jc w:val="both"/>
        <w:rPr>
          <w:highlight w:val="yellow"/>
        </w:rPr>
      </w:pPr>
    </w:p>
    <w:p w:rsidR="00A13B93" w:rsidRPr="00E549F8" w:rsidRDefault="00A13B93" w:rsidP="00A13B93">
      <w:pPr>
        <w:jc w:val="both"/>
        <w:rPr>
          <w:b/>
        </w:rPr>
      </w:pPr>
      <w:r w:rsidRPr="00E549F8">
        <w:rPr>
          <w:b/>
        </w:rPr>
        <w:t>23. Плик № 3</w:t>
      </w:r>
      <w:bookmarkEnd w:id="83"/>
      <w:bookmarkEnd w:id="84"/>
      <w:bookmarkEnd w:id="85"/>
    </w:p>
    <w:p w:rsidR="00A13B93" w:rsidRPr="00E549F8" w:rsidRDefault="00A13B93" w:rsidP="00A13B93">
      <w:pPr>
        <w:jc w:val="both"/>
      </w:pPr>
      <w:r w:rsidRPr="00E549F8">
        <w:t>23.1. В плик 3 с надпис “Предлагана цена” се поставят:</w:t>
      </w:r>
    </w:p>
    <w:p w:rsidR="00A13B93" w:rsidRPr="00E549F8" w:rsidRDefault="00A13B93" w:rsidP="00A13B93">
      <w:pPr>
        <w:jc w:val="both"/>
      </w:pPr>
      <w:r w:rsidRPr="00E549F8">
        <w:t>23.1.</w:t>
      </w:r>
      <w:proofErr w:type="spellStart"/>
      <w:r w:rsidRPr="00E549F8">
        <w:t>1</w:t>
      </w:r>
      <w:proofErr w:type="spellEnd"/>
      <w:r w:rsidRPr="00E549F8">
        <w:t xml:space="preserve">. </w:t>
      </w:r>
      <w:r w:rsidR="005A62BF" w:rsidRPr="00E549F8">
        <w:t xml:space="preserve">Подписано и подпечатано </w:t>
      </w:r>
      <w:r w:rsidRPr="00E549F8">
        <w:t>Ценовото предложение на участника - оригинал</w:t>
      </w:r>
      <w:r w:rsidR="005A62BF" w:rsidRPr="00E549F8">
        <w:t>, изготвено съгласно образеца на възложителя - Образец № 3 към настоящата документация</w:t>
      </w:r>
      <w:r w:rsidRPr="00E549F8">
        <w:t>;</w:t>
      </w:r>
    </w:p>
    <w:p w:rsidR="00A13B93" w:rsidRPr="00E549F8" w:rsidRDefault="00A13B93" w:rsidP="00A13B93">
      <w:pPr>
        <w:jc w:val="both"/>
      </w:pPr>
      <w:r w:rsidRPr="00E549F8">
        <w:t>23.1.2. Количествено-стойностни сметки</w:t>
      </w:r>
      <w:r w:rsidR="00E10185" w:rsidRPr="00E549F8">
        <w:t>;</w:t>
      </w:r>
    </w:p>
    <w:p w:rsidR="00A13B93" w:rsidRDefault="00A13B93" w:rsidP="00A13B93">
      <w:pPr>
        <w:jc w:val="both"/>
      </w:pPr>
      <w:r w:rsidRPr="00E549F8">
        <w:t>23.</w:t>
      </w:r>
      <w:r w:rsidR="00FC3999" w:rsidRPr="00E549F8">
        <w:t>2</w:t>
      </w:r>
      <w:r w:rsidRPr="00E549F8">
        <w:t xml:space="preserve">. Участници, които по какъвто и да е начин са включили някъде в офертата си извън </w:t>
      </w:r>
      <w:r w:rsidR="00961D21" w:rsidRPr="00E549F8">
        <w:t>Плик № 3 с надпис: „Предлагана цена”</w:t>
      </w:r>
      <w:r w:rsidRPr="00E549F8">
        <w:t>, елементи</w:t>
      </w:r>
      <w:r w:rsidR="00537398" w:rsidRPr="00E549F8">
        <w:t>,</w:t>
      </w:r>
      <w:r w:rsidRPr="00E549F8">
        <w:t xml:space="preserve"> свързани с предлаганата цена</w:t>
      </w:r>
      <w:r w:rsidR="00961D21" w:rsidRPr="00E549F8">
        <w:t>,</w:t>
      </w:r>
      <w:r w:rsidRPr="00E549F8">
        <w:t xml:space="preserve"> ще бъдат отстранени от участие в процедурата.</w:t>
      </w:r>
      <w:r w:rsidRPr="00BF2020">
        <w:t xml:space="preserve"> </w:t>
      </w:r>
    </w:p>
    <w:p w:rsidR="008140E1" w:rsidRDefault="008140E1" w:rsidP="00A13B93">
      <w:pPr>
        <w:jc w:val="both"/>
      </w:pPr>
    </w:p>
    <w:p w:rsidR="008140E1" w:rsidRPr="008140E1" w:rsidRDefault="008140E1" w:rsidP="008140E1">
      <w:pPr>
        <w:spacing w:after="200" w:line="276" w:lineRule="auto"/>
        <w:jc w:val="both"/>
        <w:rPr>
          <w:b/>
          <w:u w:val="single"/>
        </w:rPr>
      </w:pPr>
      <w:r w:rsidRPr="008140E1">
        <w:rPr>
          <w:b/>
          <w:u w:val="single"/>
        </w:rPr>
        <w:t xml:space="preserve">ВАЖНО! Съгласно разпоредбите на чл. 57, ал. 3 от Закона за обществени поръчки </w:t>
      </w:r>
      <w:r>
        <w:rPr>
          <w:b/>
          <w:u w:val="single"/>
        </w:rPr>
        <w:t>к</w:t>
      </w:r>
      <w:r w:rsidRPr="008140E1">
        <w:rPr>
          <w:b/>
          <w:u w:val="single"/>
        </w:rPr>
        <w:t xml:space="preserve">огато участник подава оферта за повече от една обособена позиция, пликове № 2 и 3 се представят за всяка от позициите. Когато документи и информация, </w:t>
      </w:r>
      <w:r w:rsidRPr="008140E1">
        <w:rPr>
          <w:b/>
          <w:u w:val="single"/>
        </w:rPr>
        <w:lastRenderedPageBreak/>
        <w:t>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 На всеки плик трябва да бъде отбелязана обособената позиция за която се отнася предложението.</w:t>
      </w:r>
    </w:p>
    <w:p w:rsidR="006907A2" w:rsidRDefault="006907A2" w:rsidP="00A13B93">
      <w:pPr>
        <w:jc w:val="both"/>
      </w:pPr>
      <w:bookmarkStart w:id="87" w:name="_Toc318670464"/>
      <w:bookmarkStart w:id="88" w:name="_Toc318744063"/>
      <w:bookmarkStart w:id="89" w:name="_Toc297805172"/>
      <w:bookmarkEnd w:id="86"/>
    </w:p>
    <w:p w:rsidR="00A13B93" w:rsidRPr="00074CD5" w:rsidRDefault="00A13B93" w:rsidP="00A13B93">
      <w:pPr>
        <w:jc w:val="both"/>
        <w:rPr>
          <w:b/>
        </w:rPr>
      </w:pPr>
      <w:r w:rsidRPr="00074CD5">
        <w:rPr>
          <w:b/>
        </w:rPr>
        <w:t>24.</w:t>
      </w:r>
      <w:r w:rsidR="00B87C6C">
        <w:rPr>
          <w:b/>
        </w:rPr>
        <w:t xml:space="preserve"> </w:t>
      </w:r>
      <w:r w:rsidRPr="00074CD5">
        <w:rPr>
          <w:b/>
        </w:rPr>
        <w:t>Запечатване на офертите</w:t>
      </w:r>
      <w:bookmarkEnd w:id="87"/>
      <w:bookmarkEnd w:id="88"/>
    </w:p>
    <w:p w:rsidR="00A13B93" w:rsidRPr="001133BF" w:rsidRDefault="00A13B93" w:rsidP="00A13B93">
      <w:pPr>
        <w:jc w:val="both"/>
      </w:pPr>
      <w:r w:rsidRPr="006660E7">
        <w:t xml:space="preserve">24.1. </w:t>
      </w:r>
      <w:r w:rsidR="001B4208" w:rsidRPr="001B4208">
        <w:t xml:space="preserve">Когато участникът в процедура е чуждестранно физическо или юридическо лице или техни обединения, офертата се подава на български език, </w:t>
      </w:r>
      <w:r w:rsidR="001B4208">
        <w:t xml:space="preserve">като </w:t>
      </w:r>
      <w:r w:rsidR="001B4208" w:rsidRPr="001B4208">
        <w:t xml:space="preserve">документът по ал. 1, т. 1 </w:t>
      </w:r>
      <w:r w:rsidR="001B4208">
        <w:t>от ЗОП</w:t>
      </w:r>
      <w:r w:rsidR="006244E5">
        <w:rPr>
          <w:lang w:val="en-US"/>
        </w:rPr>
        <w:t xml:space="preserve"> </w:t>
      </w:r>
      <w:r w:rsidR="001B4208" w:rsidRPr="001B4208">
        <w:t>се представя в официален превод, а документите по ал. 1, т. 4, 5 и 11</w:t>
      </w:r>
      <w:r w:rsidR="00D147E0">
        <w:t xml:space="preserve"> от ЗОП</w:t>
      </w:r>
      <w:r w:rsidR="001B4208" w:rsidRPr="001B4208">
        <w:t>, които са на чужд език, се представят и в превод.</w:t>
      </w:r>
    </w:p>
    <w:bookmarkEnd w:id="89"/>
    <w:p w:rsidR="00F86929" w:rsidRDefault="00A13B93" w:rsidP="00A13B93">
      <w:pPr>
        <w:jc w:val="both"/>
      </w:pPr>
      <w:r>
        <w:t>24.</w:t>
      </w:r>
      <w:r w:rsidR="00F37DC7">
        <w:t>2</w:t>
      </w:r>
      <w:r>
        <w:t xml:space="preserve">. </w:t>
      </w:r>
      <w:r w:rsidR="00F86929" w:rsidRPr="00F86929">
        <w:t>Всички документи се представят от участника в оригинал или освен ако изрично не е посочено друго, като копие, заверено от участника „Вярно с оригинала”.</w:t>
      </w:r>
    </w:p>
    <w:p w:rsidR="00F86929" w:rsidRDefault="00F86929" w:rsidP="00A13B93">
      <w:pPr>
        <w:jc w:val="both"/>
      </w:pPr>
      <w:r w:rsidRPr="00F86929">
        <w:t>Когато някой от изискуемите документи е представен като копие, заверено от участника „Вярно с оригинала”, за такъв се счита този, върху който се съдържа текстът „Вярно с оригинала”, има собственоръчен подпис на лицето, предста</w:t>
      </w:r>
      <w:r w:rsidR="00F37DC7">
        <w:t>вляващо участника в процедурата</w:t>
      </w:r>
      <w:r w:rsidRPr="00F86929">
        <w:t>.</w:t>
      </w:r>
    </w:p>
    <w:p w:rsidR="00A13B93" w:rsidRPr="001133BF" w:rsidRDefault="00AB5BFC" w:rsidP="00A13B93">
      <w:pPr>
        <w:jc w:val="both"/>
      </w:pPr>
      <w:r>
        <w:t>24.</w:t>
      </w:r>
      <w:r w:rsidR="00F37DC7">
        <w:t>3</w:t>
      </w:r>
      <w:r w:rsidRPr="00AB5BFC">
        <w:t xml:space="preserve">. </w:t>
      </w:r>
      <w:r w:rsidR="007E2C6C" w:rsidRPr="007E2C6C">
        <w:t xml:space="preserve">Офертата се представя в </w:t>
      </w:r>
      <w:r w:rsidR="000D4796">
        <w:t xml:space="preserve">общ </w:t>
      </w:r>
      <w:r w:rsidR="007E2C6C" w:rsidRPr="007E2C6C">
        <w:t xml:space="preserve">запечатан непрозрачен плик </w:t>
      </w:r>
      <w:r w:rsidR="006C7D92">
        <w:t>, в който се</w:t>
      </w:r>
      <w:r w:rsidR="00A13B93" w:rsidRPr="001133BF">
        <w:t xml:space="preserve"> </w:t>
      </w:r>
      <w:r w:rsidR="006C7D92" w:rsidRPr="006C7D92">
        <w:t>съдържа</w:t>
      </w:r>
      <w:r w:rsidR="006C7D92">
        <w:t>т</w:t>
      </w:r>
      <w:r w:rsidR="006C7D92" w:rsidRPr="006C7D92">
        <w:t xml:space="preserve"> отделни запечатани непрозрачни и надписани плика, както следва:</w:t>
      </w:r>
      <w:r w:rsidR="006C7D92">
        <w:t xml:space="preserve"> </w:t>
      </w:r>
      <w:r w:rsidR="007E2C6C" w:rsidRPr="007E2C6C">
        <w:t>Плик № 1</w:t>
      </w:r>
      <w:r w:rsidR="002275E2">
        <w:t xml:space="preserve"> - </w:t>
      </w:r>
      <w:r w:rsidR="002275E2" w:rsidRPr="002275E2">
        <w:t>"Документи за подбор"</w:t>
      </w:r>
      <w:r w:rsidR="007E2C6C" w:rsidRPr="007E2C6C">
        <w:t>, Плик №  2</w:t>
      </w:r>
      <w:r w:rsidR="002275E2">
        <w:t xml:space="preserve"> - </w:t>
      </w:r>
      <w:r w:rsidR="007E2C6C" w:rsidRPr="007E2C6C">
        <w:t xml:space="preserve"> </w:t>
      </w:r>
      <w:r w:rsidR="002275E2" w:rsidRPr="002275E2">
        <w:t>"Предложение за изпълнение на поръчката"</w:t>
      </w:r>
      <w:r w:rsidR="002275E2">
        <w:t xml:space="preserve"> </w:t>
      </w:r>
      <w:r w:rsidR="007E2C6C" w:rsidRPr="007E2C6C">
        <w:t>и Плик № 3</w:t>
      </w:r>
      <w:r w:rsidR="00B50936">
        <w:t xml:space="preserve"> - </w:t>
      </w:r>
      <w:r w:rsidR="00B50936" w:rsidRPr="00B50936">
        <w:t>"Предлагана цена",</w:t>
      </w:r>
      <w:r w:rsidR="007E2C6C" w:rsidRPr="007E2C6C">
        <w:t xml:space="preserve"> </w:t>
      </w:r>
      <w:r w:rsidR="00A13B93" w:rsidRPr="001133BF">
        <w:t xml:space="preserve"> При подготовката на офертата трябва да се изпълняват </w:t>
      </w:r>
      <w:r w:rsidR="008140E1">
        <w:t>изискванията на чл. 57, ал. 1, ал. 2 и ал. 3</w:t>
      </w:r>
      <w:r w:rsidR="00A13B93" w:rsidRPr="001133BF">
        <w:t xml:space="preserve">от Закона за обществените поръчки (ЗОП). </w:t>
      </w:r>
    </w:p>
    <w:p w:rsidR="006B1DEC" w:rsidRDefault="006B1DEC" w:rsidP="00A13B93">
      <w:pPr>
        <w:jc w:val="both"/>
      </w:pPr>
      <w:r>
        <w:t>24.</w:t>
      </w:r>
      <w:r w:rsidR="00F37DC7">
        <w:t>4</w:t>
      </w:r>
      <w:r w:rsidRPr="006B1DEC">
        <w:t>. В офертата не се допускат никакви вписвания между редовете, изтривания или корекции, освен ако са заверени с подпис на лицата, представляващи участника в процедурата.</w:t>
      </w:r>
    </w:p>
    <w:p w:rsidR="00A13B93" w:rsidRPr="001133BF" w:rsidRDefault="00A13B93" w:rsidP="00A13B93">
      <w:pPr>
        <w:jc w:val="both"/>
      </w:pPr>
      <w:r w:rsidRPr="001133BF">
        <w:t>Върху общия непрозрачен плик, се изписва следното:</w:t>
      </w:r>
    </w:p>
    <w:p w:rsidR="00A13B93" w:rsidRPr="001133BF" w:rsidRDefault="00A13B93" w:rsidP="00A13B93">
      <w:pPr>
        <w:jc w:val="both"/>
      </w:pPr>
      <w:r w:rsidRPr="001133BF">
        <w:t xml:space="preserve">(а) Името на Участника </w:t>
      </w:r>
    </w:p>
    <w:p w:rsidR="00A13B93" w:rsidRPr="001133BF" w:rsidRDefault="00A13B93" w:rsidP="00A13B93">
      <w:pPr>
        <w:jc w:val="both"/>
      </w:pPr>
      <w:r w:rsidRPr="001133BF">
        <w:t xml:space="preserve">(б) Адрес за кореспонденция, телефон, факс и/или </w:t>
      </w:r>
      <w:r w:rsidR="00CD4F74">
        <w:t xml:space="preserve">електронен адрес на участника </w:t>
      </w:r>
      <w:r w:rsidRPr="001133BF">
        <w:t>на участника.</w:t>
      </w:r>
    </w:p>
    <w:p w:rsidR="00A13B93" w:rsidRPr="001133BF" w:rsidRDefault="00A13B93" w:rsidP="00A13B93">
      <w:pPr>
        <w:jc w:val="both"/>
      </w:pPr>
      <w:r w:rsidRPr="001133BF">
        <w:t>(в) Адрес на полу</w:t>
      </w:r>
      <w:r w:rsidR="008140E1">
        <w:t>чателя на офертата (Възложителя</w:t>
      </w:r>
      <w:r w:rsidRPr="001133BF">
        <w:t>)</w:t>
      </w:r>
    </w:p>
    <w:p w:rsidR="00A13B93" w:rsidRDefault="00A13B93" w:rsidP="00837C7C">
      <w:pPr>
        <w:jc w:val="both"/>
      </w:pPr>
      <w:r w:rsidRPr="001133BF">
        <w:t xml:space="preserve">(г) Следният текст: Оферта за участие в открита процедура с предмет: </w:t>
      </w:r>
    </w:p>
    <w:p w:rsidR="00837C7C" w:rsidRDefault="00837C7C" w:rsidP="00837C7C">
      <w:pPr>
        <w:jc w:val="both"/>
      </w:pPr>
    </w:p>
    <w:p w:rsidR="00837C7C" w:rsidRDefault="00837C7C" w:rsidP="00837C7C">
      <w:pPr>
        <w:jc w:val="both"/>
        <w:rPr>
          <w:b/>
        </w:rPr>
      </w:pPr>
      <w:r w:rsidRPr="00837C7C">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837C7C">
        <w:rPr>
          <w:b/>
        </w:rPr>
        <w:t>възобновяема</w:t>
      </w:r>
      <w:proofErr w:type="spellEnd"/>
      <w:r w:rsidRPr="00837C7C">
        <w:rPr>
          <w:b/>
        </w:rPr>
        <w:t xml:space="preserve"> енергия“ на Финансовия механизъм на европейското икономическо пространство 2009-2014</w:t>
      </w:r>
    </w:p>
    <w:p w:rsidR="00837C7C" w:rsidRDefault="00837C7C" w:rsidP="00837C7C">
      <w:pPr>
        <w:jc w:val="both"/>
        <w:rPr>
          <w:b/>
        </w:rPr>
      </w:pPr>
    </w:p>
    <w:p w:rsidR="00837C7C" w:rsidRPr="00837C7C" w:rsidRDefault="00837C7C" w:rsidP="00837C7C">
      <w:pPr>
        <w:jc w:val="both"/>
        <w:rPr>
          <w:b/>
        </w:rPr>
      </w:pPr>
      <w:r>
        <w:rPr>
          <w:b/>
        </w:rPr>
        <w:t>За Обособена позиция……………………………………………………………………….</w:t>
      </w:r>
    </w:p>
    <w:p w:rsidR="00837C7C" w:rsidRPr="00837C7C" w:rsidRDefault="00837C7C" w:rsidP="00837C7C">
      <w:pPr>
        <w:jc w:val="both"/>
        <w:rPr>
          <w:b/>
        </w:rPr>
      </w:pPr>
    </w:p>
    <w:p w:rsidR="00837C7C" w:rsidRPr="00843193" w:rsidRDefault="00837C7C" w:rsidP="00837C7C">
      <w:pPr>
        <w:jc w:val="both"/>
      </w:pPr>
      <w:r w:rsidRPr="00843193">
        <w:rPr>
          <w:b/>
        </w:rPr>
        <w:t>УЧАСТНИЦИТЕ ИМАТ ПРАВО ДА ПОДАВАТ ОФЕРТА ЗА ЕДНА</w:t>
      </w:r>
      <w:r>
        <w:rPr>
          <w:b/>
        </w:rPr>
        <w:t xml:space="preserve"> ИЛИ ПОВЕЧЕ</w:t>
      </w:r>
      <w:r w:rsidRPr="00843193">
        <w:rPr>
          <w:b/>
        </w:rPr>
        <w:t xml:space="preserve"> ОБОСОБЕНИ ПОЗИЦИИ.</w:t>
      </w:r>
    </w:p>
    <w:p w:rsidR="003F3026" w:rsidRDefault="003F3026" w:rsidP="00A13B93">
      <w:pPr>
        <w:jc w:val="both"/>
        <w:rPr>
          <w:b/>
          <w:i/>
        </w:rPr>
      </w:pPr>
    </w:p>
    <w:p w:rsidR="00A13B93" w:rsidRPr="001133BF" w:rsidRDefault="00002B18" w:rsidP="00A13B93">
      <w:pPr>
        <w:jc w:val="both"/>
      </w:pPr>
      <w:r w:rsidRPr="00002B18">
        <w:t>Офертата се представя от участника или от упълномощен от него представител лично или по пощата с препо</w:t>
      </w:r>
      <w:r>
        <w:t>ръчано писмо с обратна разписка</w:t>
      </w:r>
      <w:r w:rsidR="00A13B93" w:rsidRPr="001133BF">
        <w:t xml:space="preserve"> </w:t>
      </w:r>
      <w:r>
        <w:t xml:space="preserve">на </w:t>
      </w:r>
      <w:r w:rsidR="003A7294">
        <w:t xml:space="preserve">следния </w:t>
      </w:r>
      <w:r w:rsidR="00A13B93" w:rsidRPr="001133BF">
        <w:t>адрес</w:t>
      </w:r>
      <w:r w:rsidR="00A13B93">
        <w:t xml:space="preserve">: </w:t>
      </w:r>
      <w:r w:rsidR="00236D22">
        <w:t xml:space="preserve">Община Русе, </w:t>
      </w:r>
      <w:r w:rsidR="00CD7432">
        <w:t>гр. Русе, пл. „Свобода“ № 6, Информационен център</w:t>
      </w:r>
      <w:r w:rsidR="00CD7432" w:rsidRPr="00854769">
        <w:t>, гише „Обществени поръчки“</w:t>
      </w:r>
      <w:r w:rsidR="00CD7432">
        <w:t xml:space="preserve"> </w:t>
      </w:r>
    </w:p>
    <w:p w:rsidR="00A13B93" w:rsidRPr="001133BF" w:rsidRDefault="00614E19" w:rsidP="00A13B93">
      <w:pPr>
        <w:jc w:val="both"/>
      </w:pPr>
      <w:r>
        <w:lastRenderedPageBreak/>
        <w:t>24.</w:t>
      </w:r>
      <w:r w:rsidR="007F6834">
        <w:t>6</w:t>
      </w:r>
      <w:r w:rsidR="00A13B93">
        <w:t xml:space="preserve">. </w:t>
      </w:r>
      <w:r w:rsidR="00A13B93" w:rsidRPr="001133BF">
        <w:t>Крайният срок за подаване на офертите е посочен в Обявлението за възлагане на обществена поръчка.</w:t>
      </w:r>
    </w:p>
    <w:p w:rsidR="008B2DE9" w:rsidRDefault="00614E19" w:rsidP="00A13B93">
      <w:pPr>
        <w:jc w:val="both"/>
      </w:pPr>
      <w:r>
        <w:t>24.</w:t>
      </w:r>
      <w:r w:rsidR="007F6834">
        <w:t>7</w:t>
      </w:r>
      <w:r w:rsidR="00A13B93">
        <w:t xml:space="preserve">. </w:t>
      </w:r>
      <w:r w:rsidR="001D14C2" w:rsidRPr="001D14C2">
        <w:t>Всеки участник следва да осигури своевременното получаване на офертата от възложителя. В случай че участникът изпраща офертата чрез препоръчана поща или куриерска служба, той следва да я изпрати така, че да обезпечи нейното по</w:t>
      </w:r>
      <w:r w:rsidR="00236D22">
        <w:t>л</w:t>
      </w:r>
      <w:r w:rsidR="001D14C2" w:rsidRPr="001D14C2">
        <w:t>учаване на посочения от възложителя адрес до изтичане на крайния срок за получаване на офертите. Рискът от забава или загубване на офертата е за участника.</w:t>
      </w:r>
      <w:bookmarkStart w:id="90" w:name="_Toc237522847"/>
      <w:bookmarkStart w:id="91" w:name="_Toc297805174"/>
      <w:bookmarkStart w:id="92" w:name="_Toc318670465"/>
      <w:bookmarkStart w:id="93" w:name="_Toc318744064"/>
      <w:r w:rsidR="00222958" w:rsidRPr="00222958">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854769" w:rsidRPr="00222958" w:rsidRDefault="00854769" w:rsidP="00A13B93">
      <w:pPr>
        <w:jc w:val="both"/>
      </w:pPr>
    </w:p>
    <w:p w:rsidR="00A13B93" w:rsidRPr="00AF7CFF" w:rsidRDefault="00A13B93" w:rsidP="00A13B93">
      <w:pPr>
        <w:jc w:val="both"/>
        <w:rPr>
          <w:b/>
        </w:rPr>
      </w:pPr>
      <w:r w:rsidRPr="00AF7CFF">
        <w:rPr>
          <w:b/>
        </w:rPr>
        <w:t>25. Промени и оттегляне на офертите</w:t>
      </w:r>
      <w:bookmarkEnd w:id="90"/>
      <w:bookmarkEnd w:id="91"/>
      <w:bookmarkEnd w:id="92"/>
      <w:bookmarkEnd w:id="93"/>
    </w:p>
    <w:p w:rsidR="00A13B93" w:rsidRPr="001133BF" w:rsidRDefault="00A13B93" w:rsidP="00A13B93">
      <w:pPr>
        <w:jc w:val="both"/>
      </w:pPr>
      <w:r>
        <w:t xml:space="preserve">25.1. </w:t>
      </w:r>
      <w:r w:rsidRPr="001133BF">
        <w:t>До изтичане на срока за получаване на оферти, всеки участник може да промени, допълни или оттегли офертата си.</w:t>
      </w:r>
    </w:p>
    <w:p w:rsidR="00A13B93" w:rsidRPr="001133BF" w:rsidRDefault="00A13B93" w:rsidP="00A13B93">
      <w:pPr>
        <w:jc w:val="both"/>
      </w:pPr>
      <w:r>
        <w:t xml:space="preserve">25.2. </w:t>
      </w:r>
      <w:r w:rsidRPr="001133BF">
        <w:t>Оттеглянето на офертата прекратява по-нататъшното участие на участника в процедурата</w:t>
      </w:r>
      <w:r w:rsidR="00614E19">
        <w:t>.</w:t>
      </w:r>
    </w:p>
    <w:p w:rsidR="00A13B93" w:rsidRPr="001133BF" w:rsidRDefault="00A13B93" w:rsidP="00A13B93">
      <w:pPr>
        <w:jc w:val="both"/>
      </w:pPr>
      <w:r>
        <w:t xml:space="preserve">25.3. </w:t>
      </w:r>
      <w:r w:rsidRPr="001133BF">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8B2DE9" w:rsidRPr="00414C05" w:rsidRDefault="008B2DE9" w:rsidP="00A13B93">
      <w:pPr>
        <w:jc w:val="both"/>
        <w:rPr>
          <w:b/>
        </w:rPr>
      </w:pPr>
      <w:bookmarkStart w:id="94" w:name="_Toc237522848"/>
      <w:bookmarkStart w:id="95" w:name="_Toc297805175"/>
      <w:bookmarkStart w:id="96" w:name="_Toc318670466"/>
      <w:bookmarkStart w:id="97" w:name="_Toc318744065"/>
    </w:p>
    <w:p w:rsidR="00A13B93" w:rsidRPr="007F5863" w:rsidRDefault="00A13B93" w:rsidP="00A13B93">
      <w:pPr>
        <w:jc w:val="both"/>
        <w:rPr>
          <w:b/>
        </w:rPr>
      </w:pPr>
      <w:r w:rsidRPr="007F5863">
        <w:rPr>
          <w:b/>
        </w:rPr>
        <w:t>26. Възможност за удължаване на срока за представяне на офертите</w:t>
      </w:r>
      <w:bookmarkEnd w:id="94"/>
      <w:bookmarkEnd w:id="95"/>
      <w:bookmarkEnd w:id="96"/>
      <w:bookmarkEnd w:id="97"/>
    </w:p>
    <w:p w:rsidR="00A13B93" w:rsidRPr="001133BF" w:rsidRDefault="00A13B93" w:rsidP="00A13B93">
      <w:pPr>
        <w:jc w:val="both"/>
      </w:pPr>
      <w:r>
        <w:t xml:space="preserve">26.1. </w:t>
      </w:r>
      <w:r w:rsidRPr="001133BF">
        <w:t xml:space="preserve">Възложителят удължава срока за представяне на оферти при наличие на условията, предвидени в чл. 27а от ЗОП. </w:t>
      </w:r>
    </w:p>
    <w:p w:rsidR="00A13B93" w:rsidRPr="001133BF" w:rsidRDefault="00A13B93" w:rsidP="00A13B93">
      <w:pPr>
        <w:jc w:val="both"/>
      </w:pPr>
      <w:r>
        <w:t xml:space="preserve">26.2. </w:t>
      </w:r>
      <w:r w:rsidRPr="001133BF">
        <w:t>Удължаването на сроко</w:t>
      </w:r>
      <w:r>
        <w:t>в</w:t>
      </w:r>
      <w:r w:rsidRPr="001133BF">
        <w:t xml:space="preserve">ете се публикува в Регистъра на обществените поръчки. </w:t>
      </w:r>
    </w:p>
    <w:p w:rsidR="008B2DE9" w:rsidRDefault="008B2DE9" w:rsidP="00A13B93">
      <w:pPr>
        <w:jc w:val="both"/>
        <w:rPr>
          <w:b/>
        </w:rPr>
      </w:pPr>
      <w:bookmarkStart w:id="98" w:name="_Toc237522849"/>
      <w:bookmarkStart w:id="99" w:name="_Toc297805176"/>
      <w:bookmarkStart w:id="100" w:name="_Toc318670467"/>
      <w:bookmarkStart w:id="101" w:name="_Toc318744066"/>
    </w:p>
    <w:p w:rsidR="00A13B93" w:rsidRPr="007F5863" w:rsidRDefault="00A13B93" w:rsidP="00A13B93">
      <w:pPr>
        <w:jc w:val="both"/>
        <w:rPr>
          <w:b/>
        </w:rPr>
      </w:pPr>
      <w:r w:rsidRPr="007F5863">
        <w:rPr>
          <w:b/>
        </w:rPr>
        <w:t>27. Приемане/връщане на оферти</w:t>
      </w:r>
      <w:bookmarkEnd w:id="98"/>
      <w:bookmarkEnd w:id="99"/>
      <w:bookmarkEnd w:id="100"/>
      <w:bookmarkEnd w:id="101"/>
    </w:p>
    <w:p w:rsidR="00A13B93" w:rsidRPr="001133BF" w:rsidRDefault="00A13B93" w:rsidP="00A13B93">
      <w:pPr>
        <w:jc w:val="both"/>
      </w:pPr>
      <w:r>
        <w:t xml:space="preserve">27.1. </w:t>
      </w:r>
      <w:r w:rsidRPr="001133BF">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A13B93" w:rsidRPr="001133BF" w:rsidRDefault="00A13B93" w:rsidP="00A13B93">
      <w:pPr>
        <w:jc w:val="both"/>
      </w:pPr>
      <w:r>
        <w:t xml:space="preserve">27.2. </w:t>
      </w:r>
      <w:r w:rsidRPr="001133BF">
        <w:t>За подаването на офертата на участника се издава документ с входящия номер.</w:t>
      </w:r>
    </w:p>
    <w:p w:rsidR="00A13B93" w:rsidRPr="001133BF" w:rsidRDefault="00A13B93" w:rsidP="00A13B93">
      <w:pPr>
        <w:jc w:val="both"/>
      </w:pPr>
      <w:bookmarkStart w:id="102" w:name="_Toc299547208"/>
      <w:r>
        <w:t xml:space="preserve">27.3. </w:t>
      </w:r>
      <w:r w:rsidRPr="001133BF">
        <w:t>Възложителя</w:t>
      </w:r>
      <w:r w:rsidR="0018125F">
        <w:t>т</w:t>
      </w:r>
      <w:r w:rsidRPr="001133BF">
        <w:t xml:space="preserve"> не приема и връща незабавно оферти, които са представени след крайния срок за получаването им или са в незапечатан</w:t>
      </w:r>
      <w:r>
        <w:t xml:space="preserve"> </w:t>
      </w:r>
      <w:r w:rsidRPr="001133BF">
        <w:t xml:space="preserve">или скъсан плик </w:t>
      </w:r>
      <w:r w:rsidR="00095A57">
        <w:t xml:space="preserve"> и </w:t>
      </w:r>
      <w:r w:rsidRPr="001133BF">
        <w:t>се връщат на подателя незабавно. Тези обстоятелства се отбелязват във входящия регистър на Възложителя.</w:t>
      </w:r>
      <w:bookmarkEnd w:id="102"/>
    </w:p>
    <w:p w:rsidR="00A13B93" w:rsidRDefault="00A13B93" w:rsidP="00A13B93">
      <w:pPr>
        <w:jc w:val="both"/>
      </w:pPr>
    </w:p>
    <w:p w:rsidR="00A13B93" w:rsidRPr="006604E0" w:rsidRDefault="00A13B93" w:rsidP="006604E0">
      <w:pPr>
        <w:pStyle w:val="1"/>
        <w:ind w:firstLine="0"/>
        <w:jc w:val="both"/>
      </w:pPr>
      <w:bookmarkStart w:id="103" w:name="_Toc432411433"/>
      <w:r w:rsidRPr="006604E0">
        <w:rPr>
          <w:lang w:val="en-GB"/>
        </w:rPr>
        <w:t>VII</w:t>
      </w:r>
      <w:r w:rsidRPr="006604E0">
        <w:t>. РАЗГЛЕЖДАНЕ, ОЦЕНКА И КЛАСИРАНЕ НА ОФЕРТИТЕ</w:t>
      </w:r>
      <w:bookmarkStart w:id="104" w:name="_Toc237522850"/>
      <w:bookmarkStart w:id="105" w:name="_Toc297805178"/>
      <w:bookmarkStart w:id="106" w:name="_Toc318670468"/>
      <w:bookmarkStart w:id="107" w:name="_Toc318744067"/>
      <w:bookmarkEnd w:id="103"/>
    </w:p>
    <w:p w:rsidR="00A13B93" w:rsidRPr="007F5863" w:rsidRDefault="00A13B93" w:rsidP="00A13B93">
      <w:pPr>
        <w:jc w:val="both"/>
        <w:rPr>
          <w:b/>
        </w:rPr>
      </w:pPr>
      <w:r w:rsidRPr="007F5863">
        <w:rPr>
          <w:b/>
        </w:rPr>
        <w:t>28. Разглеждане</w:t>
      </w:r>
      <w:bookmarkEnd w:id="104"/>
      <w:r w:rsidRPr="007F5863">
        <w:rPr>
          <w:b/>
        </w:rPr>
        <w:t xml:space="preserve"> и оценка на офертите</w:t>
      </w:r>
      <w:bookmarkEnd w:id="105"/>
      <w:bookmarkEnd w:id="106"/>
      <w:bookmarkEnd w:id="107"/>
    </w:p>
    <w:p w:rsidR="00A13B93" w:rsidRPr="0067204A" w:rsidRDefault="00A13B93" w:rsidP="00A13B93">
      <w:pPr>
        <w:jc w:val="both"/>
        <w:rPr>
          <w:lang w:val="en-US"/>
        </w:rPr>
      </w:pPr>
      <w:bookmarkStart w:id="108" w:name="_Toc237522851"/>
      <w:r>
        <w:t xml:space="preserve">28.1. </w:t>
      </w:r>
      <w:r w:rsidRPr="001133BF">
        <w:t>Постъпилите офертите ще се отварят на мястото, датата и часа, посочени в обявлението за възлагане на настоящата обществена поръчка.</w:t>
      </w:r>
      <w:r w:rsidR="009D4987" w:rsidRPr="009D4987">
        <w:t xml:space="preserve"> При промяна на датата и часа на отваряне на офертите,  участниците се уведомяват писмено</w:t>
      </w:r>
      <w:r w:rsidR="00692023">
        <w:rPr>
          <w:lang w:val="en-US"/>
        </w:rPr>
        <w:t>.</w:t>
      </w:r>
    </w:p>
    <w:bookmarkEnd w:id="108"/>
    <w:p w:rsidR="00A13B93" w:rsidRPr="001133BF" w:rsidRDefault="00A13B93" w:rsidP="00A13B93">
      <w:pPr>
        <w:jc w:val="both"/>
      </w:pPr>
      <w:r>
        <w:t xml:space="preserve">28.2. </w:t>
      </w:r>
      <w:r w:rsidRPr="001133BF">
        <w:t>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
    <w:p w:rsidR="00A13B93" w:rsidRPr="001133BF" w:rsidRDefault="00A13B93" w:rsidP="00A13B93">
      <w:pPr>
        <w:jc w:val="both"/>
      </w:pPr>
      <w:r>
        <w:t xml:space="preserve">28.3. </w:t>
      </w:r>
      <w:r w:rsidRPr="001133BF">
        <w:t xml:space="preserve">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002C2BC8" w:rsidRPr="002C2BC8">
        <w:t>и други лица при спазване на установения режим за достъп до сградата, в която се извършва отварянето</w:t>
      </w:r>
      <w:r w:rsidR="002C2BC8">
        <w:t>.</w:t>
      </w:r>
    </w:p>
    <w:p w:rsidR="00A13B93" w:rsidRPr="001133BF" w:rsidRDefault="00A13B93" w:rsidP="00A13B93">
      <w:pPr>
        <w:jc w:val="both"/>
      </w:pPr>
      <w:r>
        <w:t xml:space="preserve">28.4. </w:t>
      </w:r>
      <w:r w:rsidRPr="001133BF">
        <w:t xml:space="preserve">Представителят на Участника удостоверява </w:t>
      </w:r>
      <w:r w:rsidR="002C2BC8">
        <w:t>своята</w:t>
      </w:r>
      <w:r w:rsidRPr="001133BF">
        <w:t xml:space="preserve"> самоличност и представя  пълномощн</w:t>
      </w:r>
      <w:r w:rsidR="002C2BC8">
        <w:t>о, освен ако не е законен представител на участника</w:t>
      </w:r>
      <w:r w:rsidRPr="001133BF">
        <w:t>.</w:t>
      </w:r>
    </w:p>
    <w:p w:rsidR="00A13B93" w:rsidRPr="001133BF" w:rsidRDefault="00A13B93" w:rsidP="00A13B93">
      <w:pPr>
        <w:jc w:val="both"/>
      </w:pPr>
      <w:r>
        <w:lastRenderedPageBreak/>
        <w:t xml:space="preserve">28.5. </w:t>
      </w:r>
      <w:r w:rsidRPr="001133BF">
        <w:t>Присъстващите представители вписват имената си и се подписват в изготвен от комисията списък, удостоверяващ тяхното присъствие.</w:t>
      </w:r>
    </w:p>
    <w:p w:rsidR="00A13B93" w:rsidRPr="001133BF" w:rsidRDefault="00A13B93" w:rsidP="00A13B93">
      <w:pPr>
        <w:jc w:val="both"/>
      </w:pPr>
      <w:r>
        <w:t xml:space="preserve">28.6. </w:t>
      </w:r>
      <w:r w:rsidRPr="001133BF">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A13B93" w:rsidRPr="001133BF" w:rsidRDefault="00A13B93" w:rsidP="00A13B93">
      <w:pPr>
        <w:jc w:val="both"/>
      </w:pPr>
      <w:r>
        <w:t xml:space="preserve">28.7. </w:t>
      </w:r>
      <w:r w:rsidRPr="001133BF">
        <w:t>В</w:t>
      </w:r>
      <w:r w:rsidR="008811AB">
        <w:t xml:space="preserve"> присъствието на лицата по т. 28</w:t>
      </w:r>
      <w:r w:rsidRPr="001133BF">
        <w:t>.3</w:t>
      </w:r>
      <w:r w:rsidR="00B31119" w:rsidRPr="00414C05">
        <w:t>.</w:t>
      </w:r>
      <w:r>
        <w:t xml:space="preserve"> </w:t>
      </w:r>
      <w:r w:rsidRPr="001133BF">
        <w:t>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w:t>
      </w:r>
      <w:r w:rsidR="006B6156">
        <w:t>,</w:t>
      </w:r>
      <w:r w:rsidRPr="001133BF">
        <w:t xml:space="preserve"> оповестява съдържанието на  документите</w:t>
      </w:r>
      <w:r w:rsidR="002C2BC8">
        <w:t xml:space="preserve"> и информацията</w:t>
      </w:r>
      <w:r w:rsidRPr="001133BF">
        <w:t xml:space="preserve"> в него</w:t>
      </w:r>
      <w:r w:rsidR="006B6156">
        <w:t xml:space="preserve"> и проверява съответствието със списъка по чл.</w:t>
      </w:r>
      <w:r w:rsidR="002C2BC8">
        <w:t xml:space="preserve"> </w:t>
      </w:r>
      <w:r w:rsidR="006B6156">
        <w:t>56, ал.</w:t>
      </w:r>
      <w:r w:rsidR="002C2BC8">
        <w:t xml:space="preserve"> </w:t>
      </w:r>
      <w:r w:rsidR="006B6156">
        <w:t>1, т.</w:t>
      </w:r>
      <w:r w:rsidR="002C2BC8">
        <w:t xml:space="preserve"> </w:t>
      </w:r>
      <w:r w:rsidR="006B6156">
        <w:t>14 от ЗОП.</w:t>
      </w:r>
    </w:p>
    <w:p w:rsidR="00A13B93" w:rsidRPr="001133BF" w:rsidRDefault="00A13B93" w:rsidP="00A13B93">
      <w:pPr>
        <w:jc w:val="both"/>
      </w:pPr>
      <w:r>
        <w:t xml:space="preserve">28.8. </w:t>
      </w:r>
      <w:r w:rsidRPr="001133BF">
        <w:t>След извършването на гореописаните действия, приключва публичната част от заседанието на комисията.</w:t>
      </w:r>
    </w:p>
    <w:p w:rsidR="00A13B93" w:rsidRPr="001133BF" w:rsidRDefault="00A13B93" w:rsidP="00A13B93">
      <w:pPr>
        <w:jc w:val="both"/>
      </w:pPr>
      <w:r>
        <w:t xml:space="preserve">28.9. </w:t>
      </w:r>
      <w:r w:rsidRPr="001133BF">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p>
    <w:p w:rsidR="00A13B93" w:rsidRPr="001133BF" w:rsidRDefault="00A13B93" w:rsidP="00A13B93">
      <w:pPr>
        <w:jc w:val="both"/>
      </w:pPr>
      <w:r>
        <w:t xml:space="preserve">28.10. </w:t>
      </w:r>
      <w:r w:rsidR="00A64DC1" w:rsidRPr="00A64DC1">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sidR="00A64DC1">
        <w:t>т. 28.9</w:t>
      </w:r>
      <w:r w:rsidR="00A64DC1" w:rsidRPr="00A64DC1">
        <w:t xml:space="preserve"> и изпраща протокола на всички участници в деня на публикуването му в профила на купувача</w:t>
      </w:r>
      <w:r w:rsidRPr="001133BF">
        <w:t>.</w:t>
      </w:r>
    </w:p>
    <w:p w:rsidR="00A13B93" w:rsidRPr="001133BF" w:rsidRDefault="00A13B93" w:rsidP="00A13B93">
      <w:pPr>
        <w:jc w:val="both"/>
      </w:pPr>
      <w:r>
        <w:t xml:space="preserve">28.11. </w:t>
      </w:r>
      <w:r w:rsidRPr="001133BF">
        <w:t>В протокола, комисията описва изчерпателно липсващите документи</w:t>
      </w:r>
      <w:r w:rsidR="00A64DC1">
        <w:t xml:space="preserve"> или информация</w:t>
      </w:r>
      <w:r w:rsidRPr="001133BF">
        <w:t xml:space="preserve"> или констатираните </w:t>
      </w:r>
      <w:proofErr w:type="spellStart"/>
      <w:r w:rsidRPr="001133BF">
        <w:t>нередовности</w:t>
      </w:r>
      <w:proofErr w:type="spellEnd"/>
      <w:r w:rsidRPr="001133BF">
        <w:t>, посочва точно вида на документа или документите</w:t>
      </w:r>
      <w:r w:rsidR="00A64DC1">
        <w:t xml:space="preserve"> или информацията</w:t>
      </w:r>
      <w:r w:rsidRPr="001133BF">
        <w:t>, които следва да се представят допълнително.</w:t>
      </w:r>
    </w:p>
    <w:p w:rsidR="004C1FF1" w:rsidRDefault="00A13B93" w:rsidP="00A13B93">
      <w:pPr>
        <w:jc w:val="both"/>
        <w:rPr>
          <w:lang w:val="en-US"/>
        </w:rPr>
      </w:pPr>
      <w:r>
        <w:t xml:space="preserve">28.12. </w:t>
      </w:r>
      <w:r w:rsidRPr="001133BF">
        <w:t>Участниците са длъжни да представят съответните документи в срок от 5</w:t>
      </w:r>
      <w:r w:rsidR="009C44C5">
        <w:t xml:space="preserve"> </w:t>
      </w:r>
      <w:r w:rsidRPr="00187763">
        <w:t>(</w:t>
      </w:r>
      <w:r w:rsidRPr="001133BF">
        <w:t>пет</w:t>
      </w:r>
      <w:r w:rsidRPr="00187763">
        <w:t>)</w:t>
      </w:r>
      <w:r w:rsidRPr="001133BF">
        <w:t xml:space="preserve"> работни дни от получаване на протокола</w:t>
      </w:r>
      <w:r w:rsidR="00A64DC1">
        <w:t xml:space="preserve">. </w:t>
      </w:r>
      <w:r w:rsidR="00A64DC1" w:rsidRPr="00A64DC1">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A64DC1">
        <w:t xml:space="preserve">. </w:t>
      </w:r>
    </w:p>
    <w:p w:rsidR="000E119B" w:rsidRDefault="00A13B93" w:rsidP="00A13B93">
      <w:pPr>
        <w:jc w:val="both"/>
      </w:pPr>
      <w:r>
        <w:t xml:space="preserve">28.13. </w:t>
      </w:r>
      <w:r w:rsidRPr="001133BF">
        <w:t>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w:t>
      </w:r>
      <w:r w:rsidR="000E119B">
        <w:t>.</w:t>
      </w:r>
    </w:p>
    <w:p w:rsidR="00781822" w:rsidRDefault="00A13B93" w:rsidP="00A13B93">
      <w:pPr>
        <w:jc w:val="both"/>
      </w:pPr>
      <w:r>
        <w:t>28.14.</w:t>
      </w:r>
      <w:r w:rsidR="00B31119" w:rsidRPr="00414C05">
        <w:t xml:space="preserve"> </w:t>
      </w:r>
      <w:r w:rsidRPr="001133BF">
        <w:t xml:space="preserve">Комисията не разглежда документите в плик № 2 на участниците, които не отговарят на изискванията за подбор. </w:t>
      </w:r>
    </w:p>
    <w:p w:rsidR="00A13B93" w:rsidRPr="001133BF" w:rsidRDefault="00A13B93" w:rsidP="00A13B93">
      <w:pPr>
        <w:jc w:val="both"/>
      </w:pPr>
      <w:r>
        <w:t>28.1</w:t>
      </w:r>
      <w:r w:rsidR="004C1FF1">
        <w:rPr>
          <w:lang w:val="en-US"/>
        </w:rPr>
        <w:t>5</w:t>
      </w:r>
      <w:r>
        <w:t xml:space="preserve">. </w:t>
      </w:r>
      <w:r w:rsidRPr="001133BF">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A13B93" w:rsidRPr="0067204A" w:rsidRDefault="00A13B93" w:rsidP="00A13B93">
      <w:pPr>
        <w:jc w:val="both"/>
        <w:rPr>
          <w:lang w:val="en-US"/>
        </w:rPr>
      </w:pPr>
      <w:r>
        <w:t>28.1</w:t>
      </w:r>
      <w:r w:rsidR="004C1FF1">
        <w:rPr>
          <w:lang w:val="en-US"/>
        </w:rPr>
        <w:t>6</w:t>
      </w:r>
      <w:r>
        <w:t xml:space="preserve">. </w:t>
      </w:r>
      <w:r w:rsidR="00E92C9C" w:rsidRPr="00E92C9C">
        <w:t xml:space="preserve">Не по-късно от два работни дни преди датата на отваряне на ценовите оферти комисията обявява чрез съобщение в профила на купувача </w:t>
      </w:r>
      <w:r w:rsidR="00E92C9C">
        <w:t xml:space="preserve">на възложителя </w:t>
      </w:r>
      <w:r w:rsidR="00E92C9C" w:rsidRPr="00E92C9C">
        <w:t>датата, часа и мястото на отварянето.</w:t>
      </w:r>
    </w:p>
    <w:p w:rsidR="00A13B93" w:rsidRPr="001133BF" w:rsidRDefault="00A13B93" w:rsidP="00A13B93">
      <w:pPr>
        <w:jc w:val="both"/>
      </w:pPr>
      <w:r>
        <w:t>28.1</w:t>
      </w:r>
      <w:r w:rsidR="004C1FF1">
        <w:rPr>
          <w:lang w:val="en-US"/>
        </w:rPr>
        <w:t>7</w:t>
      </w:r>
      <w:r>
        <w:t xml:space="preserve">. </w:t>
      </w:r>
      <w:r w:rsidR="00546BA2">
        <w:t>О</w:t>
      </w:r>
      <w:r w:rsidRPr="001133BF">
        <w:t xml:space="preserve">тварянето на плика с предлаганата цена </w:t>
      </w:r>
      <w:r w:rsidR="00546BA2">
        <w:t xml:space="preserve">на допуснатите участници се извършва публично и на него </w:t>
      </w:r>
      <w:r w:rsidRPr="001133BF">
        <w:t xml:space="preserve">имат право да присъстват лицата по чл. 68, ал. 3 от ЗОП. </w:t>
      </w:r>
    </w:p>
    <w:p w:rsidR="00A13B93" w:rsidRPr="001133BF" w:rsidRDefault="00A13B93" w:rsidP="00A13B93">
      <w:pPr>
        <w:jc w:val="both"/>
      </w:pPr>
      <w:r>
        <w:t>28.</w:t>
      </w:r>
      <w:r w:rsidR="004C1FF1">
        <w:rPr>
          <w:lang w:val="en-US"/>
        </w:rPr>
        <w:t>18</w:t>
      </w:r>
      <w:r>
        <w:t xml:space="preserve">. </w:t>
      </w:r>
      <w:r w:rsidR="00697A7F" w:rsidRPr="00697A7F">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A13B93" w:rsidRPr="001133BF" w:rsidRDefault="00A13B93" w:rsidP="00A13B93">
      <w:pPr>
        <w:jc w:val="both"/>
      </w:pPr>
      <w:r>
        <w:t>28.</w:t>
      </w:r>
      <w:r w:rsidR="004C1FF1">
        <w:rPr>
          <w:lang w:val="en-US"/>
        </w:rPr>
        <w:t>19</w:t>
      </w:r>
      <w:r>
        <w:t xml:space="preserve">. </w:t>
      </w:r>
      <w:r w:rsidR="005119E6">
        <w:t>На закрито заседание к</w:t>
      </w:r>
      <w:r w:rsidRPr="001133BF">
        <w:t xml:space="preserve">омисията проверява дали ценовите предложения са подготвени и представени в съответствие с изискванията на Документацията за участие в процедурата. </w:t>
      </w:r>
    </w:p>
    <w:p w:rsidR="00A13B93" w:rsidRPr="001133BF" w:rsidRDefault="00A13B93" w:rsidP="00A13B93">
      <w:pPr>
        <w:jc w:val="both"/>
      </w:pPr>
      <w:r>
        <w:lastRenderedPageBreak/>
        <w:t>28.2</w:t>
      </w:r>
      <w:r w:rsidR="004C1FF1">
        <w:rPr>
          <w:lang w:val="en-US"/>
        </w:rPr>
        <w:t>0</w:t>
      </w:r>
      <w:r>
        <w:t xml:space="preserve">. </w:t>
      </w:r>
      <w:r w:rsidRPr="001133BF">
        <w:t>Участниците</w:t>
      </w:r>
      <w:r w:rsidR="005A2753">
        <w:t>,</w:t>
      </w:r>
      <w:r w:rsidRPr="001133BF">
        <w:t xml:space="preserve"> представили </w:t>
      </w:r>
      <w:r w:rsidR="005A2753">
        <w:t>Ц</w:t>
      </w:r>
      <w:r w:rsidRPr="001133BF">
        <w:t xml:space="preserve">енови </w:t>
      </w:r>
      <w:r w:rsidR="005A2753">
        <w:t>предложения</w:t>
      </w:r>
      <w:r w:rsidRPr="001133BF">
        <w:t>, които не съответстват на  Образец № 3 и</w:t>
      </w:r>
      <w:r w:rsidR="005A2753">
        <w:t>/или</w:t>
      </w:r>
      <w:r w:rsidRPr="001133BF">
        <w:t xml:space="preserve"> не са придружени от посочените приложения</w:t>
      </w:r>
      <w:r w:rsidR="005A2753">
        <w:t xml:space="preserve"> и/или не отговарят на условията на възложителя, посочени в документацията за участие,</w:t>
      </w:r>
      <w:r w:rsidRPr="001133BF">
        <w:t xml:space="preserve"> ще бъдат отстранени от участие в процедурата. </w:t>
      </w:r>
      <w:bookmarkStart w:id="109" w:name="_Toc299547214"/>
    </w:p>
    <w:bookmarkEnd w:id="109"/>
    <w:p w:rsidR="00A13B93" w:rsidRPr="001133BF" w:rsidRDefault="00A13B93" w:rsidP="00A13B93">
      <w:pPr>
        <w:jc w:val="both"/>
      </w:pPr>
      <w:r>
        <w:rPr>
          <w:rStyle w:val="ae"/>
        </w:rPr>
        <w:t>28.2</w:t>
      </w:r>
      <w:r w:rsidR="004C1FF1">
        <w:rPr>
          <w:rStyle w:val="ae"/>
          <w:lang w:val="en-US"/>
        </w:rPr>
        <w:t>1</w:t>
      </w:r>
      <w:r>
        <w:rPr>
          <w:rStyle w:val="ae"/>
        </w:rPr>
        <w:t xml:space="preserve">. </w:t>
      </w:r>
      <w:r w:rsidRPr="001133BF">
        <w:rPr>
          <w:rStyle w:val="ae"/>
        </w:rPr>
        <w:t xml:space="preserve">При различия между сумите, </w:t>
      </w:r>
      <w:r w:rsidRPr="001133BF">
        <w:t>изразени с цифри и думи, за вярно се приема словесното изражение на сумата.</w:t>
      </w:r>
    </w:p>
    <w:p w:rsidR="00A13B93" w:rsidRPr="001133BF" w:rsidRDefault="00A13B93" w:rsidP="00A13B93">
      <w:pPr>
        <w:jc w:val="both"/>
      </w:pPr>
      <w:r>
        <w:t>28.2</w:t>
      </w:r>
      <w:r w:rsidR="004C1FF1">
        <w:rPr>
          <w:lang w:val="en-US"/>
        </w:rPr>
        <w:t>2</w:t>
      </w:r>
      <w:r>
        <w:t xml:space="preserve">. </w:t>
      </w:r>
      <w:r w:rsidRPr="001133BF">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8B2DE9" w:rsidRPr="00414C05" w:rsidRDefault="008B2DE9" w:rsidP="00A13B93">
      <w:pPr>
        <w:jc w:val="both"/>
        <w:rPr>
          <w:b/>
        </w:rPr>
      </w:pPr>
      <w:bookmarkStart w:id="110" w:name="_Toc295991782"/>
      <w:bookmarkStart w:id="111" w:name="_Toc318670490"/>
      <w:bookmarkStart w:id="112" w:name="_Toc318744068"/>
    </w:p>
    <w:p w:rsidR="00A13B93" w:rsidRPr="00D21BF2" w:rsidRDefault="00A13B93" w:rsidP="00A13B93">
      <w:pPr>
        <w:jc w:val="both"/>
        <w:rPr>
          <w:b/>
        </w:rPr>
      </w:pPr>
      <w:r>
        <w:rPr>
          <w:b/>
        </w:rPr>
        <w:t xml:space="preserve">29. </w:t>
      </w:r>
      <w:r w:rsidRPr="00D21BF2">
        <w:rPr>
          <w:b/>
        </w:rPr>
        <w:t>Изключително благоприятно предложение</w:t>
      </w:r>
      <w:bookmarkEnd w:id="110"/>
      <w:bookmarkEnd w:id="111"/>
      <w:bookmarkEnd w:id="112"/>
    </w:p>
    <w:p w:rsidR="00A13B93" w:rsidRPr="001133BF" w:rsidRDefault="00A13B93" w:rsidP="00A13B93">
      <w:pPr>
        <w:jc w:val="both"/>
      </w:pPr>
      <w:r>
        <w:t xml:space="preserve">29.1. </w:t>
      </w:r>
      <w:r w:rsidRPr="001133BF">
        <w:t>Когато офертата на участник съдържа ценово предложение, което е с 20 на сто по-ниско от средната стойност</w:t>
      </w:r>
      <w:r w:rsidR="004A15B8" w:rsidRPr="00414C05">
        <w:t xml:space="preserve"> </w:t>
      </w:r>
      <w:r w:rsidRPr="001133BF">
        <w:t>на ценовите предложения на останалите участници се констатира „изключително благоприятно предложение”.</w:t>
      </w:r>
    </w:p>
    <w:p w:rsidR="00A13B93" w:rsidRPr="001133BF" w:rsidRDefault="00A13B93" w:rsidP="00A13B93">
      <w:pPr>
        <w:jc w:val="both"/>
      </w:pPr>
      <w:r>
        <w:t xml:space="preserve">29.2. </w:t>
      </w:r>
      <w:r w:rsidRPr="001133BF">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A13B93" w:rsidRPr="001133BF" w:rsidRDefault="00A13B93" w:rsidP="00A13B93">
      <w:pPr>
        <w:jc w:val="both"/>
      </w:pPr>
      <w:r>
        <w:t xml:space="preserve">29.3. </w:t>
      </w:r>
      <w:r w:rsidRPr="001133BF">
        <w:t>При непредставяне на обосновката в срок или при преценка на комисията, че обосновката е несъстоятелна, комисията може да предложи офертата да се отхвърли  и Участникът да се отстрани от процедурата, съгласно чл.70, ал.3 от ЗОП.</w:t>
      </w:r>
    </w:p>
    <w:p w:rsidR="00A13B93" w:rsidRPr="001133BF" w:rsidRDefault="00A13B93" w:rsidP="00A13B93">
      <w:pPr>
        <w:jc w:val="both"/>
      </w:pPr>
      <w:r>
        <w:t xml:space="preserve">29.4. </w:t>
      </w:r>
      <w:r w:rsidRPr="001133BF">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A13B93" w:rsidRPr="001133BF" w:rsidRDefault="00A13B93" w:rsidP="00A13B93">
      <w:pPr>
        <w:jc w:val="both"/>
      </w:pPr>
      <w:bookmarkStart w:id="113" w:name="_Toc318670491"/>
      <w:r w:rsidRPr="001133BF">
        <w:t>а)оригинално решение за изпълнение на обществената поръчка;</w:t>
      </w:r>
      <w:bookmarkEnd w:id="113"/>
    </w:p>
    <w:p w:rsidR="00A13B93" w:rsidRPr="001133BF" w:rsidRDefault="00A13B93" w:rsidP="00A13B93">
      <w:pPr>
        <w:jc w:val="both"/>
      </w:pPr>
      <w:bookmarkStart w:id="114" w:name="_Toc318670492"/>
      <w:r w:rsidRPr="001133BF">
        <w:t>б) предложеното техническо решение;</w:t>
      </w:r>
      <w:bookmarkEnd w:id="114"/>
    </w:p>
    <w:p w:rsidR="00A13B93" w:rsidRPr="001133BF" w:rsidRDefault="00A13B93" w:rsidP="00A13B93">
      <w:pPr>
        <w:jc w:val="both"/>
      </w:pPr>
      <w:bookmarkStart w:id="115" w:name="_Toc318670493"/>
      <w:r w:rsidRPr="001133BF">
        <w:t>в)наличието на изключително благоприятни условия за Участника;</w:t>
      </w:r>
      <w:bookmarkEnd w:id="115"/>
    </w:p>
    <w:p w:rsidR="00A13B93" w:rsidRPr="001133BF" w:rsidRDefault="00A13B93" w:rsidP="00A13B93">
      <w:pPr>
        <w:jc w:val="both"/>
      </w:pPr>
      <w:bookmarkStart w:id="116" w:name="_Toc318670494"/>
      <w:r w:rsidRPr="001133BF">
        <w:t>г)икономичност при изпълнение на обществената поръчка;</w:t>
      </w:r>
      <w:bookmarkEnd w:id="116"/>
    </w:p>
    <w:p w:rsidR="00A13B93" w:rsidRPr="001133BF" w:rsidRDefault="00A13B93" w:rsidP="00A13B93">
      <w:pPr>
        <w:jc w:val="both"/>
      </w:pPr>
      <w:bookmarkStart w:id="117" w:name="_Toc318670495"/>
      <w:r w:rsidRPr="001133BF">
        <w:t>д)получаване на държавна помощ.</w:t>
      </w:r>
      <w:bookmarkEnd w:id="117"/>
    </w:p>
    <w:p w:rsidR="008B2DE9" w:rsidRDefault="008B2DE9" w:rsidP="00A13B93">
      <w:pPr>
        <w:jc w:val="both"/>
        <w:rPr>
          <w:b/>
        </w:rPr>
      </w:pPr>
      <w:bookmarkStart w:id="118" w:name="_Toc297805180"/>
      <w:bookmarkStart w:id="119" w:name="_Toc318670470"/>
      <w:bookmarkStart w:id="120" w:name="_Toc318744071"/>
    </w:p>
    <w:p w:rsidR="00A13B93" w:rsidRPr="00D21BF2" w:rsidRDefault="00A13B93" w:rsidP="00A13B93">
      <w:pPr>
        <w:jc w:val="both"/>
        <w:rPr>
          <w:b/>
        </w:rPr>
      </w:pPr>
      <w:r w:rsidRPr="00D21BF2">
        <w:rPr>
          <w:b/>
        </w:rPr>
        <w:t xml:space="preserve">30. Отстраняване на участниците </w:t>
      </w:r>
      <w:bookmarkEnd w:id="118"/>
      <w:r w:rsidRPr="00D21BF2">
        <w:rPr>
          <w:b/>
        </w:rPr>
        <w:t>в процедурата</w:t>
      </w:r>
      <w:bookmarkEnd w:id="119"/>
      <w:bookmarkEnd w:id="120"/>
    </w:p>
    <w:p w:rsidR="00A13B93" w:rsidRPr="001133BF" w:rsidRDefault="00A13B93" w:rsidP="00A13B93">
      <w:pPr>
        <w:jc w:val="both"/>
      </w:pPr>
      <w:r>
        <w:t xml:space="preserve">30.1. </w:t>
      </w:r>
      <w:r w:rsidRPr="001133BF">
        <w:t>Комисията предлага за отстраняване от участие в процедурата участник, който:</w:t>
      </w:r>
    </w:p>
    <w:p w:rsidR="00A13B93" w:rsidRPr="001133BF" w:rsidRDefault="00A13B93" w:rsidP="00A13B93">
      <w:pPr>
        <w:jc w:val="both"/>
      </w:pPr>
      <w:r>
        <w:t>30.1.</w:t>
      </w:r>
      <w:proofErr w:type="spellStart"/>
      <w:r>
        <w:t>1</w:t>
      </w:r>
      <w:proofErr w:type="spellEnd"/>
      <w:r>
        <w:t xml:space="preserve">. </w:t>
      </w:r>
      <w:r w:rsidRPr="001133BF">
        <w:t>не е представил някой от необходимите документи, посочени по чл. 56 от ЗОП и изисквани в настоящите указания;</w:t>
      </w:r>
    </w:p>
    <w:p w:rsidR="00A13B93" w:rsidRPr="001133BF" w:rsidRDefault="00A13B93" w:rsidP="00A13B93">
      <w:pPr>
        <w:jc w:val="both"/>
      </w:pPr>
      <w:r>
        <w:t xml:space="preserve">30.1.2. </w:t>
      </w:r>
      <w:r w:rsidR="00DC2131">
        <w:t xml:space="preserve">за когото са налице </w:t>
      </w:r>
      <w:r w:rsidRPr="001133BF">
        <w:t>обстоятелствата по чл. 47, ал. 1 и 5 и посочените обстоятелства по чл. 47, ал. 2 от ЗОП;</w:t>
      </w:r>
    </w:p>
    <w:p w:rsidR="00A13B93" w:rsidRPr="001133BF" w:rsidRDefault="00A13B93" w:rsidP="00A13B93">
      <w:pPr>
        <w:jc w:val="both"/>
      </w:pPr>
      <w:r>
        <w:t xml:space="preserve">30.1.3. </w:t>
      </w:r>
      <w:r w:rsidRPr="001133BF">
        <w:t>е представил оферта, която не отговаря на предварително обявените условия от Възложителя;</w:t>
      </w:r>
    </w:p>
    <w:p w:rsidR="00A13B93" w:rsidRPr="001133BF" w:rsidRDefault="00A13B93" w:rsidP="00A13B93">
      <w:pPr>
        <w:jc w:val="both"/>
      </w:pPr>
      <w:r>
        <w:t xml:space="preserve">30.1.4. </w:t>
      </w:r>
      <w:r w:rsidRPr="001133BF">
        <w:t>е представил оферта, която не отговаря на изискванията на чл. 57, ал. 2 от ЗОП;</w:t>
      </w:r>
    </w:p>
    <w:p w:rsidR="00A13B93" w:rsidRPr="0067204A" w:rsidRDefault="00A13B93" w:rsidP="00A13B93">
      <w:pPr>
        <w:jc w:val="both"/>
        <w:rPr>
          <w:lang w:val="en-US"/>
        </w:rPr>
      </w:pPr>
      <w:r>
        <w:t xml:space="preserve">30.1.5. </w:t>
      </w:r>
      <w:r w:rsidR="00E670E6" w:rsidRPr="00E670E6">
        <w:t xml:space="preserve">за когото по реда на чл. 68, ал. 11 е установено, че е </w:t>
      </w:r>
      <w:r w:rsidRPr="001133BF">
        <w:t>представил невярна информация за доказване на съответствието му с обявените от възложителя критерии за подбор</w:t>
      </w:r>
      <w:r w:rsidR="00692023">
        <w:rPr>
          <w:lang w:val="en-US"/>
        </w:rPr>
        <w:t>;</w:t>
      </w:r>
    </w:p>
    <w:p w:rsidR="008B2DE9" w:rsidRPr="0067204A" w:rsidRDefault="008A608E" w:rsidP="00A13B93">
      <w:pPr>
        <w:jc w:val="both"/>
        <w:rPr>
          <w:lang w:val="en-US"/>
        </w:rPr>
      </w:pPr>
      <w:bookmarkStart w:id="121" w:name="_Toc318744069"/>
      <w:r w:rsidRPr="003465BD">
        <w:t>30.1.6.</w:t>
      </w:r>
      <w:r w:rsidR="00F630BE" w:rsidRPr="00F630BE">
        <w:t xml:space="preserve"> след покана </w:t>
      </w:r>
      <w:r w:rsidR="00F630BE">
        <w:t xml:space="preserve">от възложителя по реда на чл. 58, ал. 3 от ЗОП </w:t>
      </w:r>
      <w:r w:rsidR="00F630BE" w:rsidRPr="00F630BE">
        <w:t>и в определения в нея срок</w:t>
      </w:r>
      <w:r w:rsidR="00F630BE">
        <w:t>,</w:t>
      </w:r>
      <w:r w:rsidR="00F630BE" w:rsidRPr="00F630BE">
        <w:t xml:space="preserve"> не удължи срока на валидност на офертата си, се отстранява от участие</w:t>
      </w:r>
      <w:r w:rsidR="00692023">
        <w:rPr>
          <w:lang w:val="en-US"/>
        </w:rPr>
        <w:t>;</w:t>
      </w:r>
    </w:p>
    <w:p w:rsidR="008A608E" w:rsidRPr="003465BD" w:rsidRDefault="008A608E" w:rsidP="00A13B93">
      <w:pPr>
        <w:jc w:val="both"/>
      </w:pPr>
      <w:r w:rsidRPr="003465BD">
        <w:t>30.1.7.</w:t>
      </w:r>
      <w:r w:rsidR="0082714E" w:rsidRPr="0082714E">
        <w:t xml:space="preserve"> след покана от възложителя по реда на чл. </w:t>
      </w:r>
      <w:r w:rsidR="0082714E">
        <w:t xml:space="preserve">62а от ЗОП </w:t>
      </w:r>
      <w:r w:rsidR="0082714E" w:rsidRPr="0082714E">
        <w:t>и в определения в нея срок</w:t>
      </w:r>
      <w:r w:rsidR="0082714E">
        <w:t>,</w:t>
      </w:r>
      <w:r w:rsidR="0082714E" w:rsidRPr="0082714E">
        <w:t xml:space="preserve"> не представи отново гаранция</w:t>
      </w:r>
      <w:r w:rsidR="0082714E">
        <w:t xml:space="preserve"> за участие</w:t>
      </w:r>
      <w:r w:rsidR="0082714E" w:rsidRPr="0082714E">
        <w:t>.</w:t>
      </w:r>
    </w:p>
    <w:p w:rsidR="00F56937" w:rsidRDefault="00F56937" w:rsidP="00A13B93">
      <w:pPr>
        <w:jc w:val="both"/>
        <w:rPr>
          <w:b/>
        </w:rPr>
      </w:pPr>
      <w:bookmarkStart w:id="122" w:name="_Toc297805183"/>
      <w:bookmarkStart w:id="123" w:name="_Toc318670496"/>
      <w:bookmarkStart w:id="124" w:name="_Toc318744072"/>
      <w:bookmarkEnd w:id="121"/>
    </w:p>
    <w:p w:rsidR="00A13B93" w:rsidRPr="00D21BF2" w:rsidRDefault="00A13B93" w:rsidP="00A13B93">
      <w:pPr>
        <w:jc w:val="both"/>
        <w:rPr>
          <w:b/>
        </w:rPr>
      </w:pPr>
      <w:r w:rsidRPr="00D21BF2">
        <w:rPr>
          <w:b/>
        </w:rPr>
        <w:t>32. Приключване на работата на комисията</w:t>
      </w:r>
      <w:bookmarkEnd w:id="122"/>
      <w:bookmarkEnd w:id="123"/>
      <w:bookmarkEnd w:id="124"/>
    </w:p>
    <w:p w:rsidR="00A13B93" w:rsidRPr="0067204A" w:rsidRDefault="00A13B93" w:rsidP="00A13B93">
      <w:pPr>
        <w:jc w:val="both"/>
        <w:rPr>
          <w:lang w:val="en-US"/>
        </w:rPr>
      </w:pPr>
      <w:r>
        <w:t xml:space="preserve">32.1. </w:t>
      </w:r>
      <w:r w:rsidR="0069589F" w:rsidRPr="0069589F">
        <w:t xml:space="preserve">Комисията съставя протокол </w:t>
      </w:r>
      <w:r w:rsidR="0069589F">
        <w:t xml:space="preserve">по чл. 72 от ЗОП </w:t>
      </w:r>
      <w:r w:rsidR="0069589F" w:rsidRPr="0069589F">
        <w:t>за разглеждането, оценяването и класирането на офертите, който съдържа</w:t>
      </w:r>
      <w:r w:rsidR="0069589F">
        <w:t>:</w:t>
      </w:r>
    </w:p>
    <w:p w:rsidR="00A13B93" w:rsidRPr="001133BF" w:rsidRDefault="00A13B93" w:rsidP="00A13B93">
      <w:pPr>
        <w:jc w:val="both"/>
      </w:pPr>
      <w:r>
        <w:t>32.1.</w:t>
      </w:r>
      <w:proofErr w:type="spellStart"/>
      <w:r>
        <w:t>1</w:t>
      </w:r>
      <w:proofErr w:type="spellEnd"/>
      <w:r>
        <w:t xml:space="preserve">. </w:t>
      </w:r>
      <w:r w:rsidRPr="001133BF">
        <w:t>състав на комисията и списък</w:t>
      </w:r>
      <w:r>
        <w:t xml:space="preserve"> </w:t>
      </w:r>
      <w:r w:rsidRPr="001133BF">
        <w:t>на консултантите;</w:t>
      </w:r>
    </w:p>
    <w:p w:rsidR="00A13B93" w:rsidRPr="001133BF" w:rsidRDefault="00A13B93" w:rsidP="00A13B93">
      <w:pPr>
        <w:jc w:val="both"/>
      </w:pPr>
      <w:r>
        <w:lastRenderedPageBreak/>
        <w:t xml:space="preserve">32.1.2. </w:t>
      </w:r>
      <w:r w:rsidRPr="001133BF">
        <w:t>списък на участниците, предложени за отстраняване от процедурата и мотивите за отстраняването им;</w:t>
      </w:r>
    </w:p>
    <w:p w:rsidR="00A13B93" w:rsidRPr="001133BF" w:rsidRDefault="00A13B93" w:rsidP="00A13B93">
      <w:pPr>
        <w:jc w:val="both"/>
      </w:pPr>
      <w:r>
        <w:t xml:space="preserve">32.1.3. </w:t>
      </w:r>
      <w:r w:rsidRPr="001133BF">
        <w:t>становища на консултантите;</w:t>
      </w:r>
    </w:p>
    <w:p w:rsidR="009A2A1D" w:rsidRDefault="00A13B93" w:rsidP="00A13B93">
      <w:pPr>
        <w:jc w:val="both"/>
      </w:pPr>
      <w:r>
        <w:t xml:space="preserve">32.1.4. </w:t>
      </w:r>
      <w:r w:rsidRPr="001133BF">
        <w:t>резултатите от разглеждането и оценяването на допуснатите оферти</w:t>
      </w:r>
      <w:r w:rsidR="00692023">
        <w:rPr>
          <w:lang w:val="en-US"/>
        </w:rPr>
        <w:t>;</w:t>
      </w:r>
      <w:r w:rsidRPr="001133BF">
        <w:t xml:space="preserve"> </w:t>
      </w:r>
    </w:p>
    <w:p w:rsidR="00A13B93" w:rsidRPr="0067204A" w:rsidRDefault="00A13B93" w:rsidP="00A13B93">
      <w:pPr>
        <w:jc w:val="both"/>
        <w:rPr>
          <w:lang w:val="en-US"/>
        </w:rPr>
      </w:pPr>
      <w:r>
        <w:t xml:space="preserve">32.1.5. </w:t>
      </w:r>
      <w:r w:rsidRPr="001133BF">
        <w:t>класирането на участниците, чиито оферти са допуснати до разглеждане и оценка</w:t>
      </w:r>
      <w:r w:rsidR="00692023">
        <w:rPr>
          <w:lang w:val="en-US"/>
        </w:rPr>
        <w:t>;</w:t>
      </w:r>
    </w:p>
    <w:p w:rsidR="00A13B93" w:rsidRPr="001133BF" w:rsidRDefault="00A13B93" w:rsidP="00A13B93">
      <w:pPr>
        <w:jc w:val="both"/>
      </w:pPr>
      <w:r>
        <w:t xml:space="preserve">32.1.6. </w:t>
      </w:r>
      <w:r w:rsidRPr="001133BF">
        <w:t>датата на съставяне на протокола;</w:t>
      </w:r>
    </w:p>
    <w:p w:rsidR="00A13B93" w:rsidRPr="0067204A" w:rsidRDefault="00A13B93" w:rsidP="00A13B93">
      <w:pPr>
        <w:jc w:val="both"/>
        <w:rPr>
          <w:lang w:val="en-US"/>
        </w:rPr>
      </w:pPr>
      <w:r>
        <w:t xml:space="preserve">32.1.7. </w:t>
      </w:r>
      <w:r w:rsidR="00F32D52">
        <w:t>в</w:t>
      </w:r>
      <w:r w:rsidRPr="001133BF">
        <w:t xml:space="preserve"> случай че има такива</w:t>
      </w:r>
      <w:r w:rsidR="009941E2">
        <w:t xml:space="preserve"> </w:t>
      </w:r>
      <w:r w:rsidRPr="001133BF">
        <w:t>- особените мнения със съответните мотиви на членовете на Комисията</w:t>
      </w:r>
      <w:r w:rsidR="00692023">
        <w:rPr>
          <w:lang w:val="en-US"/>
        </w:rPr>
        <w:t>;</w:t>
      </w:r>
    </w:p>
    <w:p w:rsidR="00A13B93" w:rsidRPr="0067204A" w:rsidRDefault="00A13B93" w:rsidP="00A13B93">
      <w:pPr>
        <w:jc w:val="both"/>
        <w:rPr>
          <w:lang w:val="en-US"/>
        </w:rPr>
      </w:pPr>
      <w:r>
        <w:t xml:space="preserve">32.2. </w:t>
      </w:r>
      <w:r w:rsidRPr="001133BF">
        <w:t>Протоколът на комисията се подписва от всички членове</w:t>
      </w:r>
      <w:r>
        <w:t xml:space="preserve"> </w:t>
      </w:r>
      <w:r w:rsidRPr="001133BF">
        <w:t>на комисията</w:t>
      </w:r>
      <w:r>
        <w:t xml:space="preserve"> </w:t>
      </w:r>
      <w:r w:rsidRPr="001133BF">
        <w:t>и се предава на Възложителя заедно с цялата документация</w:t>
      </w:r>
      <w:r w:rsidR="00692023">
        <w:rPr>
          <w:lang w:val="en-US"/>
        </w:rPr>
        <w:t>;</w:t>
      </w:r>
    </w:p>
    <w:p w:rsidR="00A13B93" w:rsidRPr="001133BF" w:rsidRDefault="00A13B93" w:rsidP="00A13B93">
      <w:pPr>
        <w:jc w:val="both"/>
      </w:pPr>
      <w:r>
        <w:t xml:space="preserve">32.3. </w:t>
      </w:r>
      <w:r w:rsidRPr="001133BF">
        <w:t>Работата на комисията приключва с приемане на протокола от Възложителя.</w:t>
      </w:r>
    </w:p>
    <w:p w:rsidR="008B2DE9" w:rsidRPr="00414C05" w:rsidRDefault="008B2DE9" w:rsidP="00A13B93">
      <w:pPr>
        <w:jc w:val="both"/>
        <w:rPr>
          <w:b/>
        </w:rPr>
      </w:pPr>
      <w:bookmarkStart w:id="125" w:name="_Toc218315949"/>
      <w:bookmarkStart w:id="126" w:name="_Toc218315950"/>
      <w:bookmarkStart w:id="127" w:name="_Toc218315951"/>
      <w:bookmarkStart w:id="128" w:name="_Toc218315957"/>
      <w:bookmarkStart w:id="129" w:name="_Toc203473525"/>
      <w:bookmarkStart w:id="130" w:name="_Toc203473526"/>
      <w:bookmarkStart w:id="131" w:name="_Toc203473527"/>
      <w:bookmarkStart w:id="132" w:name="_Toc203473528"/>
      <w:bookmarkStart w:id="133" w:name="_Toc203473529"/>
      <w:bookmarkStart w:id="134" w:name="_Toc203473530"/>
      <w:bookmarkStart w:id="135" w:name="_Toc297805184"/>
      <w:bookmarkStart w:id="136" w:name="_Toc318670497"/>
      <w:bookmarkStart w:id="137" w:name="_Toc318744073"/>
      <w:bookmarkEnd w:id="125"/>
      <w:bookmarkEnd w:id="126"/>
      <w:bookmarkEnd w:id="127"/>
      <w:bookmarkEnd w:id="128"/>
      <w:bookmarkEnd w:id="129"/>
      <w:bookmarkEnd w:id="130"/>
      <w:bookmarkEnd w:id="131"/>
      <w:bookmarkEnd w:id="132"/>
      <w:bookmarkEnd w:id="133"/>
      <w:bookmarkEnd w:id="134"/>
    </w:p>
    <w:p w:rsidR="00A13B93" w:rsidRPr="00135D43" w:rsidRDefault="00A13B93" w:rsidP="00A13B93">
      <w:pPr>
        <w:jc w:val="both"/>
        <w:rPr>
          <w:b/>
        </w:rPr>
      </w:pPr>
      <w:r w:rsidRPr="00135D43">
        <w:rPr>
          <w:b/>
        </w:rPr>
        <w:t xml:space="preserve">33. </w:t>
      </w:r>
      <w:r w:rsidR="006C51C0">
        <w:rPr>
          <w:b/>
        </w:rPr>
        <w:t>Определяне на изпълнител на обществената поръчка</w:t>
      </w:r>
      <w:bookmarkEnd w:id="135"/>
      <w:bookmarkEnd w:id="136"/>
      <w:bookmarkEnd w:id="137"/>
    </w:p>
    <w:p w:rsidR="009A2A1D" w:rsidRDefault="00A13B93" w:rsidP="00A13B93">
      <w:pPr>
        <w:jc w:val="both"/>
      </w:pPr>
      <w:r>
        <w:t xml:space="preserve">33.1. </w:t>
      </w:r>
      <w:r w:rsidR="009D42FF" w:rsidRPr="009D42FF">
        <w:t xml:space="preserve"> Възложителят в срок 5 работни дни след приключване работата на комисията</w:t>
      </w:r>
      <w:r w:rsidR="009D42FF">
        <w:t>,</w:t>
      </w:r>
      <w:r w:rsidR="009D42FF" w:rsidRPr="009D42FF">
        <w:t xml:space="preserve"> издава мотивирано решение, с което обявява класирането на участниците и участника, определен за изпълнител.</w:t>
      </w:r>
    </w:p>
    <w:p w:rsidR="00A13B93" w:rsidRPr="001133BF" w:rsidRDefault="00A13B93" w:rsidP="00A13B93">
      <w:pPr>
        <w:jc w:val="both"/>
      </w:pPr>
      <w:r>
        <w:t xml:space="preserve">33.2. </w:t>
      </w:r>
      <w:r w:rsidRPr="001133BF">
        <w:t>Възложителят изпраща решението до участниците в процедурата в срок от 3 (три) дни от</w:t>
      </w:r>
      <w:r>
        <w:t xml:space="preserve"> </w:t>
      </w:r>
      <w:r w:rsidRPr="001133BF">
        <w:t>издаването му.</w:t>
      </w:r>
    </w:p>
    <w:p w:rsidR="001C0F78" w:rsidRPr="00EF0649" w:rsidRDefault="00A13B93" w:rsidP="00A13B93">
      <w:pPr>
        <w:jc w:val="both"/>
      </w:pPr>
      <w:r>
        <w:t xml:space="preserve">33.3. </w:t>
      </w:r>
      <w:bookmarkStart w:id="138" w:name="_Toc297805185"/>
      <w:bookmarkStart w:id="139" w:name="_Toc318670498"/>
      <w:bookmarkStart w:id="140" w:name="_Toc318744074"/>
      <w:r w:rsidR="007A477C" w:rsidRPr="00EF0649">
        <w:t>Възложителят публикува в профила на купувача решението заедно с протокола на комисията при условията на чл. 22б, ал. 3</w:t>
      </w:r>
      <w:r w:rsidR="00EF0649">
        <w:t xml:space="preserve"> от ЗОП</w:t>
      </w:r>
      <w:r w:rsidR="007A477C" w:rsidRPr="00EF0649">
        <w:t xml:space="preserve"> и в същия ден изпраща решението на участниците.</w:t>
      </w:r>
    </w:p>
    <w:p w:rsidR="001C0F78" w:rsidRDefault="001C0F78" w:rsidP="00A13B93">
      <w:pPr>
        <w:jc w:val="both"/>
        <w:rPr>
          <w:b/>
        </w:rPr>
      </w:pPr>
    </w:p>
    <w:p w:rsidR="00A13B93" w:rsidRPr="006604E0" w:rsidRDefault="00A13B93" w:rsidP="006604E0">
      <w:pPr>
        <w:pStyle w:val="1"/>
        <w:ind w:firstLine="0"/>
        <w:jc w:val="both"/>
      </w:pPr>
      <w:bookmarkStart w:id="141" w:name="_Toc432411434"/>
      <w:r w:rsidRPr="006604E0">
        <w:rPr>
          <w:lang w:val="en-GB"/>
        </w:rPr>
        <w:t>VIII</w:t>
      </w:r>
      <w:r w:rsidRPr="006604E0">
        <w:t>. ПРЕКРАТЯВАНЕ НА ПРОЦЕДУРАТА</w:t>
      </w:r>
      <w:bookmarkEnd w:id="138"/>
      <w:bookmarkEnd w:id="139"/>
      <w:bookmarkEnd w:id="140"/>
      <w:bookmarkEnd w:id="141"/>
    </w:p>
    <w:p w:rsidR="00A13B93" w:rsidRPr="00A47492" w:rsidRDefault="00A13B93" w:rsidP="00A13B93">
      <w:pPr>
        <w:jc w:val="both"/>
        <w:rPr>
          <w:b/>
        </w:rPr>
      </w:pPr>
      <w:r w:rsidRPr="00A47492">
        <w:rPr>
          <w:b/>
        </w:rPr>
        <w:t>34. Основания за прекратяване</w:t>
      </w:r>
    </w:p>
    <w:p w:rsidR="007C231B" w:rsidRDefault="00A13B93" w:rsidP="00A13B93">
      <w:pPr>
        <w:jc w:val="both"/>
      </w:pPr>
      <w:r>
        <w:t xml:space="preserve">34.1. </w:t>
      </w:r>
      <w:r w:rsidRPr="001133BF">
        <w:t>Възложителят прекратява процедурата за възлагане на обществена поръчка при наличие на обстоятелствата, съгласно чл. 39 от ЗОП</w:t>
      </w:r>
      <w:r w:rsidR="00956986">
        <w:t>, като:</w:t>
      </w:r>
      <w:bookmarkStart w:id="142" w:name="_Toc297805187"/>
      <w:bookmarkStart w:id="143" w:name="_Toc318670499"/>
      <w:bookmarkStart w:id="144" w:name="_Toc318744075"/>
    </w:p>
    <w:p w:rsidR="00A13B93" w:rsidRPr="0067204A" w:rsidRDefault="00836862" w:rsidP="00A13B93">
      <w:pPr>
        <w:jc w:val="both"/>
        <w:rPr>
          <w:lang w:val="en-US"/>
        </w:rPr>
      </w:pPr>
      <w:r w:rsidRPr="00836862">
        <w:t>34.1.</w:t>
      </w:r>
      <w:proofErr w:type="spellStart"/>
      <w:r>
        <w:t>1</w:t>
      </w:r>
      <w:proofErr w:type="spellEnd"/>
      <w:r>
        <w:t>.</w:t>
      </w:r>
      <w:r w:rsidRPr="00836862">
        <w:t xml:space="preserve"> </w:t>
      </w:r>
      <w:r w:rsidR="00343C30" w:rsidRPr="00343C30">
        <w:t>Възложителят прекратява процедурата за обществена поръчка с мотивирано решение в случаите, посочени в чл. 39, ал. 1 от ЗОП</w:t>
      </w:r>
      <w:r w:rsidR="00692023">
        <w:rPr>
          <w:lang w:val="en-US"/>
        </w:rPr>
        <w:t>;</w:t>
      </w:r>
    </w:p>
    <w:p w:rsidR="00343C30" w:rsidRDefault="00836862" w:rsidP="00343C30">
      <w:pPr>
        <w:jc w:val="both"/>
      </w:pPr>
      <w:r>
        <w:t>34.1.2</w:t>
      </w:r>
      <w:r w:rsidRPr="00836862">
        <w:t xml:space="preserve">. </w:t>
      </w:r>
      <w:r w:rsidR="00343C30">
        <w:t>Възложителят може да прекрати процедурата за обществена поръчка с мотивирано решение в случаите, посочени в чл. 39, ал. 2 от ЗОП.</w:t>
      </w:r>
    </w:p>
    <w:p w:rsidR="00AA3C24" w:rsidRDefault="00AA3C24" w:rsidP="00343C30">
      <w:pPr>
        <w:jc w:val="both"/>
      </w:pPr>
    </w:p>
    <w:p w:rsidR="00A01E43" w:rsidRPr="006604E0" w:rsidRDefault="000B281F" w:rsidP="006604E0">
      <w:pPr>
        <w:pStyle w:val="1"/>
        <w:ind w:firstLine="0"/>
        <w:jc w:val="both"/>
      </w:pPr>
      <w:bookmarkStart w:id="145" w:name="_Toc432411435"/>
      <w:r w:rsidRPr="006604E0">
        <w:t xml:space="preserve">IX. </w:t>
      </w:r>
      <w:r w:rsidRPr="006604E0">
        <w:rPr>
          <w:lang w:val="en-GB"/>
        </w:rPr>
        <w:t>ОБЖАЛВАНЕ</w:t>
      </w:r>
      <w:bookmarkEnd w:id="145"/>
    </w:p>
    <w:p w:rsidR="00A01E43" w:rsidRPr="000B281F" w:rsidRDefault="004451BF" w:rsidP="00A01E43">
      <w:pPr>
        <w:jc w:val="both"/>
      </w:pPr>
      <w:r>
        <w:t xml:space="preserve">35. </w:t>
      </w:r>
      <w:r w:rsidR="00A01E43" w:rsidRPr="000B281F">
        <w:t>Решенията на възложителя по процедурата за възлагане на обществена поръчка, както и действията и бездействията на възложителя, с които се възпрепятства достъпът или участието на лица в процедурата, подлежат на обжалване пред Комисията за защита на конкуренцията по реда на Глава 11 от ЗОП.</w:t>
      </w:r>
    </w:p>
    <w:p w:rsidR="00A01E43" w:rsidRDefault="00A01E43" w:rsidP="00A13B93">
      <w:pPr>
        <w:jc w:val="both"/>
        <w:rPr>
          <w:b/>
        </w:rPr>
      </w:pPr>
    </w:p>
    <w:p w:rsidR="00A13B93" w:rsidRPr="006604E0" w:rsidRDefault="00A13B93" w:rsidP="006604E0">
      <w:pPr>
        <w:pStyle w:val="1"/>
        <w:ind w:firstLine="0"/>
        <w:jc w:val="both"/>
      </w:pPr>
      <w:bookmarkStart w:id="146" w:name="_Toc432411436"/>
      <w:r w:rsidRPr="006604E0">
        <w:t>X. СКЛЮЧВАНЕ НА ДОГОВОР</w:t>
      </w:r>
      <w:bookmarkEnd w:id="142"/>
      <w:bookmarkEnd w:id="143"/>
      <w:bookmarkEnd w:id="144"/>
      <w:bookmarkEnd w:id="146"/>
    </w:p>
    <w:p w:rsidR="00A13B93" w:rsidRPr="00187763" w:rsidRDefault="00A13B93" w:rsidP="00A13B93">
      <w:pPr>
        <w:jc w:val="both"/>
        <w:rPr>
          <w:b/>
        </w:rPr>
      </w:pPr>
      <w:r w:rsidRPr="00A47492">
        <w:rPr>
          <w:b/>
        </w:rPr>
        <w:t>3</w:t>
      </w:r>
      <w:r w:rsidR="004451BF">
        <w:rPr>
          <w:b/>
        </w:rPr>
        <w:t>6</w:t>
      </w:r>
      <w:r w:rsidRPr="00A47492">
        <w:rPr>
          <w:b/>
        </w:rPr>
        <w:t>. Процедура</w:t>
      </w:r>
    </w:p>
    <w:p w:rsidR="00A13B93" w:rsidRPr="001133BF" w:rsidRDefault="00A13B93" w:rsidP="00A13B93">
      <w:pPr>
        <w:jc w:val="both"/>
      </w:pPr>
      <w:r>
        <w:t>3</w:t>
      </w:r>
      <w:r w:rsidR="00CD4222">
        <w:t>6</w:t>
      </w:r>
      <w:r>
        <w:t xml:space="preserve">.1. </w:t>
      </w:r>
      <w:r w:rsidR="002D7580" w:rsidRPr="002D7580">
        <w:t>Възложителят сключва писмен договор за обществена поръчка с участника, определен за изпълнител в резултат на проведената процедура.</w:t>
      </w:r>
    </w:p>
    <w:p w:rsidR="004522F6" w:rsidRDefault="00A13B93" w:rsidP="004522F6">
      <w:pPr>
        <w:jc w:val="both"/>
      </w:pPr>
      <w:r>
        <w:t>3</w:t>
      </w:r>
      <w:r w:rsidR="00CD4222">
        <w:t>6</w:t>
      </w:r>
      <w:r>
        <w:t xml:space="preserve">.2. </w:t>
      </w:r>
      <w:r w:rsidRPr="001133BF">
        <w:t xml:space="preserve">Възложителят може да определи за Изпълнител и да сключи договор с втория класиран участник в процедурата или да прекрати процедурата, в случай че </w:t>
      </w:r>
      <w:r w:rsidR="00482813">
        <w:t>у</w:t>
      </w:r>
      <w:r w:rsidRPr="001133BF">
        <w:t>частникът в процедурата, който е избран за Изпълнител откаже да подпише договор или не изпълни някое от изискванията на чл.</w:t>
      </w:r>
      <w:r w:rsidR="00A64DC1">
        <w:t xml:space="preserve"> </w:t>
      </w:r>
      <w:r w:rsidRPr="001133BF">
        <w:t>42, ал.1 от ЗОП</w:t>
      </w:r>
      <w:r w:rsidR="00482813">
        <w:t>,</w:t>
      </w:r>
      <w:r w:rsidR="004522F6">
        <w:t xml:space="preserve"> или</w:t>
      </w:r>
      <w:r w:rsidR="004522F6" w:rsidRPr="004522F6">
        <w:t xml:space="preserve"> </w:t>
      </w:r>
      <w:r w:rsidR="004522F6">
        <w:t>не отговаря на изискванията на чл. 47, ал. 1 и 5 или на посочените в обявлението изисквания на чл. 47, ал. 2. от ЗОП.</w:t>
      </w:r>
    </w:p>
    <w:p w:rsidR="00A13B93" w:rsidRPr="001133BF" w:rsidRDefault="00A13B93" w:rsidP="00A13B93">
      <w:pPr>
        <w:jc w:val="both"/>
      </w:pPr>
      <w:r>
        <w:t>3</w:t>
      </w:r>
      <w:r w:rsidR="00CD4222">
        <w:t>6</w:t>
      </w:r>
      <w:r>
        <w:t xml:space="preserve">.3. </w:t>
      </w:r>
      <w:r w:rsidRPr="001133BF">
        <w:t>Договорът за изпълнение на обществената поръчка включва всички предложения от офертата на участника.</w:t>
      </w:r>
    </w:p>
    <w:p w:rsidR="00F00097" w:rsidRDefault="00A13B93" w:rsidP="00006C9F">
      <w:pPr>
        <w:jc w:val="both"/>
      </w:pPr>
      <w:r>
        <w:lastRenderedPageBreak/>
        <w:t>3</w:t>
      </w:r>
      <w:r w:rsidR="00CD4222">
        <w:t>6</w:t>
      </w:r>
      <w:r>
        <w:t>.4.</w:t>
      </w:r>
      <w:r w:rsidR="00B538DF">
        <w:t xml:space="preserve"> </w:t>
      </w:r>
      <w:r w:rsidR="00372677" w:rsidRPr="00372677">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w:t>
      </w:r>
      <w:r w:rsidR="00372677" w:rsidRPr="00997DB5">
        <w:t xml:space="preserve">удостоверяване липсата на обстоятелствата по </w:t>
      </w:r>
      <w:proofErr w:type="spellStart"/>
      <w:r w:rsidR="00581DA7">
        <w:t>чл</w:t>
      </w:r>
      <w:proofErr w:type="spellEnd"/>
      <w:r w:rsidR="00581DA7">
        <w:t xml:space="preserve"> 47 </w:t>
      </w:r>
      <w:r w:rsidR="00372677" w:rsidRPr="00997DB5">
        <w:t>ал. 1, т. 1 – 4 и на посочените в обявлението обстоятелства по</w:t>
      </w:r>
      <w:r w:rsidR="00581DA7">
        <w:t xml:space="preserve"> чл. 47</w:t>
      </w:r>
      <w:r w:rsidR="00372677" w:rsidRPr="00997DB5">
        <w:t xml:space="preserve"> ал. 2, т. 1, 4 и 5</w:t>
      </w:r>
      <w:r w:rsidR="00372677" w:rsidRPr="00372677">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00692023">
        <w:rPr>
          <w:lang w:val="en-US"/>
        </w:rPr>
        <w:t>.</w:t>
      </w:r>
      <w:r w:rsidR="0083401C">
        <w:t xml:space="preserve"> </w:t>
      </w:r>
    </w:p>
    <w:p w:rsidR="00006C9F" w:rsidRDefault="00A13B93" w:rsidP="00006C9F">
      <w:pPr>
        <w:jc w:val="both"/>
      </w:pPr>
      <w:r>
        <w:t>3</w:t>
      </w:r>
      <w:r w:rsidR="00CD4222">
        <w:t>6</w:t>
      </w:r>
      <w:r>
        <w:t xml:space="preserve">.5. </w:t>
      </w:r>
      <w:r w:rsidR="00006C9F" w:rsidRPr="00006C9F">
        <w:t xml:space="preserve"> </w:t>
      </w:r>
      <w:r w:rsidR="00006C9F">
        <w:t>Договорът за обществена поръчка не се сключва с участник, определен за изпълнител, който при подписване на договора:</w:t>
      </w:r>
    </w:p>
    <w:p w:rsidR="00006C9F" w:rsidRDefault="00044ED4" w:rsidP="00006C9F">
      <w:pPr>
        <w:jc w:val="both"/>
      </w:pPr>
      <w:r w:rsidRPr="00044ED4">
        <w:t>3</w:t>
      </w:r>
      <w:r w:rsidR="00CD4222">
        <w:t>6</w:t>
      </w:r>
      <w:r w:rsidRPr="00044ED4">
        <w:t>.5.</w:t>
      </w:r>
      <w:r w:rsidR="00BE7685">
        <w:t>1.</w:t>
      </w:r>
      <w:r w:rsidR="00006C9F">
        <w:t xml:space="preserve"> не представи документ за регистрация в съответствие с изискването по чл. 25, ал. 3, т. 2</w:t>
      </w:r>
      <w:r w:rsidR="0068741D">
        <w:t xml:space="preserve"> (когато т</w:t>
      </w:r>
      <w:r w:rsidR="001C0CA8">
        <w:t>акова изискване</w:t>
      </w:r>
      <w:r w:rsidR="0068741D">
        <w:t xml:space="preserve"> е предвидено от възложителя)</w:t>
      </w:r>
      <w:r w:rsidR="00006C9F">
        <w:t xml:space="preserve">; </w:t>
      </w:r>
    </w:p>
    <w:p w:rsidR="00006C9F" w:rsidRDefault="00044ED4" w:rsidP="00006C9F">
      <w:pPr>
        <w:jc w:val="both"/>
      </w:pPr>
      <w:r w:rsidRPr="00044ED4">
        <w:t>3</w:t>
      </w:r>
      <w:r w:rsidR="00CD4222">
        <w:t>6</w:t>
      </w:r>
      <w:r w:rsidRPr="00044ED4">
        <w:t>.5.</w:t>
      </w:r>
      <w:r w:rsidR="00006C9F">
        <w:t>2. не изпълни задължението по чл. 47, ал. 10</w:t>
      </w:r>
      <w:r>
        <w:t xml:space="preserve"> от ЗОП</w:t>
      </w:r>
      <w:r w:rsidR="00006C9F">
        <w:t>;</w:t>
      </w:r>
    </w:p>
    <w:p w:rsidR="00006C9F" w:rsidRDefault="00044ED4" w:rsidP="00006C9F">
      <w:pPr>
        <w:jc w:val="both"/>
      </w:pPr>
      <w:r w:rsidRPr="00044ED4">
        <w:t>3</w:t>
      </w:r>
      <w:r w:rsidR="00CD4222">
        <w:t>6</w:t>
      </w:r>
      <w:r w:rsidRPr="00044ED4">
        <w:t>.5.</w:t>
      </w:r>
      <w:r w:rsidR="00006C9F">
        <w:t>3. не представи определената гаранция за изпълнение на договора;</w:t>
      </w:r>
    </w:p>
    <w:p w:rsidR="00006C9F" w:rsidRDefault="00044ED4" w:rsidP="00006C9F">
      <w:pPr>
        <w:jc w:val="both"/>
      </w:pPr>
      <w:r w:rsidRPr="00044ED4">
        <w:t>3</w:t>
      </w:r>
      <w:r w:rsidR="00CD4222">
        <w:t>6</w:t>
      </w:r>
      <w:r w:rsidRPr="00044ED4">
        <w:t xml:space="preserve">.5. </w:t>
      </w:r>
      <w:r w:rsidR="00006C9F">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A13B93" w:rsidRPr="001133BF" w:rsidRDefault="00A13B93" w:rsidP="00A13B93">
      <w:pPr>
        <w:jc w:val="both"/>
      </w:pPr>
      <w:r>
        <w:t>3</w:t>
      </w:r>
      <w:r w:rsidR="00A254ED">
        <w:t>6</w:t>
      </w:r>
      <w:r>
        <w:t>.</w:t>
      </w:r>
      <w:r w:rsidR="0063155F">
        <w:rPr>
          <w:lang w:val="en-US"/>
        </w:rPr>
        <w:t>6</w:t>
      </w:r>
      <w:r>
        <w:t xml:space="preserve">. </w:t>
      </w:r>
      <w:r w:rsidRPr="001133BF">
        <w:t xml:space="preserve">В случаите, в които </w:t>
      </w:r>
      <w:r w:rsidR="00A9299D" w:rsidRPr="00A9299D">
        <w:t>определеният за изпълнител</w:t>
      </w:r>
      <w:r w:rsidR="00A9299D">
        <w:t xml:space="preserve"> </w:t>
      </w:r>
      <w:r w:rsidRPr="001133BF">
        <w:t xml:space="preserve">участник </w:t>
      </w:r>
      <w:r w:rsidR="00A9299D">
        <w:t xml:space="preserve">откаже или </w:t>
      </w:r>
      <w:r w:rsidRPr="001133BF">
        <w:t xml:space="preserve">не </w:t>
      </w:r>
      <w:r w:rsidR="000E4BB9">
        <w:t xml:space="preserve">се яви и/или не </w:t>
      </w:r>
      <w:r w:rsidRPr="001133BF">
        <w:t>представи исканите документи</w:t>
      </w:r>
      <w:r w:rsidR="000E4BB9">
        <w:t xml:space="preserve"> в срока за сключване на договора</w:t>
      </w:r>
      <w:r w:rsidRPr="001133BF">
        <w:t xml:space="preserve">, Възложителят може </w:t>
      </w:r>
      <w:r w:rsidR="00A9299D" w:rsidRPr="00A9299D">
        <w:t>определи за изпълнител</w:t>
      </w:r>
      <w:r w:rsidR="00A9299D">
        <w:t xml:space="preserve"> втория класиран участник и </w:t>
      </w:r>
      <w:r w:rsidRPr="001133BF">
        <w:t>да сключи договор</w:t>
      </w:r>
      <w:r w:rsidR="00A9299D">
        <w:t xml:space="preserve"> с него</w:t>
      </w:r>
      <w:r w:rsidRPr="001133BF">
        <w:t xml:space="preserve">  </w:t>
      </w:r>
      <w:r w:rsidR="000E4BB9">
        <w:t>втория</w:t>
      </w:r>
      <w:r w:rsidR="0083401C">
        <w:t xml:space="preserve"> </w:t>
      </w:r>
      <w:r w:rsidRPr="001133BF">
        <w:t>или да прекрати процедурата.</w:t>
      </w:r>
    </w:p>
    <w:p w:rsidR="00A13B93" w:rsidRDefault="00A13B93" w:rsidP="00A13B93">
      <w:pPr>
        <w:jc w:val="both"/>
        <w:rPr>
          <w:b/>
        </w:rPr>
      </w:pPr>
      <w:bookmarkStart w:id="147" w:name="_Toc203473537"/>
      <w:bookmarkStart w:id="148" w:name="_Toc203473538"/>
      <w:bookmarkStart w:id="149" w:name="_Toc297805190"/>
      <w:bookmarkStart w:id="150" w:name="_Toc318670500"/>
      <w:bookmarkStart w:id="151" w:name="_Toc318744076"/>
      <w:bookmarkEnd w:id="147"/>
      <w:bookmarkEnd w:id="148"/>
    </w:p>
    <w:p w:rsidR="00A13B93" w:rsidRPr="007C54C7" w:rsidRDefault="00A13B93" w:rsidP="00A13B93">
      <w:pPr>
        <w:jc w:val="both"/>
        <w:rPr>
          <w:b/>
        </w:rPr>
      </w:pPr>
      <w:r w:rsidRPr="007C54C7">
        <w:rPr>
          <w:b/>
        </w:rPr>
        <w:t>3</w:t>
      </w:r>
      <w:r w:rsidR="004451BF">
        <w:rPr>
          <w:b/>
        </w:rPr>
        <w:t>7</w:t>
      </w:r>
      <w:r w:rsidRPr="007C54C7">
        <w:rPr>
          <w:b/>
        </w:rPr>
        <w:t>. Срокове за сключване на договор</w:t>
      </w:r>
      <w:bookmarkEnd w:id="149"/>
      <w:bookmarkEnd w:id="150"/>
      <w:bookmarkEnd w:id="151"/>
    </w:p>
    <w:p w:rsidR="00A13B93" w:rsidRPr="001133BF" w:rsidRDefault="00A13B93" w:rsidP="00A13B93">
      <w:pPr>
        <w:jc w:val="both"/>
      </w:pPr>
      <w:r>
        <w:t>3</w:t>
      </w:r>
      <w:r w:rsidR="00692023">
        <w:rPr>
          <w:lang w:val="en-US"/>
        </w:rPr>
        <w:t>7</w:t>
      </w:r>
      <w:r>
        <w:t xml:space="preserve">.1. </w:t>
      </w:r>
      <w:r w:rsidRPr="001133BF">
        <w:t xml:space="preserve">Договор за изпълнение на обществена поръчка се сключва в сроковете по чл. 41 от ЗОП. </w:t>
      </w:r>
    </w:p>
    <w:p w:rsidR="00A13B93" w:rsidRPr="001133BF" w:rsidRDefault="00A13B93" w:rsidP="00A13B93">
      <w:pPr>
        <w:jc w:val="both"/>
      </w:pPr>
      <w:bookmarkStart w:id="152" w:name="_Toc237522870"/>
      <w:bookmarkStart w:id="153" w:name="_Toc297805193"/>
      <w:bookmarkStart w:id="154" w:name="_Toc318670501"/>
      <w:bookmarkStart w:id="155" w:name="_Toc318744077"/>
    </w:p>
    <w:p w:rsidR="00A13B93" w:rsidRPr="006604E0" w:rsidRDefault="00A13B93" w:rsidP="006604E0">
      <w:pPr>
        <w:pStyle w:val="1"/>
        <w:ind w:firstLine="0"/>
        <w:jc w:val="both"/>
      </w:pPr>
      <w:bookmarkStart w:id="156" w:name="_Toc432411437"/>
      <w:r w:rsidRPr="006604E0">
        <w:t>Х</w:t>
      </w:r>
      <w:r w:rsidR="00B95E27" w:rsidRPr="006604E0">
        <w:t>I</w:t>
      </w:r>
      <w:r w:rsidRPr="006604E0">
        <w:t>. ГАРАНЦИЯ ЗА ИЗПЪЛНЕНИЕ НА ДОГОВОРА</w:t>
      </w:r>
      <w:bookmarkEnd w:id="156"/>
      <w:r w:rsidRPr="006604E0">
        <w:t xml:space="preserve"> </w:t>
      </w:r>
    </w:p>
    <w:p w:rsidR="00A13B93" w:rsidRPr="007C54C7" w:rsidRDefault="00A13B93" w:rsidP="00A13B93">
      <w:pPr>
        <w:jc w:val="both"/>
        <w:rPr>
          <w:b/>
        </w:rPr>
      </w:pPr>
      <w:r w:rsidRPr="007C54C7">
        <w:rPr>
          <w:b/>
        </w:rPr>
        <w:t>3</w:t>
      </w:r>
      <w:r w:rsidR="00C2204E">
        <w:rPr>
          <w:b/>
        </w:rPr>
        <w:t>8</w:t>
      </w:r>
      <w:r w:rsidRPr="007C54C7">
        <w:rPr>
          <w:b/>
        </w:rPr>
        <w:t>.</w:t>
      </w:r>
      <w:r w:rsidR="0081019E">
        <w:rPr>
          <w:b/>
        </w:rPr>
        <w:t xml:space="preserve">1. </w:t>
      </w:r>
      <w:r w:rsidRPr="007C54C7">
        <w:rPr>
          <w:b/>
        </w:rPr>
        <w:t xml:space="preserve"> Условия, размер и начин на плащане</w:t>
      </w:r>
      <w:bookmarkEnd w:id="152"/>
      <w:bookmarkEnd w:id="153"/>
      <w:bookmarkEnd w:id="154"/>
      <w:bookmarkEnd w:id="155"/>
      <w:r w:rsidR="00C2204E">
        <w:rPr>
          <w:b/>
        </w:rPr>
        <w:t xml:space="preserve"> на гаранцията</w:t>
      </w:r>
    </w:p>
    <w:p w:rsidR="0084539A" w:rsidRDefault="00A13B93" w:rsidP="00A13B93">
      <w:pPr>
        <w:jc w:val="both"/>
      </w:pPr>
      <w:r>
        <w:t>3</w:t>
      </w:r>
      <w:r w:rsidR="00C2204E">
        <w:t>8</w:t>
      </w:r>
      <w:r>
        <w:t>.1.</w:t>
      </w:r>
      <w:r w:rsidR="00B638F0">
        <w:rPr>
          <w:lang w:val="en-US"/>
        </w:rPr>
        <w:t>1.</w:t>
      </w:r>
      <w:r>
        <w:t xml:space="preserve"> </w:t>
      </w:r>
      <w:r w:rsidRPr="001133BF">
        <w:t xml:space="preserve">Гаранцията за изпълнение на договора е в размер на </w:t>
      </w:r>
      <w:r w:rsidR="00A518C0" w:rsidRPr="005F6C52">
        <w:rPr>
          <w:b/>
        </w:rPr>
        <w:t>3</w:t>
      </w:r>
      <w:r w:rsidR="00E07F27" w:rsidRPr="005F6C52">
        <w:rPr>
          <w:b/>
        </w:rPr>
        <w:t xml:space="preserve"> </w:t>
      </w:r>
      <w:r w:rsidRPr="005F6C52">
        <w:rPr>
          <w:b/>
        </w:rPr>
        <w:t>%</w:t>
      </w:r>
      <w:r w:rsidRPr="001133BF">
        <w:t xml:space="preserve"> от </w:t>
      </w:r>
      <w:r w:rsidR="00132167">
        <w:t xml:space="preserve">общата цена </w:t>
      </w:r>
      <w:r w:rsidRPr="001133BF">
        <w:t>на договора за обществена поръчка  без включен ДДС</w:t>
      </w:r>
      <w:r w:rsidR="00F71E4D">
        <w:t xml:space="preserve"> за конкретната обособена позиция</w:t>
      </w:r>
      <w:r w:rsidR="00132167">
        <w:t xml:space="preserve">, посочена </w:t>
      </w:r>
      <w:r w:rsidR="00F56937">
        <w:t>в</w:t>
      </w:r>
      <w:r w:rsidR="00132167">
        <w:t xml:space="preserve"> договора</w:t>
      </w:r>
      <w:r w:rsidR="00242B48" w:rsidRPr="00242B48">
        <w:t xml:space="preserve"> за конкретната обособена позиция</w:t>
      </w:r>
      <w:r w:rsidRPr="001133BF">
        <w:t>.</w:t>
      </w:r>
      <w:r w:rsidR="00132167" w:rsidRPr="00132167">
        <w:t xml:space="preserve"> </w:t>
      </w:r>
    </w:p>
    <w:p w:rsidR="0084539A" w:rsidRDefault="00A13B93" w:rsidP="00A13B93">
      <w:pPr>
        <w:jc w:val="both"/>
      </w:pPr>
      <w:r>
        <w:t>3</w:t>
      </w:r>
      <w:r w:rsidR="00C2204E">
        <w:t>8</w:t>
      </w:r>
      <w:r>
        <w:t>.</w:t>
      </w:r>
      <w:r w:rsidR="00B638F0">
        <w:rPr>
          <w:lang w:val="en-US"/>
        </w:rPr>
        <w:t>1.</w:t>
      </w:r>
      <w:r>
        <w:t xml:space="preserve">2. </w:t>
      </w:r>
      <w:r w:rsidR="00FF5248" w:rsidRPr="00FF5248">
        <w:t>Участникът сам избира формата на гаранцията за изпълнение на договора. Гаранцията за изпълнение на договора може да се представи под формата на банкова гаранция</w:t>
      </w:r>
      <w:r w:rsidR="00FF5248">
        <w:t xml:space="preserve"> (оригинал)</w:t>
      </w:r>
      <w:r w:rsidR="00FF5248" w:rsidRPr="00FF5248">
        <w:t xml:space="preserve"> или парична сума, преведена</w:t>
      </w:r>
      <w:r w:rsidR="00FF5248" w:rsidRPr="00FF5248" w:rsidDel="00FF5248">
        <w:t xml:space="preserve"> </w:t>
      </w:r>
      <w:r w:rsidR="00FF5248">
        <w:t>по посочената в настоящата документация сметка на възложителя.</w:t>
      </w:r>
    </w:p>
    <w:p w:rsidR="00A13B93" w:rsidRDefault="00A13B93" w:rsidP="00A13B93">
      <w:pPr>
        <w:jc w:val="both"/>
      </w:pPr>
      <w:r>
        <w:t>3</w:t>
      </w:r>
      <w:r w:rsidR="00C2204E">
        <w:t>8</w:t>
      </w:r>
      <w:r>
        <w:t>.</w:t>
      </w:r>
      <w:r w:rsidR="00B638F0">
        <w:rPr>
          <w:lang w:val="en-US"/>
        </w:rPr>
        <w:t>1.</w:t>
      </w:r>
      <w:r>
        <w:t xml:space="preserve">3. </w:t>
      </w:r>
      <w:r w:rsidRPr="001133BF">
        <w:t xml:space="preserve">Участникът, определен за Изпълнител на обществената поръчка, представя </w:t>
      </w:r>
      <w:r w:rsidR="00FE3778">
        <w:t xml:space="preserve">оригинал на </w:t>
      </w:r>
      <w:r w:rsidRPr="001133BF">
        <w:t xml:space="preserve">банковата гаранция или платежния документ за внесената по банков път </w:t>
      </w:r>
      <w:r w:rsidR="00732DE4">
        <w:t xml:space="preserve">сума за </w:t>
      </w:r>
      <w:r w:rsidRPr="001133BF">
        <w:t>гаранц</w:t>
      </w:r>
      <w:r w:rsidR="006B6156">
        <w:t xml:space="preserve">ия за изпълнение на договора </w:t>
      </w:r>
      <w:r w:rsidRPr="001133BF">
        <w:t>при неговото сключване.</w:t>
      </w:r>
    </w:p>
    <w:p w:rsidR="00A13B93" w:rsidRPr="001133BF" w:rsidRDefault="00E71310" w:rsidP="00A13B93">
      <w:pPr>
        <w:jc w:val="both"/>
      </w:pPr>
      <w:r>
        <w:t>3</w:t>
      </w:r>
      <w:r w:rsidR="00C2204E">
        <w:t>8</w:t>
      </w:r>
      <w:r>
        <w:t>.</w:t>
      </w:r>
      <w:r w:rsidR="00B638F0">
        <w:rPr>
          <w:lang w:val="en-US"/>
        </w:rPr>
        <w:t>1.</w:t>
      </w:r>
      <w:r w:rsidRPr="00414C05">
        <w:t>4</w:t>
      </w:r>
      <w:r w:rsidR="00A13B93">
        <w:t xml:space="preserve">. </w:t>
      </w:r>
      <w:r w:rsidR="00A13B93" w:rsidRPr="001133BF">
        <w:t>При представяне на гаранцията</w:t>
      </w:r>
      <w:r w:rsidR="001179BD">
        <w:t>,</w:t>
      </w:r>
      <w:r w:rsidR="00A13B93" w:rsidRPr="001133BF">
        <w:t xml:space="preserve"> в платежното нареждане </w:t>
      </w:r>
      <w:r w:rsidR="001179BD">
        <w:t xml:space="preserve">следва </w:t>
      </w:r>
      <w:r w:rsidR="00A13B93" w:rsidRPr="001133BF">
        <w:t xml:space="preserve">изрично </w:t>
      </w:r>
      <w:r w:rsidR="001179BD">
        <w:t xml:space="preserve">да </w:t>
      </w:r>
      <w:r w:rsidR="00A13B93" w:rsidRPr="001133BF">
        <w:t xml:space="preserve">се посочва </w:t>
      </w:r>
      <w:r w:rsidR="000C17C2">
        <w:t xml:space="preserve">основанието и </w:t>
      </w:r>
      <w:r w:rsidR="006B6156">
        <w:t>обособената позиция, за коя</w:t>
      </w:r>
      <w:r w:rsidR="00A13B93" w:rsidRPr="001133BF">
        <w:t>то се представя гаранцията.</w:t>
      </w:r>
    </w:p>
    <w:p w:rsidR="00732DE4" w:rsidRDefault="00E71310" w:rsidP="00732DE4">
      <w:pPr>
        <w:jc w:val="both"/>
      </w:pPr>
      <w:r>
        <w:t>3</w:t>
      </w:r>
      <w:r w:rsidR="00C2204E">
        <w:t>8</w:t>
      </w:r>
      <w:r>
        <w:t>.</w:t>
      </w:r>
      <w:r w:rsidR="00B638F0">
        <w:rPr>
          <w:lang w:val="en-US"/>
        </w:rPr>
        <w:t>1.</w:t>
      </w:r>
      <w:r w:rsidRPr="00414C05">
        <w:t>5</w:t>
      </w:r>
      <w:r w:rsidR="00A13B93">
        <w:t xml:space="preserve">. </w:t>
      </w:r>
      <w:r w:rsidR="00732DE4">
        <w:t>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rsidR="00810F86" w:rsidRPr="008140E1" w:rsidRDefault="00810F86" w:rsidP="00810F86">
      <w:pPr>
        <w:jc w:val="both"/>
        <w:rPr>
          <w:b/>
        </w:rPr>
      </w:pPr>
      <w:r w:rsidRPr="008140E1">
        <w:rPr>
          <w:b/>
        </w:rPr>
        <w:t>НАБИРАТЕЛНА СМЕТКА НА ОБЩИНА РУСЕ</w:t>
      </w:r>
      <w:r w:rsidRPr="008140E1">
        <w:rPr>
          <w:b/>
        </w:rPr>
        <w:cr/>
        <w:t>БАНКА : ИНВЕСТБАНК АД , КЛОН РУСЕ</w:t>
      </w:r>
    </w:p>
    <w:p w:rsidR="00810F86" w:rsidRPr="008140E1" w:rsidRDefault="00810F86" w:rsidP="00810F86">
      <w:pPr>
        <w:jc w:val="both"/>
        <w:rPr>
          <w:b/>
        </w:rPr>
      </w:pPr>
      <w:r w:rsidRPr="008140E1">
        <w:rPr>
          <w:b/>
        </w:rPr>
        <w:t>БАНКОВ КОД: IORTBGSF</w:t>
      </w:r>
    </w:p>
    <w:p w:rsidR="00810F86" w:rsidRPr="008140E1" w:rsidRDefault="00810F86" w:rsidP="00810F86">
      <w:pPr>
        <w:jc w:val="both"/>
        <w:rPr>
          <w:b/>
        </w:rPr>
      </w:pPr>
      <w:r w:rsidRPr="008140E1">
        <w:rPr>
          <w:b/>
        </w:rPr>
        <w:t xml:space="preserve">СМЕТКА: BG 37 IORT 73793300030000 </w:t>
      </w:r>
    </w:p>
    <w:p w:rsidR="00A04597" w:rsidRDefault="00A04597" w:rsidP="00810F86">
      <w:pPr>
        <w:jc w:val="both"/>
      </w:pPr>
    </w:p>
    <w:p w:rsidR="00C12411" w:rsidRPr="0067204A" w:rsidRDefault="00E71310" w:rsidP="00810F86">
      <w:pPr>
        <w:jc w:val="both"/>
        <w:rPr>
          <w:lang w:val="en-US"/>
        </w:rPr>
      </w:pPr>
      <w:r>
        <w:t>3</w:t>
      </w:r>
      <w:r w:rsidR="00C2204E">
        <w:t>8</w:t>
      </w:r>
      <w:r>
        <w:t>.</w:t>
      </w:r>
      <w:r w:rsidR="00B638F0">
        <w:rPr>
          <w:lang w:val="en-US"/>
        </w:rPr>
        <w:t>1.</w:t>
      </w:r>
      <w:r>
        <w:rPr>
          <w:lang w:val="en-US"/>
        </w:rPr>
        <w:t>6</w:t>
      </w:r>
      <w:r w:rsidR="00A13B93" w:rsidRPr="00187763">
        <w:t xml:space="preserve">. </w:t>
      </w:r>
      <w:r w:rsidR="00C12411" w:rsidRPr="00C12411">
        <w:t>Когато избраният изпълнител избере да представи гаранцията за изпълнение на договора под формата на банкова гаранция, то тя трябва да бъде безусловна, неотменима и изискуема при първо писмено поискване, полза на</w:t>
      </w:r>
      <w:r w:rsidR="00C12411">
        <w:t xml:space="preserve"> възложителя</w:t>
      </w:r>
      <w:r w:rsidR="00C12411" w:rsidRPr="00C12411">
        <w:t xml:space="preserve">, със срок на валидност – съгласно условията в </w:t>
      </w:r>
      <w:r w:rsidR="00C12411">
        <w:t xml:space="preserve">проекта на </w:t>
      </w:r>
      <w:r w:rsidR="00C12411" w:rsidRPr="00C12411">
        <w:t>договора</w:t>
      </w:r>
      <w:r w:rsidR="00B638F0">
        <w:rPr>
          <w:lang w:val="en-US"/>
        </w:rPr>
        <w:t>.</w:t>
      </w:r>
    </w:p>
    <w:p w:rsidR="00A13B93" w:rsidRPr="001133BF" w:rsidRDefault="00C12411" w:rsidP="00A13B93">
      <w:pPr>
        <w:jc w:val="both"/>
      </w:pPr>
      <w:r>
        <w:lastRenderedPageBreak/>
        <w:t>3</w:t>
      </w:r>
      <w:r w:rsidR="00C2204E">
        <w:t>8</w:t>
      </w:r>
      <w:r>
        <w:t>.</w:t>
      </w:r>
      <w:r w:rsidR="00B638F0">
        <w:rPr>
          <w:lang w:val="en-US"/>
        </w:rPr>
        <w:t>1.</w:t>
      </w:r>
      <w:r>
        <w:t>7</w:t>
      </w:r>
      <w:r w:rsidRPr="00C12411">
        <w:t xml:space="preserve">. </w:t>
      </w:r>
      <w:r w:rsidR="00CB41DD" w:rsidRPr="00CB41DD">
        <w:t xml:space="preserve">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банковата гаранция така, че размерът на получената от възложителя гаранция да не бъде по-малък от определения в настоящата </w:t>
      </w:r>
      <w:r w:rsidR="00CB41DD">
        <w:t>документация за участие.</w:t>
      </w:r>
    </w:p>
    <w:p w:rsidR="00E802F0" w:rsidRPr="00414C05" w:rsidRDefault="00E802F0" w:rsidP="00A13B93">
      <w:pPr>
        <w:jc w:val="both"/>
        <w:rPr>
          <w:b/>
        </w:rPr>
      </w:pPr>
    </w:p>
    <w:p w:rsidR="00A13B93" w:rsidRPr="00C075B2" w:rsidRDefault="00A13B93" w:rsidP="00A13B93">
      <w:pPr>
        <w:jc w:val="both"/>
        <w:rPr>
          <w:b/>
        </w:rPr>
      </w:pPr>
      <w:r w:rsidRPr="00187763">
        <w:rPr>
          <w:b/>
        </w:rPr>
        <w:t>38.</w:t>
      </w:r>
      <w:r w:rsidR="00B638F0">
        <w:rPr>
          <w:b/>
          <w:lang w:val="en-US"/>
        </w:rPr>
        <w:t>2</w:t>
      </w:r>
      <w:r w:rsidR="00854769">
        <w:rPr>
          <w:b/>
        </w:rPr>
        <w:t>.</w:t>
      </w:r>
      <w:r w:rsidRPr="00187763">
        <w:rPr>
          <w:b/>
        </w:rPr>
        <w:t xml:space="preserve"> </w:t>
      </w:r>
      <w:r w:rsidRPr="00C075B2">
        <w:rPr>
          <w:b/>
        </w:rPr>
        <w:t>Задържане и освобождаване на гаранцията</w:t>
      </w:r>
    </w:p>
    <w:p w:rsidR="00A13B93" w:rsidRPr="001133BF" w:rsidRDefault="00A13B93" w:rsidP="00A13B93">
      <w:pPr>
        <w:jc w:val="both"/>
      </w:pPr>
      <w:r w:rsidRPr="001133BF">
        <w:t xml:space="preserve">Условията за задържане и освобождаване на гаранцията за изпълнение са указани в </w:t>
      </w:r>
      <w:r w:rsidR="00AF6238">
        <w:t xml:space="preserve">проекта на </w:t>
      </w:r>
      <w:r w:rsidRPr="001133BF">
        <w:t>Договора за изпълнение на обществената</w:t>
      </w:r>
      <w:r w:rsidR="00AF6238">
        <w:t>, неразделна част от документацията за участие.</w:t>
      </w:r>
      <w:r w:rsidRPr="001133BF">
        <w:t>.</w:t>
      </w:r>
    </w:p>
    <w:p w:rsidR="00A13B93" w:rsidRDefault="00A13B93" w:rsidP="00A13B93">
      <w:pPr>
        <w:jc w:val="both"/>
        <w:rPr>
          <w:lang w:val="en-US"/>
        </w:rPr>
      </w:pPr>
      <w:bookmarkStart w:id="157" w:name="_Toc295466494"/>
      <w:bookmarkStart w:id="158" w:name="_Toc318670503"/>
      <w:bookmarkStart w:id="159" w:name="_Toc318744079"/>
    </w:p>
    <w:p w:rsidR="00A13B93" w:rsidRPr="006604E0" w:rsidRDefault="00A13B93" w:rsidP="006604E0">
      <w:pPr>
        <w:pStyle w:val="1"/>
        <w:ind w:firstLine="0"/>
        <w:jc w:val="both"/>
      </w:pPr>
      <w:bookmarkStart w:id="160" w:name="_Toc432411438"/>
      <w:r w:rsidRPr="006604E0">
        <w:t>ХI</w:t>
      </w:r>
      <w:r w:rsidR="00D711A2" w:rsidRPr="006604E0">
        <w:t>I</w:t>
      </w:r>
      <w:r w:rsidRPr="006604E0">
        <w:t>. ДРУГИ УКАЗАНИЯ</w:t>
      </w:r>
      <w:bookmarkEnd w:id="157"/>
      <w:bookmarkEnd w:id="158"/>
      <w:bookmarkEnd w:id="159"/>
      <w:bookmarkEnd w:id="160"/>
    </w:p>
    <w:p w:rsidR="00A13B93" w:rsidRPr="00187763" w:rsidRDefault="00A13B93" w:rsidP="00A13B93">
      <w:pPr>
        <w:jc w:val="both"/>
        <w:rPr>
          <w:b/>
        </w:rPr>
      </w:pPr>
      <w:r w:rsidRPr="00187763">
        <w:rPr>
          <w:b/>
        </w:rPr>
        <w:t xml:space="preserve">39. </w:t>
      </w:r>
      <w:r w:rsidRPr="00C075B2">
        <w:rPr>
          <w:b/>
        </w:rPr>
        <w:t>Обмен на информация</w:t>
      </w:r>
    </w:p>
    <w:p w:rsidR="00A13B93" w:rsidRPr="001133BF" w:rsidRDefault="00A13B93" w:rsidP="00A13B93">
      <w:pPr>
        <w:jc w:val="both"/>
      </w:pPr>
      <w:r w:rsidRPr="00187763">
        <w:t xml:space="preserve">39.1. </w:t>
      </w:r>
      <w:r w:rsidRPr="001133BF">
        <w:t>Обменът на информация между Възложителя и заинтересованите лица/участниците, е в писмен вид, на български език, и се извършва чрез:</w:t>
      </w:r>
    </w:p>
    <w:p w:rsidR="00A13B93" w:rsidRPr="001133BF" w:rsidRDefault="00A13B93" w:rsidP="00A13B93">
      <w:pPr>
        <w:jc w:val="both"/>
      </w:pPr>
      <w:r w:rsidRPr="00D545BD">
        <w:t>39.1.</w:t>
      </w:r>
      <w:proofErr w:type="spellStart"/>
      <w:r w:rsidRPr="00D545BD">
        <w:t>1</w:t>
      </w:r>
      <w:proofErr w:type="spellEnd"/>
      <w:r w:rsidRPr="00D545BD">
        <w:t xml:space="preserve">. </w:t>
      </w:r>
      <w:r w:rsidRPr="001133BF">
        <w:t>връчване лично срещу подпис;</w:t>
      </w:r>
    </w:p>
    <w:p w:rsidR="00A13B93" w:rsidRPr="001133BF" w:rsidRDefault="00A13B93" w:rsidP="00A13B93">
      <w:pPr>
        <w:jc w:val="both"/>
      </w:pPr>
      <w:r w:rsidRPr="00D545BD">
        <w:t xml:space="preserve">39.1.2. </w:t>
      </w:r>
      <w:r w:rsidRPr="001133BF">
        <w:t>по пощата – чрез препоръчано писмо с обратна разписка, изпратено на посочения от заинтересованото лице/участника адрес, както и по куриер;</w:t>
      </w:r>
    </w:p>
    <w:p w:rsidR="00A13B93" w:rsidRPr="0067204A" w:rsidRDefault="00A13B93" w:rsidP="00A13B93">
      <w:pPr>
        <w:jc w:val="both"/>
        <w:rPr>
          <w:lang w:val="en-US"/>
        </w:rPr>
      </w:pPr>
      <w:r w:rsidRPr="00187763">
        <w:t xml:space="preserve">39.1.3. </w:t>
      </w:r>
      <w:r w:rsidRPr="001133BF">
        <w:t>по факс</w:t>
      </w:r>
      <w:r w:rsidR="00B638F0">
        <w:rPr>
          <w:lang w:val="en-US"/>
        </w:rPr>
        <w:t>;</w:t>
      </w:r>
    </w:p>
    <w:p w:rsidR="003948B8" w:rsidRPr="00B638F0" w:rsidRDefault="003948B8" w:rsidP="00A13B93">
      <w:pPr>
        <w:jc w:val="both"/>
        <w:rPr>
          <w:lang w:val="en-US"/>
        </w:rPr>
      </w:pPr>
      <w:r>
        <w:t xml:space="preserve">39.1.4. </w:t>
      </w:r>
      <w:r w:rsidRPr="003948B8">
        <w:t>по електронен път при условията и по реда на Закона за електронния документ и електронния подпис</w:t>
      </w:r>
      <w:r w:rsidR="00B638F0">
        <w:rPr>
          <w:lang w:val="en-US"/>
        </w:rPr>
        <w:t>.</w:t>
      </w:r>
    </w:p>
    <w:p w:rsidR="0083401C" w:rsidRDefault="0083401C" w:rsidP="00A13B93">
      <w:pPr>
        <w:jc w:val="both"/>
      </w:pPr>
    </w:p>
    <w:p w:rsidR="00A13B93" w:rsidRPr="001133BF" w:rsidRDefault="00A13B93" w:rsidP="00A13B93">
      <w:pPr>
        <w:jc w:val="both"/>
      </w:pPr>
      <w:r w:rsidRPr="00187763">
        <w:t>39.</w:t>
      </w:r>
      <w:r w:rsidR="006604E0">
        <w:t>2</w:t>
      </w:r>
      <w:r w:rsidRPr="00187763">
        <w:t xml:space="preserve">. </w:t>
      </w:r>
      <w:r w:rsidRPr="001133BF">
        <w:t>При промяна в посочения адрес и факс за кореспонденция участниците, са длъжни в срок до 24 часа надлежно да уведомят Възложителя.</w:t>
      </w:r>
    </w:p>
    <w:p w:rsidR="00A13B93" w:rsidRPr="001133BF" w:rsidRDefault="00A13B93" w:rsidP="00A13B93">
      <w:pPr>
        <w:jc w:val="both"/>
      </w:pPr>
      <w:r w:rsidRPr="00187763">
        <w:t>39.</w:t>
      </w:r>
      <w:r w:rsidR="006604E0">
        <w:t>3</w:t>
      </w:r>
      <w:r w:rsidRPr="00187763">
        <w:t xml:space="preserve">. </w:t>
      </w:r>
      <w:r w:rsidRPr="001133BF">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A13B93" w:rsidRDefault="00A13B93" w:rsidP="00A13B93">
      <w:pPr>
        <w:jc w:val="both"/>
        <w:rPr>
          <w:lang w:val="en-US"/>
        </w:rPr>
      </w:pPr>
      <w:r w:rsidRPr="00187763">
        <w:t>39.</w:t>
      </w:r>
      <w:r w:rsidR="006604E0">
        <w:t>4</w:t>
      </w:r>
      <w:r w:rsidRPr="00187763">
        <w:t xml:space="preserve">. </w:t>
      </w:r>
      <w:r w:rsidRPr="001133BF">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947806" w:rsidRPr="00947806" w:rsidRDefault="00947806" w:rsidP="00A13B93">
      <w:pPr>
        <w:jc w:val="both"/>
        <w:rPr>
          <w:lang w:val="en-US"/>
        </w:rPr>
      </w:pPr>
    </w:p>
    <w:p w:rsidR="00A13B93" w:rsidRPr="00C075B2" w:rsidRDefault="00A13B93" w:rsidP="00A13B93">
      <w:pPr>
        <w:jc w:val="both"/>
        <w:rPr>
          <w:b/>
        </w:rPr>
      </w:pPr>
      <w:r w:rsidRPr="00187763">
        <w:rPr>
          <w:b/>
        </w:rPr>
        <w:t xml:space="preserve">40. </w:t>
      </w:r>
      <w:r w:rsidRPr="00C075B2">
        <w:rPr>
          <w:b/>
        </w:rPr>
        <w:t>Приложимо законодателство</w:t>
      </w:r>
    </w:p>
    <w:p w:rsidR="00162F26" w:rsidRDefault="00162F26" w:rsidP="003F3026">
      <w:pPr>
        <w:jc w:val="both"/>
      </w:pPr>
      <w:proofErr w:type="spellStart"/>
      <w:r w:rsidRPr="00162F26">
        <w:rPr>
          <w:lang w:val="en-US"/>
        </w:rPr>
        <w:t>Всички</w:t>
      </w:r>
      <w:proofErr w:type="spellEnd"/>
      <w:r w:rsidRPr="00162F26">
        <w:rPr>
          <w:lang w:val="en-US"/>
        </w:rPr>
        <w:t xml:space="preserve"> </w:t>
      </w:r>
      <w:proofErr w:type="spellStart"/>
      <w:r w:rsidRPr="00162F26">
        <w:rPr>
          <w:lang w:val="en-US"/>
        </w:rPr>
        <w:t>неуредени</w:t>
      </w:r>
      <w:proofErr w:type="spellEnd"/>
      <w:r w:rsidRPr="00162F26">
        <w:rPr>
          <w:lang w:val="en-US"/>
        </w:rPr>
        <w:t xml:space="preserve"> в </w:t>
      </w:r>
      <w:proofErr w:type="spellStart"/>
      <w:r w:rsidRPr="00162F26">
        <w:rPr>
          <w:lang w:val="en-US"/>
        </w:rPr>
        <w:t>настоящата</w:t>
      </w:r>
      <w:proofErr w:type="spellEnd"/>
      <w:r w:rsidRPr="00162F26">
        <w:rPr>
          <w:lang w:val="en-US"/>
        </w:rPr>
        <w:t xml:space="preserve"> </w:t>
      </w:r>
      <w:proofErr w:type="spellStart"/>
      <w:r w:rsidRPr="00162F26">
        <w:rPr>
          <w:lang w:val="en-US"/>
        </w:rPr>
        <w:t>документация</w:t>
      </w:r>
      <w:proofErr w:type="spellEnd"/>
      <w:r w:rsidRPr="00162F26">
        <w:rPr>
          <w:lang w:val="en-US"/>
        </w:rPr>
        <w:t xml:space="preserve"> </w:t>
      </w:r>
      <w:proofErr w:type="spellStart"/>
      <w:r w:rsidRPr="00162F26">
        <w:rPr>
          <w:lang w:val="en-US"/>
        </w:rPr>
        <w:t>въпроси</w:t>
      </w:r>
      <w:proofErr w:type="spellEnd"/>
      <w:r w:rsidRPr="00162F26">
        <w:rPr>
          <w:lang w:val="en-US"/>
        </w:rPr>
        <w:t xml:space="preserve">, </w:t>
      </w:r>
      <w:proofErr w:type="spellStart"/>
      <w:r w:rsidRPr="00162F26">
        <w:rPr>
          <w:lang w:val="en-US"/>
        </w:rPr>
        <w:t>свързани</w:t>
      </w:r>
      <w:proofErr w:type="spellEnd"/>
      <w:r w:rsidRPr="00162F26">
        <w:rPr>
          <w:lang w:val="en-US"/>
        </w:rPr>
        <w:t xml:space="preserve"> с </w:t>
      </w:r>
      <w:proofErr w:type="spellStart"/>
      <w:r w:rsidRPr="00162F26">
        <w:rPr>
          <w:lang w:val="en-US"/>
        </w:rPr>
        <w:t>провеждането</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r w:rsidRPr="00162F26">
        <w:rPr>
          <w:lang w:val="en-US"/>
        </w:rPr>
        <w:t>процедурата</w:t>
      </w:r>
      <w:proofErr w:type="spellEnd"/>
      <w:r w:rsidRPr="00162F26">
        <w:rPr>
          <w:lang w:val="en-US"/>
        </w:rPr>
        <w:t xml:space="preserve"> </w:t>
      </w:r>
      <w:proofErr w:type="spellStart"/>
      <w:r w:rsidRPr="00162F26">
        <w:rPr>
          <w:lang w:val="en-US"/>
        </w:rPr>
        <w:t>за</w:t>
      </w:r>
      <w:proofErr w:type="spellEnd"/>
      <w:r w:rsidRPr="00162F26">
        <w:rPr>
          <w:lang w:val="en-US"/>
        </w:rPr>
        <w:t xml:space="preserve"> </w:t>
      </w:r>
      <w:proofErr w:type="spellStart"/>
      <w:r w:rsidRPr="00162F26">
        <w:rPr>
          <w:lang w:val="en-US"/>
        </w:rPr>
        <w:t>възлагане</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r w:rsidRPr="00162F26">
        <w:rPr>
          <w:lang w:val="en-US"/>
        </w:rPr>
        <w:t>обществената</w:t>
      </w:r>
      <w:proofErr w:type="spellEnd"/>
      <w:r w:rsidRPr="00162F26">
        <w:rPr>
          <w:lang w:val="en-US"/>
        </w:rPr>
        <w:t xml:space="preserve"> </w:t>
      </w:r>
      <w:proofErr w:type="spellStart"/>
      <w:r w:rsidRPr="00162F26">
        <w:rPr>
          <w:lang w:val="en-US"/>
        </w:rPr>
        <w:t>поръчка</w:t>
      </w:r>
      <w:proofErr w:type="spellEnd"/>
      <w:r w:rsidRPr="00162F26">
        <w:rPr>
          <w:lang w:val="en-US"/>
        </w:rPr>
        <w:t xml:space="preserve"> и </w:t>
      </w:r>
      <w:proofErr w:type="spellStart"/>
      <w:r w:rsidRPr="00162F26">
        <w:rPr>
          <w:lang w:val="en-US"/>
        </w:rPr>
        <w:t>изготвянето</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proofErr w:type="gramStart"/>
      <w:r w:rsidRPr="00162F26">
        <w:rPr>
          <w:lang w:val="en-US"/>
        </w:rPr>
        <w:t>офертите</w:t>
      </w:r>
      <w:proofErr w:type="spellEnd"/>
      <w:r w:rsidRPr="00162F26">
        <w:rPr>
          <w:lang w:val="en-US"/>
        </w:rPr>
        <w:t xml:space="preserve">  </w:t>
      </w:r>
      <w:proofErr w:type="spellStart"/>
      <w:r w:rsidRPr="00162F26">
        <w:rPr>
          <w:lang w:val="en-US"/>
        </w:rPr>
        <w:t>на</w:t>
      </w:r>
      <w:proofErr w:type="spellEnd"/>
      <w:proofErr w:type="gramEnd"/>
      <w:r w:rsidRPr="00162F26">
        <w:rPr>
          <w:lang w:val="en-US"/>
        </w:rPr>
        <w:t xml:space="preserve"> </w:t>
      </w:r>
      <w:proofErr w:type="spellStart"/>
      <w:r w:rsidRPr="00162F26">
        <w:rPr>
          <w:lang w:val="en-US"/>
        </w:rPr>
        <w:t>участниците</w:t>
      </w:r>
      <w:proofErr w:type="spellEnd"/>
      <w:r w:rsidRPr="00162F26">
        <w:rPr>
          <w:lang w:val="en-US"/>
        </w:rPr>
        <w:t xml:space="preserve">, </w:t>
      </w:r>
      <w:proofErr w:type="spellStart"/>
      <w:r w:rsidRPr="00162F26">
        <w:rPr>
          <w:lang w:val="en-US"/>
        </w:rPr>
        <w:t>се</w:t>
      </w:r>
      <w:proofErr w:type="spellEnd"/>
      <w:r w:rsidRPr="00162F26">
        <w:rPr>
          <w:lang w:val="en-US"/>
        </w:rPr>
        <w:t xml:space="preserve"> </w:t>
      </w:r>
      <w:proofErr w:type="spellStart"/>
      <w:r w:rsidRPr="00162F26">
        <w:rPr>
          <w:lang w:val="en-US"/>
        </w:rPr>
        <w:t>уреждат</w:t>
      </w:r>
      <w:proofErr w:type="spellEnd"/>
      <w:r w:rsidRPr="00162F26">
        <w:rPr>
          <w:lang w:val="en-US"/>
        </w:rPr>
        <w:t xml:space="preserve"> </w:t>
      </w:r>
      <w:proofErr w:type="spellStart"/>
      <w:r w:rsidRPr="00162F26">
        <w:rPr>
          <w:lang w:val="en-US"/>
        </w:rPr>
        <w:t>съгласно</w:t>
      </w:r>
      <w:proofErr w:type="spellEnd"/>
      <w:r w:rsidRPr="00162F26">
        <w:rPr>
          <w:lang w:val="en-US"/>
        </w:rPr>
        <w:t xml:space="preserve"> </w:t>
      </w:r>
      <w:proofErr w:type="spellStart"/>
      <w:r w:rsidRPr="00162F26">
        <w:rPr>
          <w:lang w:val="en-US"/>
        </w:rPr>
        <w:t>разпоредбите</w:t>
      </w:r>
      <w:proofErr w:type="spellEnd"/>
      <w:r w:rsidRPr="00162F26">
        <w:rPr>
          <w:lang w:val="en-US"/>
        </w:rPr>
        <w:t xml:space="preserve"> </w:t>
      </w:r>
      <w:proofErr w:type="spellStart"/>
      <w:r w:rsidRPr="00162F26">
        <w:rPr>
          <w:lang w:val="en-US"/>
        </w:rPr>
        <w:t>на</w:t>
      </w:r>
      <w:proofErr w:type="spellEnd"/>
      <w:r w:rsidRPr="00162F26">
        <w:rPr>
          <w:lang w:val="en-US"/>
        </w:rPr>
        <w:t xml:space="preserve"> ЗОП и </w:t>
      </w:r>
      <w:proofErr w:type="spellStart"/>
      <w:r w:rsidRPr="00162F26">
        <w:rPr>
          <w:lang w:val="en-US"/>
        </w:rPr>
        <w:t>Правилника</w:t>
      </w:r>
      <w:proofErr w:type="spellEnd"/>
      <w:r w:rsidRPr="00162F26">
        <w:rPr>
          <w:lang w:val="en-US"/>
        </w:rPr>
        <w:t xml:space="preserve"> </w:t>
      </w:r>
      <w:proofErr w:type="spellStart"/>
      <w:r w:rsidRPr="00162F26">
        <w:rPr>
          <w:lang w:val="en-US"/>
        </w:rPr>
        <w:t>за</w:t>
      </w:r>
      <w:proofErr w:type="spellEnd"/>
      <w:r w:rsidRPr="00162F26">
        <w:rPr>
          <w:lang w:val="en-US"/>
        </w:rPr>
        <w:t xml:space="preserve"> </w:t>
      </w:r>
      <w:proofErr w:type="spellStart"/>
      <w:r w:rsidRPr="00162F26">
        <w:rPr>
          <w:lang w:val="en-US"/>
        </w:rPr>
        <w:t>прилагане</w:t>
      </w:r>
      <w:proofErr w:type="spellEnd"/>
      <w:r w:rsidRPr="00162F26">
        <w:rPr>
          <w:lang w:val="en-US"/>
        </w:rPr>
        <w:t xml:space="preserve"> </w:t>
      </w:r>
      <w:proofErr w:type="spellStart"/>
      <w:r w:rsidRPr="00162F26">
        <w:rPr>
          <w:lang w:val="en-US"/>
        </w:rPr>
        <w:t>на</w:t>
      </w:r>
      <w:proofErr w:type="spellEnd"/>
      <w:r w:rsidRPr="00162F26">
        <w:rPr>
          <w:lang w:val="en-US"/>
        </w:rPr>
        <w:t xml:space="preserve"> </w:t>
      </w:r>
      <w:proofErr w:type="spellStart"/>
      <w:r w:rsidRPr="00162F26">
        <w:rPr>
          <w:lang w:val="en-US"/>
        </w:rPr>
        <w:t>Закона</w:t>
      </w:r>
      <w:proofErr w:type="spellEnd"/>
      <w:r w:rsidRPr="00162F26">
        <w:rPr>
          <w:lang w:val="en-US"/>
        </w:rPr>
        <w:t xml:space="preserve"> </w:t>
      </w:r>
      <w:proofErr w:type="spellStart"/>
      <w:r w:rsidRPr="00162F26">
        <w:rPr>
          <w:lang w:val="en-US"/>
        </w:rPr>
        <w:t>за</w:t>
      </w:r>
      <w:proofErr w:type="spellEnd"/>
      <w:r w:rsidRPr="00162F26">
        <w:rPr>
          <w:lang w:val="en-US"/>
        </w:rPr>
        <w:t xml:space="preserve"> </w:t>
      </w:r>
      <w:proofErr w:type="spellStart"/>
      <w:r w:rsidRPr="00162F26">
        <w:rPr>
          <w:lang w:val="en-US"/>
        </w:rPr>
        <w:t>обществените</w:t>
      </w:r>
      <w:proofErr w:type="spellEnd"/>
      <w:r w:rsidRPr="00162F26">
        <w:rPr>
          <w:lang w:val="en-US"/>
        </w:rPr>
        <w:t xml:space="preserve"> </w:t>
      </w:r>
      <w:proofErr w:type="spellStart"/>
      <w:r w:rsidRPr="00162F26">
        <w:rPr>
          <w:lang w:val="en-US"/>
        </w:rPr>
        <w:t>поръчки</w:t>
      </w:r>
      <w:proofErr w:type="spellEnd"/>
      <w:r w:rsidRPr="00162F26">
        <w:rPr>
          <w:lang w:val="en-US"/>
        </w:rPr>
        <w:t>.</w:t>
      </w:r>
    </w:p>
    <w:p w:rsidR="006604E0" w:rsidRDefault="006604E0" w:rsidP="003F3026">
      <w:pPr>
        <w:jc w:val="both"/>
      </w:pPr>
    </w:p>
    <w:p w:rsidR="006604E0" w:rsidRDefault="006604E0" w:rsidP="003F3026">
      <w:pPr>
        <w:jc w:val="both"/>
      </w:pPr>
    </w:p>
    <w:p w:rsidR="006604E0" w:rsidRDefault="006604E0" w:rsidP="006604E0">
      <w:pPr>
        <w:pStyle w:val="1"/>
        <w:ind w:firstLine="0"/>
        <w:jc w:val="both"/>
      </w:pPr>
      <w:bookmarkStart w:id="161" w:name="_Toc432411439"/>
      <w:r w:rsidRPr="006604E0">
        <w:t>ХIII. МЕТОДИКА ЗА ОЦЕНКА НА ПОСТЪПИЛИТЕ ОФЕРТИ</w:t>
      </w:r>
      <w:bookmarkEnd w:id="161"/>
    </w:p>
    <w:p w:rsidR="006561F8" w:rsidRPr="006561F8" w:rsidRDefault="006561F8" w:rsidP="006561F8">
      <w:pPr>
        <w:jc w:val="both"/>
        <w:rPr>
          <w:bCs/>
          <w:lang w:eastAsia="en-US"/>
        </w:rPr>
      </w:pPr>
      <w:r w:rsidRPr="006561F8">
        <w:rPr>
          <w:bCs/>
          <w:lang w:eastAsia="en-US"/>
        </w:rPr>
        <w:t>Критерий за оценка на предложенията е икономически най-изгодна оферта, при следните показатели за определяне на комплексната оценка:</w:t>
      </w:r>
    </w:p>
    <w:p w:rsidR="006561F8" w:rsidRPr="006561F8" w:rsidRDefault="006561F8" w:rsidP="006561F8">
      <w:pPr>
        <w:jc w:val="both"/>
        <w:rPr>
          <w:bCs/>
          <w:lang w:eastAsia="en-US"/>
        </w:rPr>
      </w:pPr>
      <w:r w:rsidRPr="006561F8">
        <w:rPr>
          <w:bCs/>
          <w:lang w:eastAsia="en-US"/>
        </w:rPr>
        <w:t>1.</w:t>
      </w:r>
      <w:r w:rsidRPr="006561F8">
        <w:rPr>
          <w:bCs/>
          <w:lang w:eastAsia="en-US"/>
        </w:rPr>
        <w:tab/>
        <w:t>Показател „Предлагана цена” (ПЦ)</w:t>
      </w:r>
    </w:p>
    <w:p w:rsidR="006561F8" w:rsidRPr="006561F8" w:rsidRDefault="006561F8" w:rsidP="006561F8">
      <w:pPr>
        <w:jc w:val="both"/>
        <w:rPr>
          <w:bCs/>
          <w:lang w:eastAsia="en-US"/>
        </w:rPr>
      </w:pPr>
      <w:r w:rsidRPr="006561F8">
        <w:rPr>
          <w:bCs/>
          <w:lang w:eastAsia="en-US"/>
        </w:rPr>
        <w:t>2.</w:t>
      </w:r>
      <w:r w:rsidRPr="006561F8">
        <w:rPr>
          <w:bCs/>
          <w:lang w:eastAsia="en-US"/>
        </w:rPr>
        <w:tab/>
        <w:t>Показател – „Техническо предложение” (ТП)</w:t>
      </w:r>
    </w:p>
    <w:p w:rsidR="006561F8" w:rsidRPr="006561F8" w:rsidRDefault="006561F8" w:rsidP="006561F8">
      <w:pPr>
        <w:jc w:val="both"/>
        <w:rPr>
          <w:bCs/>
          <w:lang w:eastAsia="en-US"/>
        </w:rPr>
      </w:pPr>
      <w:r w:rsidRPr="006561F8">
        <w:rPr>
          <w:bCs/>
          <w:lang w:eastAsia="en-US"/>
        </w:rPr>
        <w:t xml:space="preserve">Комплексна оценка (КО) = ПЦ+ ТП </w:t>
      </w:r>
    </w:p>
    <w:p w:rsidR="006561F8" w:rsidRPr="006561F8" w:rsidRDefault="006561F8" w:rsidP="006561F8">
      <w:pPr>
        <w:jc w:val="both"/>
        <w:rPr>
          <w:bCs/>
          <w:lang w:eastAsia="en-US"/>
        </w:rPr>
      </w:pPr>
      <w:r w:rsidRPr="006561F8">
        <w:rPr>
          <w:bCs/>
          <w:lang w:eastAsia="en-US"/>
        </w:rPr>
        <w:t>На първо място се класира участникът, събрал най-много точки. Максималният брой точки, който може да получи участник, е 100т.</w:t>
      </w:r>
    </w:p>
    <w:p w:rsidR="006561F8" w:rsidRPr="006561F8" w:rsidRDefault="006561F8" w:rsidP="006561F8">
      <w:pPr>
        <w:jc w:val="both"/>
        <w:rPr>
          <w:bCs/>
          <w:lang w:eastAsia="en-US"/>
        </w:rPr>
      </w:pPr>
      <w:r w:rsidRPr="006561F8">
        <w:rPr>
          <w:bCs/>
          <w:lang w:eastAsia="en-US"/>
        </w:rPr>
        <w:t>Показател „Предлагана цена” (ПЦ)</w:t>
      </w:r>
    </w:p>
    <w:p w:rsidR="006561F8" w:rsidRPr="006561F8" w:rsidRDefault="006561F8" w:rsidP="006561F8">
      <w:pPr>
        <w:jc w:val="both"/>
        <w:rPr>
          <w:bCs/>
          <w:lang w:eastAsia="en-US"/>
        </w:rPr>
      </w:pPr>
      <w:r w:rsidRPr="006561F8">
        <w:rPr>
          <w:bCs/>
          <w:lang w:eastAsia="en-US"/>
        </w:rPr>
        <w:t>Показател „Предлагана цена” е с максимален брой точки 60 т.</w:t>
      </w:r>
    </w:p>
    <w:p w:rsidR="006561F8" w:rsidRPr="006561F8" w:rsidRDefault="006561F8" w:rsidP="006561F8">
      <w:pPr>
        <w:jc w:val="both"/>
        <w:rPr>
          <w:bCs/>
          <w:lang w:eastAsia="en-US"/>
        </w:rPr>
      </w:pPr>
      <w:r w:rsidRPr="006561F8">
        <w:rPr>
          <w:bCs/>
          <w:lang w:eastAsia="en-US"/>
        </w:rPr>
        <w:t>Максималният брой точки по този показател получава офертата с предлагана най-ниска цена – 60 точки. Точките на останалите участници се определят в съотношение към най-ниската предложена цена по следната формула:</w:t>
      </w:r>
    </w:p>
    <w:p w:rsidR="006561F8" w:rsidRPr="006561F8" w:rsidRDefault="006561F8" w:rsidP="006561F8">
      <w:pPr>
        <w:jc w:val="both"/>
        <w:rPr>
          <w:bCs/>
          <w:lang w:eastAsia="en-US"/>
        </w:rPr>
      </w:pPr>
      <w:r w:rsidRPr="006561F8">
        <w:rPr>
          <w:bCs/>
          <w:lang w:eastAsia="en-US"/>
        </w:rPr>
        <w:lastRenderedPageBreak/>
        <w:t xml:space="preserve">           </w:t>
      </w:r>
      <w:proofErr w:type="spellStart"/>
      <w:r w:rsidRPr="006561F8">
        <w:rPr>
          <w:bCs/>
          <w:lang w:eastAsia="en-US"/>
        </w:rPr>
        <w:t>Рmin</w:t>
      </w:r>
      <w:proofErr w:type="spellEnd"/>
    </w:p>
    <w:p w:rsidR="006561F8" w:rsidRPr="006561F8" w:rsidRDefault="006561F8" w:rsidP="006561F8">
      <w:pPr>
        <w:jc w:val="both"/>
        <w:rPr>
          <w:bCs/>
          <w:lang w:eastAsia="en-US"/>
        </w:rPr>
      </w:pPr>
      <w:r w:rsidRPr="006561F8">
        <w:rPr>
          <w:bCs/>
          <w:lang w:eastAsia="en-US"/>
        </w:rPr>
        <w:t>ПЦ=  ----------   х 60, където</w:t>
      </w:r>
    </w:p>
    <w:p w:rsidR="006561F8" w:rsidRPr="006561F8" w:rsidRDefault="006561F8" w:rsidP="006561F8">
      <w:pPr>
        <w:jc w:val="both"/>
        <w:rPr>
          <w:bCs/>
          <w:lang w:eastAsia="en-US"/>
        </w:rPr>
      </w:pPr>
      <w:r w:rsidRPr="006561F8">
        <w:rPr>
          <w:bCs/>
          <w:lang w:eastAsia="en-US"/>
        </w:rPr>
        <w:tab/>
        <w:t xml:space="preserve"> </w:t>
      </w:r>
      <w:proofErr w:type="spellStart"/>
      <w:r w:rsidRPr="006561F8">
        <w:rPr>
          <w:bCs/>
          <w:lang w:eastAsia="en-US"/>
        </w:rPr>
        <w:t>Рn</w:t>
      </w:r>
      <w:proofErr w:type="spellEnd"/>
    </w:p>
    <w:p w:rsidR="006561F8" w:rsidRPr="006561F8" w:rsidRDefault="006561F8" w:rsidP="006561F8">
      <w:pPr>
        <w:jc w:val="both"/>
        <w:rPr>
          <w:bCs/>
          <w:lang w:eastAsia="en-US"/>
        </w:rPr>
      </w:pPr>
      <w:r w:rsidRPr="006561F8">
        <w:rPr>
          <w:bCs/>
          <w:lang w:eastAsia="en-US"/>
        </w:rPr>
        <w:t>„60”  са максималните точки по показателя;</w:t>
      </w:r>
    </w:p>
    <w:p w:rsidR="006561F8" w:rsidRPr="006561F8" w:rsidRDefault="006561F8" w:rsidP="006561F8">
      <w:pPr>
        <w:jc w:val="both"/>
        <w:rPr>
          <w:bCs/>
          <w:lang w:eastAsia="en-US"/>
        </w:rPr>
      </w:pPr>
      <w:proofErr w:type="spellStart"/>
      <w:r w:rsidRPr="006561F8">
        <w:rPr>
          <w:bCs/>
          <w:lang w:eastAsia="en-US"/>
        </w:rPr>
        <w:t>Рn–</w:t>
      </w:r>
      <w:proofErr w:type="spellEnd"/>
      <w:r w:rsidRPr="006561F8">
        <w:rPr>
          <w:bCs/>
          <w:lang w:eastAsia="en-US"/>
        </w:rPr>
        <w:t xml:space="preserve"> цената, предложена от съответния участник;</w:t>
      </w:r>
    </w:p>
    <w:p w:rsidR="006561F8" w:rsidRPr="006561F8" w:rsidRDefault="006561F8" w:rsidP="006561F8">
      <w:pPr>
        <w:jc w:val="both"/>
        <w:rPr>
          <w:bCs/>
          <w:lang w:eastAsia="en-US"/>
        </w:rPr>
      </w:pPr>
      <w:proofErr w:type="spellStart"/>
      <w:r w:rsidRPr="006561F8">
        <w:rPr>
          <w:bCs/>
          <w:lang w:eastAsia="en-US"/>
        </w:rPr>
        <w:t>Рmin</w:t>
      </w:r>
      <w:proofErr w:type="spellEnd"/>
      <w:r w:rsidRPr="006561F8">
        <w:rPr>
          <w:bCs/>
          <w:lang w:eastAsia="en-US"/>
        </w:rPr>
        <w:t xml:space="preserve"> - предложената минимална цена.</w:t>
      </w:r>
    </w:p>
    <w:p w:rsidR="006561F8" w:rsidRPr="006561F8" w:rsidRDefault="006561F8" w:rsidP="006561F8">
      <w:pPr>
        <w:jc w:val="both"/>
        <w:rPr>
          <w:bCs/>
          <w:lang w:eastAsia="en-US"/>
        </w:rPr>
      </w:pPr>
      <w:r w:rsidRPr="006561F8">
        <w:rPr>
          <w:bCs/>
          <w:lang w:eastAsia="en-US"/>
        </w:rPr>
        <w:t>Показател – „Техническо предложение” (ТП)</w:t>
      </w:r>
    </w:p>
    <w:p w:rsidR="006561F8" w:rsidRPr="006561F8" w:rsidRDefault="006561F8" w:rsidP="006561F8">
      <w:pPr>
        <w:jc w:val="both"/>
        <w:rPr>
          <w:bCs/>
          <w:lang w:eastAsia="en-US"/>
        </w:rPr>
      </w:pPr>
      <w:r w:rsidRPr="006561F8">
        <w:rPr>
          <w:bCs/>
          <w:lang w:eastAsia="en-US"/>
        </w:rPr>
        <w:t>Максимален брой точки по този показател - 40 т.</w:t>
      </w:r>
    </w:p>
    <w:p w:rsidR="006561F8" w:rsidRPr="006561F8" w:rsidRDefault="006561F8" w:rsidP="006561F8">
      <w:pPr>
        <w:jc w:val="both"/>
        <w:rPr>
          <w:bCs/>
          <w:lang w:eastAsia="en-US"/>
        </w:rPr>
      </w:pPr>
      <w:r w:rsidRPr="006561F8">
        <w:rPr>
          <w:bCs/>
          <w:lang w:eastAsia="en-US"/>
        </w:rPr>
        <w:t xml:space="preserve">ТП = П1 </w:t>
      </w:r>
    </w:p>
    <w:p w:rsidR="006561F8" w:rsidRPr="006561F8" w:rsidRDefault="006561F8" w:rsidP="006561F8">
      <w:pPr>
        <w:jc w:val="both"/>
        <w:rPr>
          <w:bCs/>
          <w:lang w:eastAsia="en-US"/>
        </w:rPr>
      </w:pPr>
      <w:r w:rsidRPr="006561F8">
        <w:rPr>
          <w:bCs/>
          <w:lang w:eastAsia="en-US"/>
        </w:rPr>
        <w:t>Работна програма П1</w:t>
      </w:r>
    </w:p>
    <w:p w:rsidR="006561F8" w:rsidRPr="006561F8" w:rsidRDefault="006561F8" w:rsidP="006561F8">
      <w:pPr>
        <w:jc w:val="both"/>
        <w:rPr>
          <w:bCs/>
          <w:lang w:eastAsia="en-US"/>
        </w:rPr>
      </w:pPr>
      <w:r w:rsidRPr="006561F8">
        <w:rPr>
          <w:bCs/>
          <w:lang w:eastAsia="en-US"/>
        </w:rPr>
        <w:t>Максимален брой точки - 40 т.</w:t>
      </w:r>
    </w:p>
    <w:p w:rsidR="006561F8" w:rsidRPr="006561F8" w:rsidRDefault="006561F8" w:rsidP="006561F8">
      <w:pPr>
        <w:jc w:val="both"/>
        <w:rPr>
          <w:bCs/>
          <w:lang w:eastAsia="en-US"/>
        </w:rPr>
      </w:pPr>
      <w:r w:rsidRPr="006561F8">
        <w:rPr>
          <w:bCs/>
          <w:lang w:eastAsia="en-US"/>
        </w:rPr>
        <w:t>За целите на настоящата методика, използваните в този раздел определения следва да се тълкуват, както следва:</w:t>
      </w:r>
    </w:p>
    <w:p w:rsidR="006561F8" w:rsidRPr="006561F8" w:rsidRDefault="006561F8" w:rsidP="006561F8">
      <w:pPr>
        <w:jc w:val="both"/>
        <w:rPr>
          <w:bCs/>
          <w:lang w:eastAsia="en-US"/>
        </w:rPr>
      </w:pPr>
      <w:r w:rsidRPr="006561F8">
        <w:rPr>
          <w:bCs/>
          <w:lang w:eastAsia="en-US"/>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6561F8" w:rsidRPr="006561F8" w:rsidRDefault="006561F8" w:rsidP="006561F8">
      <w:pPr>
        <w:jc w:val="both"/>
        <w:rPr>
          <w:bCs/>
          <w:lang w:eastAsia="en-US"/>
        </w:rPr>
      </w:pPr>
      <w:r w:rsidRPr="006561F8">
        <w:rPr>
          <w:bCs/>
          <w:lang w:eastAsia="en-US"/>
        </w:rPr>
        <w:t>** „Подробно/Конкретно“ - описанието, което освен, че съдържа отделни етапи, видове дейности и ресурси не се ограничава единствено до тяхното просто изброяване, а са добавени допълнителни поясняващи текстове, свързани с обясняване на технологията или други фактори, имащи отношение към повишаване качеството на изпълнение на поръчката и надграждане над предвидените техническа спецификация и изисквания;</w:t>
      </w:r>
    </w:p>
    <w:p w:rsidR="006561F8" w:rsidRPr="006561F8" w:rsidRDefault="006561F8" w:rsidP="006561F8">
      <w:pPr>
        <w:jc w:val="both"/>
        <w:rPr>
          <w:bCs/>
          <w:lang w:eastAsia="en-US"/>
        </w:rPr>
      </w:pPr>
      <w:r w:rsidRPr="006561F8">
        <w:rPr>
          <w:bCs/>
          <w:lang w:eastAsia="en-US"/>
        </w:rPr>
        <w:t xml:space="preserve">В описателната част на Техническото предложение всеки Участник, на база представените данни в изискванията на възложителя и проектната документация, следва да представи предложението си за изпълнение на предмета на поръчката, включително предвидената технология и необходимо оборудване. </w:t>
      </w:r>
    </w:p>
    <w:p w:rsidR="006561F8" w:rsidRPr="006561F8" w:rsidRDefault="006561F8" w:rsidP="006561F8">
      <w:pPr>
        <w:jc w:val="both"/>
        <w:rPr>
          <w:bCs/>
          <w:lang w:eastAsia="en-US"/>
        </w:rPr>
      </w:pPr>
      <w:r w:rsidRPr="006561F8">
        <w:rPr>
          <w:bCs/>
          <w:lang w:eastAsia="en-US"/>
        </w:rPr>
        <w:t>Участниците следва да опишат организационната структура и технологичните процеси, които те, като евентуални изпълнители ще приложат, за да гарантират качественото изпълнение на инвестиционното намерение. Участниците следва да направят пълно описание на начините за осигуряване на качество, както и описание на контрола за качество, който ще се упражнява по време на изпълнението на договора. От предложението следва недвусмислено да става ясно, че Участникът разбира специфичния предмет и цели на поръчката. Предложението трябва да отговаря в пълна степен на поставените от Възложителя изисквания за изпълнение на поръчката. Техническото предложение следва задължително да съдържа минимум следната информация:</w:t>
      </w:r>
    </w:p>
    <w:p w:rsidR="006561F8" w:rsidRPr="006561F8" w:rsidRDefault="006561F8" w:rsidP="006561F8">
      <w:pPr>
        <w:jc w:val="both"/>
        <w:rPr>
          <w:bCs/>
          <w:lang w:eastAsia="en-US"/>
        </w:rPr>
      </w:pPr>
      <w:r w:rsidRPr="006561F8">
        <w:rPr>
          <w:bCs/>
          <w:lang w:eastAsia="en-US"/>
        </w:rPr>
        <w:t xml:space="preserve">• ОПИСАНИЕ НА ПРЕДЛАГАНИТЕ ДЕЙНОСТИ - В тази част от офертата всеки Участник следва да опише технологичния подход, който планира да приложи, за да постигне целите на договора. Следва да се обхванат всички дейности, необходими за изпълнение предмета на поръчката, вкл. и подготвителните дейности. Всички строително- монтажни дейности, следва да се опишат в тяхната последователност, включително чрез определяне на тяхната продължителност. От предложението трябва да става ясно, че участникът е разбрал и идентифицирал ключовите моменти, свързани с постигането на целите на този договор и очакваните от проекта резултати. Предложението следва да отговаря на изискванията на възложителя и проектната документация, посочени в указанията, на действащото законодателство, на съществуващите технически изисквания и стандарти, и да е съобразена с предмета на поръчката и проектната документация на обособената позиция. </w:t>
      </w:r>
    </w:p>
    <w:p w:rsidR="006561F8" w:rsidRPr="006561F8" w:rsidRDefault="006561F8" w:rsidP="006561F8">
      <w:pPr>
        <w:jc w:val="both"/>
        <w:rPr>
          <w:bCs/>
          <w:lang w:eastAsia="en-US"/>
        </w:rPr>
      </w:pPr>
      <w:r w:rsidRPr="006561F8">
        <w:rPr>
          <w:bCs/>
          <w:lang w:eastAsia="en-US"/>
        </w:rPr>
        <w:t xml:space="preserve">• ОРГАНИЗАЦИЯ НА РЕСУРСИ - В тази част следва да се опишат мобилизацията и/или разпределението на използваните от участника ресурси (човешки, механизирана техника, времеви и други). Те следва да са обвързани с конкретния подход за </w:t>
      </w:r>
      <w:r w:rsidRPr="006561F8">
        <w:rPr>
          <w:bCs/>
          <w:lang w:eastAsia="en-US"/>
        </w:rPr>
        <w:lastRenderedPageBreak/>
        <w:t>изпълнение на предмета на поръчката. Описаната организационна структура следва да доказва спазването на декларираните срокове за изпълнение.</w:t>
      </w:r>
    </w:p>
    <w:p w:rsidR="006561F8" w:rsidRPr="006561F8" w:rsidRDefault="006561F8" w:rsidP="006561F8">
      <w:pPr>
        <w:jc w:val="both"/>
        <w:rPr>
          <w:bCs/>
          <w:lang w:eastAsia="en-US"/>
        </w:rPr>
      </w:pPr>
      <w:r w:rsidRPr="006561F8">
        <w:rPr>
          <w:bCs/>
          <w:lang w:eastAsia="en-US"/>
        </w:rPr>
        <w:t>В случай, че Изпълнителят ще използва нови и неприлагани в страната строителни и други технологии, към техническото предложение следва да се приложи раздел, съдържащ пълни описания на видовите дейности, както и документи, удостоверяващи разрешителния режим за изпълнението им на територията на Р България.</w:t>
      </w:r>
    </w:p>
    <w:p w:rsidR="006561F8" w:rsidRPr="006561F8" w:rsidRDefault="006561F8" w:rsidP="006561F8">
      <w:pPr>
        <w:jc w:val="both"/>
        <w:rPr>
          <w:bCs/>
          <w:lang w:eastAsia="en-US"/>
        </w:rPr>
      </w:pPr>
      <w:r w:rsidRPr="006561F8">
        <w:rPr>
          <w:bCs/>
          <w:lang w:eastAsia="en-US"/>
        </w:rPr>
        <w:t>● МЕТОДОЛОГИЯ ЗА ГАРАНТИРАНЕ НА КАЧЕСТВОТО НА КРАЙНИЯ ПРОДУКТ - Описание на естетическите и функционалните характеристики на материалите и технологиите на изпълнение, който участникът като евентуален изпълнител ще приложи. Участниците следва да направят описание на начините за осигуряване на качество по време на изпълнението на договора за строителство, както и описание на контрола за качество, който ще се упражнява по време на изпълнението на договора, както и техническо описание на материалите и оборудването, които ще бъдат доставени и монтирани в зависимост от обособената позиция, за която се участва.</w:t>
      </w:r>
    </w:p>
    <w:p w:rsidR="006604E0" w:rsidRPr="006604E0" w:rsidRDefault="006561F8" w:rsidP="006561F8">
      <w:pPr>
        <w:jc w:val="both"/>
        <w:rPr>
          <w:bCs/>
          <w:lang w:eastAsia="en-US"/>
        </w:rPr>
      </w:pPr>
      <w:r w:rsidRPr="006561F8">
        <w:rPr>
          <w:bCs/>
          <w:lang w:eastAsia="en-US"/>
        </w:rPr>
        <w:t xml:space="preserve">Максималният брой точки по показател ТП е 40т., в зависимост от качеството на представяне на офертата, съгласно изискванията на възложителя. Офертите на участниците, които отговарят на изискванията на възложителя, се подлагат на сравнителен анализ и се оценяват чрез експертна оценка, която се </w:t>
      </w:r>
      <w:proofErr w:type="spellStart"/>
      <w:r w:rsidRPr="006561F8">
        <w:rPr>
          <w:bCs/>
          <w:lang w:eastAsia="en-US"/>
        </w:rPr>
        <w:t>обективира</w:t>
      </w:r>
      <w:proofErr w:type="spellEnd"/>
      <w:r w:rsidRPr="006561F8">
        <w:rPr>
          <w:bCs/>
          <w:lang w:eastAsia="en-US"/>
        </w:rPr>
        <w:t xml:space="preserve"> от следната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753"/>
        <w:gridCol w:w="3145"/>
        <w:gridCol w:w="2761"/>
      </w:tblGrid>
      <w:tr w:rsidR="006604E0" w:rsidRPr="006604E0" w:rsidTr="00670E42">
        <w:trPr>
          <w:trHeight w:val="300"/>
        </w:trPr>
        <w:tc>
          <w:tcPr>
            <w:tcW w:w="2551" w:type="dxa"/>
            <w:shd w:val="clear" w:color="000000" w:fill="DDD9C4"/>
            <w:noWrap/>
            <w:vAlign w:val="center"/>
            <w:hideMark/>
          </w:tcPr>
          <w:p w:rsidR="006604E0" w:rsidRPr="006604E0" w:rsidRDefault="006604E0" w:rsidP="006604E0">
            <w:pPr>
              <w:jc w:val="both"/>
              <w:rPr>
                <w:lang w:eastAsia="en-US"/>
              </w:rPr>
            </w:pPr>
            <w:proofErr w:type="spellStart"/>
            <w:r w:rsidRPr="006604E0">
              <w:rPr>
                <w:lang w:eastAsia="en-US"/>
              </w:rPr>
              <w:t>Подпоказател</w:t>
            </w:r>
            <w:proofErr w:type="spellEnd"/>
          </w:p>
        </w:tc>
        <w:tc>
          <w:tcPr>
            <w:tcW w:w="753" w:type="dxa"/>
            <w:shd w:val="clear" w:color="000000" w:fill="DDD9C4"/>
            <w:noWrap/>
            <w:vAlign w:val="center"/>
            <w:hideMark/>
          </w:tcPr>
          <w:p w:rsidR="006604E0" w:rsidRPr="006604E0" w:rsidRDefault="006604E0" w:rsidP="006604E0">
            <w:pPr>
              <w:jc w:val="both"/>
              <w:rPr>
                <w:lang w:eastAsia="en-US"/>
              </w:rPr>
            </w:pPr>
            <w:r w:rsidRPr="006604E0">
              <w:rPr>
                <w:lang w:eastAsia="en-US"/>
              </w:rPr>
              <w:t>Точки</w:t>
            </w:r>
          </w:p>
        </w:tc>
        <w:tc>
          <w:tcPr>
            <w:tcW w:w="3145" w:type="dxa"/>
            <w:shd w:val="clear" w:color="000000" w:fill="DDD9C4"/>
            <w:noWrap/>
            <w:vAlign w:val="center"/>
            <w:hideMark/>
          </w:tcPr>
          <w:p w:rsidR="006604E0" w:rsidRPr="006604E0" w:rsidRDefault="006604E0" w:rsidP="006604E0">
            <w:pPr>
              <w:jc w:val="both"/>
              <w:rPr>
                <w:lang w:eastAsia="en-US"/>
              </w:rPr>
            </w:pPr>
            <w:r w:rsidRPr="006604E0">
              <w:rPr>
                <w:lang w:eastAsia="en-US"/>
              </w:rPr>
              <w:t>Основание:</w:t>
            </w:r>
          </w:p>
        </w:tc>
        <w:tc>
          <w:tcPr>
            <w:tcW w:w="2761" w:type="dxa"/>
            <w:shd w:val="clear" w:color="000000" w:fill="DDD9C4"/>
            <w:noWrap/>
            <w:vAlign w:val="center"/>
            <w:hideMark/>
          </w:tcPr>
          <w:p w:rsidR="006604E0" w:rsidRPr="006604E0" w:rsidRDefault="006604E0" w:rsidP="006604E0">
            <w:pPr>
              <w:jc w:val="both"/>
              <w:rPr>
                <w:lang w:eastAsia="en-US"/>
              </w:rPr>
            </w:pPr>
            <w:r w:rsidRPr="006604E0">
              <w:rPr>
                <w:lang w:eastAsia="en-US"/>
              </w:rPr>
              <w:t>Мотиви и аргументи на комисията:</w:t>
            </w:r>
          </w:p>
        </w:tc>
      </w:tr>
      <w:tr w:rsidR="006604E0" w:rsidRPr="006604E0" w:rsidTr="00670E42">
        <w:trPr>
          <w:trHeight w:val="600"/>
        </w:trPr>
        <w:tc>
          <w:tcPr>
            <w:tcW w:w="2551" w:type="dxa"/>
            <w:vMerge w:val="restart"/>
            <w:shd w:val="clear" w:color="auto" w:fill="auto"/>
            <w:vAlign w:val="center"/>
            <w:hideMark/>
          </w:tcPr>
          <w:p w:rsidR="006604E0" w:rsidRPr="007268CC" w:rsidRDefault="007268CC" w:rsidP="006604E0">
            <w:pPr>
              <w:jc w:val="both"/>
              <w:rPr>
                <w:lang w:eastAsia="en-US"/>
              </w:rPr>
            </w:pPr>
            <w:r w:rsidRPr="007268CC">
              <w:rPr>
                <w:lang w:eastAsia="en-US"/>
              </w:rPr>
              <w:t>Описание  на предлаганите дейности</w:t>
            </w:r>
          </w:p>
        </w:tc>
        <w:tc>
          <w:tcPr>
            <w:tcW w:w="753" w:type="dxa"/>
            <w:shd w:val="clear" w:color="auto" w:fill="auto"/>
            <w:noWrap/>
            <w:vAlign w:val="center"/>
            <w:hideMark/>
          </w:tcPr>
          <w:p w:rsidR="006604E0" w:rsidRPr="006604E0" w:rsidRDefault="006604E0" w:rsidP="006604E0">
            <w:pPr>
              <w:jc w:val="both"/>
              <w:rPr>
                <w:lang w:eastAsia="en-US"/>
              </w:rPr>
            </w:pPr>
            <w:r w:rsidRPr="006604E0">
              <w:rPr>
                <w:lang w:eastAsia="en-US"/>
              </w:rPr>
              <w:t>10</w:t>
            </w:r>
          </w:p>
        </w:tc>
        <w:tc>
          <w:tcPr>
            <w:tcW w:w="3145" w:type="dxa"/>
            <w:shd w:val="clear" w:color="auto" w:fill="auto"/>
            <w:vAlign w:val="bottom"/>
            <w:hideMark/>
          </w:tcPr>
          <w:p w:rsidR="006604E0" w:rsidRPr="006604E0" w:rsidRDefault="007268CC" w:rsidP="006604E0">
            <w:pPr>
              <w:jc w:val="both"/>
              <w:rPr>
                <w:lang w:eastAsia="en-US"/>
              </w:rPr>
            </w:pPr>
            <w:r w:rsidRPr="007268CC">
              <w:rPr>
                <w:lang w:eastAsia="en-US"/>
              </w:rPr>
              <w:t>Предложението покрива минималните изисквания за изпълнение предмета на поръчката. Участникът е идентифицирал всички ключови моменти в тяхната последователност, както и очакваните резултати, но една или повече от дейностите не са подробно описани.</w:t>
            </w:r>
          </w:p>
        </w:tc>
        <w:tc>
          <w:tcPr>
            <w:tcW w:w="2761" w:type="dxa"/>
            <w:shd w:val="clear" w:color="auto" w:fill="auto"/>
            <w:noWrap/>
            <w:vAlign w:val="bottom"/>
            <w:hideMark/>
          </w:tcPr>
          <w:p w:rsidR="006604E0" w:rsidRPr="006604E0" w:rsidRDefault="006604E0" w:rsidP="006604E0">
            <w:pPr>
              <w:jc w:val="both"/>
              <w:rPr>
                <w:lang w:eastAsia="en-US"/>
              </w:rPr>
            </w:pPr>
            <w:r w:rsidRPr="006604E0">
              <w:rPr>
                <w:lang w:eastAsia="en-US"/>
              </w:rPr>
              <w:t> </w:t>
            </w:r>
          </w:p>
        </w:tc>
      </w:tr>
      <w:tr w:rsidR="006604E0" w:rsidRPr="006604E0" w:rsidTr="00670E42">
        <w:trPr>
          <w:trHeight w:val="1200"/>
        </w:trPr>
        <w:tc>
          <w:tcPr>
            <w:tcW w:w="2551" w:type="dxa"/>
            <w:vMerge/>
            <w:vAlign w:val="center"/>
            <w:hideMark/>
          </w:tcPr>
          <w:p w:rsidR="006604E0" w:rsidRPr="006604E0" w:rsidRDefault="006604E0" w:rsidP="006604E0">
            <w:pPr>
              <w:jc w:val="both"/>
              <w:rPr>
                <w:lang w:eastAsia="en-US"/>
              </w:rPr>
            </w:pPr>
          </w:p>
        </w:tc>
        <w:tc>
          <w:tcPr>
            <w:tcW w:w="753" w:type="dxa"/>
            <w:shd w:val="clear" w:color="auto" w:fill="auto"/>
            <w:noWrap/>
            <w:vAlign w:val="center"/>
            <w:hideMark/>
          </w:tcPr>
          <w:p w:rsidR="006604E0" w:rsidRPr="006604E0" w:rsidRDefault="007268CC" w:rsidP="006604E0">
            <w:pPr>
              <w:jc w:val="both"/>
              <w:rPr>
                <w:lang w:eastAsia="en-US"/>
              </w:rPr>
            </w:pPr>
            <w:r>
              <w:rPr>
                <w:lang w:eastAsia="en-US"/>
              </w:rPr>
              <w:t>15</w:t>
            </w:r>
          </w:p>
        </w:tc>
        <w:tc>
          <w:tcPr>
            <w:tcW w:w="3145" w:type="dxa"/>
            <w:shd w:val="clear" w:color="auto" w:fill="auto"/>
            <w:vAlign w:val="bottom"/>
            <w:hideMark/>
          </w:tcPr>
          <w:p w:rsidR="006604E0" w:rsidRPr="006604E0" w:rsidRDefault="007268CC" w:rsidP="006604E0">
            <w:pPr>
              <w:jc w:val="both"/>
              <w:rPr>
                <w:lang w:eastAsia="en-US"/>
              </w:rPr>
            </w:pPr>
            <w:r w:rsidRPr="007268CC">
              <w:rPr>
                <w:lang w:eastAsia="en-US"/>
              </w:rPr>
              <w:t xml:space="preserve">Предложението покрива минималните изисквания за изпълнение предмета на поръчката. Подробно са описани всички необходими дейности в тяхната последователност, както и очакваните резултати. Предложението съдържа допълнителни преимущества, изразяващи се в подробна аргументация на необходимостта от извършване на отделните дейности и на </w:t>
            </w:r>
            <w:proofErr w:type="spellStart"/>
            <w:r w:rsidRPr="007268CC">
              <w:rPr>
                <w:lang w:eastAsia="en-US"/>
              </w:rPr>
              <w:t>взаимообвързаността</w:t>
            </w:r>
            <w:proofErr w:type="spellEnd"/>
            <w:r w:rsidRPr="007268CC">
              <w:rPr>
                <w:lang w:eastAsia="en-US"/>
              </w:rPr>
              <w:t xml:space="preserve"> между тях.</w:t>
            </w:r>
          </w:p>
        </w:tc>
        <w:tc>
          <w:tcPr>
            <w:tcW w:w="2761" w:type="dxa"/>
            <w:shd w:val="clear" w:color="auto" w:fill="auto"/>
            <w:noWrap/>
            <w:vAlign w:val="bottom"/>
            <w:hideMark/>
          </w:tcPr>
          <w:p w:rsidR="006604E0" w:rsidRPr="006604E0" w:rsidRDefault="006604E0" w:rsidP="006604E0">
            <w:pPr>
              <w:jc w:val="both"/>
              <w:rPr>
                <w:lang w:eastAsia="en-US"/>
              </w:rPr>
            </w:pPr>
            <w:r w:rsidRPr="006604E0">
              <w:rPr>
                <w:lang w:eastAsia="en-US"/>
              </w:rPr>
              <w:t> </w:t>
            </w:r>
          </w:p>
        </w:tc>
      </w:tr>
      <w:tr w:rsidR="006604E0" w:rsidRPr="006604E0" w:rsidTr="00670E42">
        <w:trPr>
          <w:trHeight w:val="600"/>
        </w:trPr>
        <w:tc>
          <w:tcPr>
            <w:tcW w:w="2551" w:type="dxa"/>
            <w:vMerge w:val="restart"/>
            <w:shd w:val="clear" w:color="auto" w:fill="auto"/>
            <w:noWrap/>
            <w:vAlign w:val="center"/>
            <w:hideMark/>
          </w:tcPr>
          <w:p w:rsidR="006604E0" w:rsidRPr="006604E0" w:rsidRDefault="006604E0" w:rsidP="006604E0">
            <w:pPr>
              <w:jc w:val="both"/>
              <w:rPr>
                <w:lang w:eastAsia="en-US"/>
              </w:rPr>
            </w:pPr>
            <w:r w:rsidRPr="006604E0">
              <w:rPr>
                <w:lang w:eastAsia="en-US"/>
              </w:rPr>
              <w:lastRenderedPageBreak/>
              <w:t>Организация на ресурси</w:t>
            </w:r>
          </w:p>
        </w:tc>
        <w:tc>
          <w:tcPr>
            <w:tcW w:w="753" w:type="dxa"/>
            <w:shd w:val="clear" w:color="auto" w:fill="auto"/>
            <w:noWrap/>
            <w:vAlign w:val="center"/>
            <w:hideMark/>
          </w:tcPr>
          <w:p w:rsidR="006604E0" w:rsidRPr="006604E0" w:rsidRDefault="006604E0" w:rsidP="006604E0">
            <w:pPr>
              <w:jc w:val="both"/>
              <w:rPr>
                <w:lang w:eastAsia="en-US"/>
              </w:rPr>
            </w:pPr>
            <w:r w:rsidRPr="006604E0">
              <w:rPr>
                <w:lang w:eastAsia="en-US"/>
              </w:rPr>
              <w:t>5</w:t>
            </w:r>
          </w:p>
        </w:tc>
        <w:tc>
          <w:tcPr>
            <w:tcW w:w="3145" w:type="dxa"/>
            <w:shd w:val="clear" w:color="auto" w:fill="auto"/>
            <w:vAlign w:val="bottom"/>
            <w:hideMark/>
          </w:tcPr>
          <w:p w:rsidR="006604E0" w:rsidRPr="006604E0" w:rsidRDefault="00670E42" w:rsidP="006604E0">
            <w:pPr>
              <w:jc w:val="both"/>
              <w:rPr>
                <w:lang w:eastAsia="en-US"/>
              </w:rPr>
            </w:pPr>
            <w:r w:rsidRPr="00670E42">
              <w:rPr>
                <w:lang w:eastAsia="en-US"/>
              </w:rPr>
              <w:t>Предложението покрива минималните изисквания за изпълнение предмета на поръчката, но описанието на един или повече от ресурсите или на връзката между предложените дейности и избрания подход за разпределение на ресурси не са подробно изложени.</w:t>
            </w:r>
          </w:p>
        </w:tc>
        <w:tc>
          <w:tcPr>
            <w:tcW w:w="2761" w:type="dxa"/>
            <w:shd w:val="clear" w:color="auto" w:fill="auto"/>
            <w:noWrap/>
            <w:vAlign w:val="bottom"/>
            <w:hideMark/>
          </w:tcPr>
          <w:p w:rsidR="006604E0" w:rsidRPr="006604E0" w:rsidRDefault="006604E0" w:rsidP="006604E0">
            <w:pPr>
              <w:jc w:val="both"/>
              <w:rPr>
                <w:lang w:eastAsia="en-US"/>
              </w:rPr>
            </w:pPr>
            <w:r w:rsidRPr="006604E0">
              <w:rPr>
                <w:lang w:eastAsia="en-US"/>
              </w:rPr>
              <w:t> </w:t>
            </w:r>
          </w:p>
        </w:tc>
      </w:tr>
      <w:tr w:rsidR="006604E0" w:rsidRPr="006604E0" w:rsidTr="00670E42">
        <w:trPr>
          <w:trHeight w:val="3600"/>
        </w:trPr>
        <w:tc>
          <w:tcPr>
            <w:tcW w:w="2551" w:type="dxa"/>
            <w:vMerge/>
            <w:vAlign w:val="center"/>
            <w:hideMark/>
          </w:tcPr>
          <w:p w:rsidR="006604E0" w:rsidRPr="006604E0" w:rsidRDefault="006604E0" w:rsidP="006604E0">
            <w:pPr>
              <w:jc w:val="both"/>
              <w:rPr>
                <w:lang w:eastAsia="en-US"/>
              </w:rPr>
            </w:pPr>
          </w:p>
        </w:tc>
        <w:tc>
          <w:tcPr>
            <w:tcW w:w="753" w:type="dxa"/>
            <w:shd w:val="clear" w:color="auto" w:fill="auto"/>
            <w:noWrap/>
            <w:vAlign w:val="center"/>
            <w:hideMark/>
          </w:tcPr>
          <w:p w:rsidR="006604E0" w:rsidRPr="006604E0" w:rsidRDefault="006604E0" w:rsidP="006604E0">
            <w:pPr>
              <w:jc w:val="both"/>
              <w:rPr>
                <w:lang w:eastAsia="en-US"/>
              </w:rPr>
            </w:pPr>
            <w:r w:rsidRPr="006604E0">
              <w:rPr>
                <w:lang w:eastAsia="en-US"/>
              </w:rPr>
              <w:t>10</w:t>
            </w:r>
          </w:p>
        </w:tc>
        <w:tc>
          <w:tcPr>
            <w:tcW w:w="3145" w:type="dxa"/>
            <w:shd w:val="clear" w:color="auto" w:fill="auto"/>
            <w:vAlign w:val="bottom"/>
            <w:hideMark/>
          </w:tcPr>
          <w:p w:rsidR="006604E0" w:rsidRPr="006604E0" w:rsidRDefault="00670E42" w:rsidP="006604E0">
            <w:pPr>
              <w:jc w:val="both"/>
              <w:rPr>
                <w:lang w:eastAsia="en-US"/>
              </w:rPr>
            </w:pPr>
            <w:r w:rsidRPr="00670E42">
              <w:rPr>
                <w:lang w:eastAsia="en-US"/>
              </w:rPr>
              <w:t>Предложението покрива минималните изисквания за изпълнение предмета на поръчката. 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 и предвидените техника и механизация).</w:t>
            </w:r>
          </w:p>
        </w:tc>
        <w:tc>
          <w:tcPr>
            <w:tcW w:w="2761" w:type="dxa"/>
            <w:shd w:val="clear" w:color="auto" w:fill="auto"/>
            <w:noWrap/>
            <w:vAlign w:val="bottom"/>
            <w:hideMark/>
          </w:tcPr>
          <w:p w:rsidR="006604E0" w:rsidRPr="006604E0" w:rsidRDefault="006604E0" w:rsidP="006604E0">
            <w:pPr>
              <w:jc w:val="both"/>
              <w:rPr>
                <w:lang w:eastAsia="en-US"/>
              </w:rPr>
            </w:pPr>
            <w:r w:rsidRPr="006604E0">
              <w:rPr>
                <w:lang w:eastAsia="en-US"/>
              </w:rPr>
              <w:t> </w:t>
            </w:r>
          </w:p>
        </w:tc>
      </w:tr>
      <w:tr w:rsidR="006604E0" w:rsidRPr="006604E0" w:rsidTr="00670E42">
        <w:trPr>
          <w:trHeight w:val="600"/>
        </w:trPr>
        <w:tc>
          <w:tcPr>
            <w:tcW w:w="2551" w:type="dxa"/>
            <w:vMerge w:val="restart"/>
            <w:shd w:val="clear" w:color="auto" w:fill="auto"/>
            <w:vAlign w:val="center"/>
            <w:hideMark/>
          </w:tcPr>
          <w:p w:rsidR="006604E0" w:rsidRPr="006604E0" w:rsidRDefault="006604E0" w:rsidP="006604E0">
            <w:pPr>
              <w:jc w:val="both"/>
              <w:rPr>
                <w:lang w:eastAsia="en-US"/>
              </w:rPr>
            </w:pPr>
            <w:r w:rsidRPr="006604E0">
              <w:rPr>
                <w:lang w:eastAsia="en-US"/>
              </w:rPr>
              <w:t xml:space="preserve">Методология за гарантиране на качеството на крайния продукт </w:t>
            </w:r>
          </w:p>
        </w:tc>
        <w:tc>
          <w:tcPr>
            <w:tcW w:w="753" w:type="dxa"/>
            <w:shd w:val="clear" w:color="auto" w:fill="auto"/>
            <w:noWrap/>
            <w:vAlign w:val="center"/>
            <w:hideMark/>
          </w:tcPr>
          <w:p w:rsidR="006604E0" w:rsidRPr="006604E0" w:rsidRDefault="006604E0" w:rsidP="006604E0">
            <w:pPr>
              <w:jc w:val="both"/>
              <w:rPr>
                <w:lang w:eastAsia="en-US"/>
              </w:rPr>
            </w:pPr>
            <w:r w:rsidRPr="006604E0">
              <w:rPr>
                <w:lang w:eastAsia="en-US"/>
              </w:rPr>
              <w:t>10</w:t>
            </w:r>
          </w:p>
        </w:tc>
        <w:tc>
          <w:tcPr>
            <w:tcW w:w="3145" w:type="dxa"/>
            <w:shd w:val="clear" w:color="auto" w:fill="auto"/>
            <w:vAlign w:val="bottom"/>
            <w:hideMark/>
          </w:tcPr>
          <w:p w:rsidR="006604E0" w:rsidRPr="006604E0" w:rsidRDefault="00670E42" w:rsidP="006604E0">
            <w:pPr>
              <w:jc w:val="both"/>
              <w:rPr>
                <w:lang w:eastAsia="en-US"/>
              </w:rPr>
            </w:pPr>
            <w:r w:rsidRPr="00670E42">
              <w:rPr>
                <w:lang w:eastAsia="en-US"/>
              </w:rPr>
              <w:t>Предложението покрива минималните изисквания за изпълнение предмета на поръчката</w:t>
            </w:r>
          </w:p>
        </w:tc>
        <w:tc>
          <w:tcPr>
            <w:tcW w:w="2761" w:type="dxa"/>
            <w:shd w:val="clear" w:color="auto" w:fill="auto"/>
            <w:noWrap/>
            <w:vAlign w:val="bottom"/>
            <w:hideMark/>
          </w:tcPr>
          <w:p w:rsidR="006604E0" w:rsidRPr="006604E0" w:rsidRDefault="006604E0" w:rsidP="006604E0">
            <w:pPr>
              <w:jc w:val="both"/>
              <w:rPr>
                <w:lang w:eastAsia="en-US"/>
              </w:rPr>
            </w:pPr>
            <w:r w:rsidRPr="006604E0">
              <w:rPr>
                <w:lang w:eastAsia="en-US"/>
              </w:rPr>
              <w:t> </w:t>
            </w:r>
          </w:p>
        </w:tc>
      </w:tr>
      <w:tr w:rsidR="006604E0" w:rsidRPr="006604E0" w:rsidTr="00670E42">
        <w:trPr>
          <w:trHeight w:val="3915"/>
        </w:trPr>
        <w:tc>
          <w:tcPr>
            <w:tcW w:w="2551" w:type="dxa"/>
            <w:vMerge/>
            <w:vAlign w:val="center"/>
            <w:hideMark/>
          </w:tcPr>
          <w:p w:rsidR="006604E0" w:rsidRPr="006604E0" w:rsidRDefault="006604E0" w:rsidP="006604E0">
            <w:pPr>
              <w:jc w:val="both"/>
              <w:rPr>
                <w:lang w:eastAsia="en-US"/>
              </w:rPr>
            </w:pPr>
          </w:p>
        </w:tc>
        <w:tc>
          <w:tcPr>
            <w:tcW w:w="753" w:type="dxa"/>
            <w:shd w:val="clear" w:color="auto" w:fill="auto"/>
            <w:noWrap/>
            <w:vAlign w:val="center"/>
            <w:hideMark/>
          </w:tcPr>
          <w:p w:rsidR="006604E0" w:rsidRPr="006604E0" w:rsidRDefault="00670E42" w:rsidP="006604E0">
            <w:pPr>
              <w:jc w:val="both"/>
              <w:rPr>
                <w:lang w:eastAsia="en-US"/>
              </w:rPr>
            </w:pPr>
            <w:r>
              <w:rPr>
                <w:lang w:eastAsia="en-US"/>
              </w:rPr>
              <w:t>15</w:t>
            </w:r>
          </w:p>
        </w:tc>
        <w:tc>
          <w:tcPr>
            <w:tcW w:w="3145" w:type="dxa"/>
            <w:shd w:val="clear" w:color="auto" w:fill="auto"/>
            <w:vAlign w:val="bottom"/>
            <w:hideMark/>
          </w:tcPr>
          <w:p w:rsidR="006604E0" w:rsidRPr="006604E0" w:rsidRDefault="00670E42" w:rsidP="006604E0">
            <w:pPr>
              <w:jc w:val="both"/>
              <w:rPr>
                <w:lang w:eastAsia="en-US"/>
              </w:rPr>
            </w:pPr>
            <w:r w:rsidRPr="00670E42">
              <w:rPr>
                <w:lang w:eastAsia="en-US"/>
              </w:rPr>
              <w:t xml:space="preserve">Предложението покрива минималните изисквания за изпълнение предмета на поръчката. В обхвата и съдържанието на методологията са предвидени технически и технологични параметри, които съответстват на тези, посочени в изискванията на възложителя и в проектната документация, както и такива, които превъзхождат представените в предложенията, подлежащи на оценяване с 10 т., и/или от техническото описание на предлаганите за влагане материали е видно, че същите притежават допълнителни свойства или </w:t>
            </w:r>
            <w:r w:rsidRPr="00670E42">
              <w:rPr>
                <w:lang w:eastAsia="en-US"/>
              </w:rPr>
              <w:lastRenderedPageBreak/>
              <w:t xml:space="preserve">характеристики, свързани с възможността за постигане на по- високо качество в технически аспект на крайния резултат в сравнение с предложенията, подлежащи на оценяване с 10 т.  </w:t>
            </w:r>
          </w:p>
        </w:tc>
        <w:tc>
          <w:tcPr>
            <w:tcW w:w="2761" w:type="dxa"/>
            <w:shd w:val="clear" w:color="auto" w:fill="auto"/>
            <w:noWrap/>
            <w:vAlign w:val="bottom"/>
            <w:hideMark/>
          </w:tcPr>
          <w:p w:rsidR="006604E0" w:rsidRPr="006604E0" w:rsidRDefault="006604E0" w:rsidP="006604E0">
            <w:pPr>
              <w:jc w:val="both"/>
              <w:rPr>
                <w:lang w:eastAsia="en-US"/>
              </w:rPr>
            </w:pPr>
            <w:r w:rsidRPr="006604E0">
              <w:rPr>
                <w:lang w:eastAsia="en-US"/>
              </w:rPr>
              <w:lastRenderedPageBreak/>
              <w:t> </w:t>
            </w:r>
          </w:p>
        </w:tc>
      </w:tr>
    </w:tbl>
    <w:p w:rsidR="006604E0" w:rsidRPr="006604E0" w:rsidRDefault="006604E0" w:rsidP="006604E0">
      <w:pPr>
        <w:jc w:val="both"/>
        <w:rPr>
          <w:lang w:eastAsia="en-US"/>
        </w:rPr>
      </w:pPr>
      <w:r w:rsidRPr="006604E0">
        <w:rPr>
          <w:lang w:eastAsia="en-US"/>
        </w:rPr>
        <w:lastRenderedPageBreak/>
        <w:t xml:space="preserve"> </w:t>
      </w:r>
    </w:p>
    <w:p w:rsidR="0043449F" w:rsidRDefault="003A1D7D" w:rsidP="006604E0">
      <w:pPr>
        <w:jc w:val="both"/>
        <w:rPr>
          <w:lang w:val="en-US" w:eastAsia="en-US"/>
        </w:rPr>
      </w:pPr>
      <w:proofErr w:type="spellStart"/>
      <w:r w:rsidRPr="003A1D7D">
        <w:rPr>
          <w:lang w:val="en-US" w:eastAsia="en-US"/>
        </w:rPr>
        <w:t>Предложения</w:t>
      </w:r>
      <w:proofErr w:type="spellEnd"/>
      <w:r w:rsidRPr="003A1D7D">
        <w:rPr>
          <w:lang w:val="en-US" w:eastAsia="en-US"/>
        </w:rPr>
        <w:t xml:space="preserve"> </w:t>
      </w:r>
      <w:proofErr w:type="spellStart"/>
      <w:r w:rsidRPr="003A1D7D">
        <w:rPr>
          <w:lang w:val="en-US" w:eastAsia="en-US"/>
        </w:rPr>
        <w:t>относно</w:t>
      </w:r>
      <w:proofErr w:type="spellEnd"/>
      <w:r w:rsidRPr="003A1D7D">
        <w:rPr>
          <w:lang w:val="en-US" w:eastAsia="en-US"/>
        </w:rPr>
        <w:t xml:space="preserve"> </w:t>
      </w:r>
      <w:proofErr w:type="spellStart"/>
      <w:r w:rsidRPr="003A1D7D">
        <w:rPr>
          <w:lang w:val="en-US" w:eastAsia="en-US"/>
        </w:rPr>
        <w:t>изпълнението</w:t>
      </w:r>
      <w:proofErr w:type="spellEnd"/>
      <w:r w:rsidRPr="003A1D7D">
        <w:rPr>
          <w:lang w:val="en-US" w:eastAsia="en-US"/>
        </w:rPr>
        <w:t xml:space="preserve"> </w:t>
      </w:r>
      <w:proofErr w:type="spellStart"/>
      <w:r w:rsidRPr="003A1D7D">
        <w:rPr>
          <w:lang w:val="en-US" w:eastAsia="en-US"/>
        </w:rPr>
        <w:t>предмета</w:t>
      </w:r>
      <w:proofErr w:type="spellEnd"/>
      <w:r w:rsidRPr="003A1D7D">
        <w:rPr>
          <w:lang w:val="en-US" w:eastAsia="en-US"/>
        </w:rPr>
        <w:t xml:space="preserve"> </w:t>
      </w:r>
      <w:proofErr w:type="spellStart"/>
      <w:r w:rsidRPr="003A1D7D">
        <w:rPr>
          <w:lang w:val="en-US" w:eastAsia="en-US"/>
        </w:rPr>
        <w:t>на</w:t>
      </w:r>
      <w:proofErr w:type="spellEnd"/>
      <w:r w:rsidRPr="003A1D7D">
        <w:rPr>
          <w:lang w:val="en-US" w:eastAsia="en-US"/>
        </w:rPr>
        <w:t xml:space="preserve"> </w:t>
      </w:r>
      <w:proofErr w:type="spellStart"/>
      <w:r w:rsidRPr="003A1D7D">
        <w:rPr>
          <w:lang w:val="en-US" w:eastAsia="en-US"/>
        </w:rPr>
        <w:t>поръчката</w:t>
      </w:r>
      <w:proofErr w:type="spellEnd"/>
      <w:r w:rsidRPr="003A1D7D">
        <w:rPr>
          <w:lang w:val="en-US" w:eastAsia="en-US"/>
        </w:rPr>
        <w:t xml:space="preserve">, </w:t>
      </w:r>
      <w:proofErr w:type="spellStart"/>
      <w:r w:rsidRPr="003A1D7D">
        <w:rPr>
          <w:lang w:val="en-US" w:eastAsia="en-US"/>
        </w:rPr>
        <w:t>които</w:t>
      </w:r>
      <w:proofErr w:type="spellEnd"/>
      <w:r w:rsidRPr="003A1D7D">
        <w:rPr>
          <w:lang w:val="en-US" w:eastAsia="en-US"/>
        </w:rPr>
        <w:t xml:space="preserve"> </w:t>
      </w:r>
      <w:proofErr w:type="spellStart"/>
      <w:r w:rsidRPr="003A1D7D">
        <w:rPr>
          <w:lang w:val="en-US" w:eastAsia="en-US"/>
        </w:rPr>
        <w:t>не</w:t>
      </w:r>
      <w:proofErr w:type="spellEnd"/>
      <w:r w:rsidRPr="003A1D7D">
        <w:rPr>
          <w:lang w:val="en-US" w:eastAsia="en-US"/>
        </w:rPr>
        <w:t xml:space="preserve"> </w:t>
      </w:r>
      <w:proofErr w:type="spellStart"/>
      <w:r w:rsidRPr="003A1D7D">
        <w:rPr>
          <w:lang w:val="en-US" w:eastAsia="en-US"/>
        </w:rPr>
        <w:t>отговарят</w:t>
      </w:r>
      <w:proofErr w:type="spellEnd"/>
      <w:r w:rsidRPr="003A1D7D">
        <w:rPr>
          <w:lang w:val="en-US" w:eastAsia="en-US"/>
        </w:rPr>
        <w:t xml:space="preserve"> </w:t>
      </w:r>
      <w:proofErr w:type="spellStart"/>
      <w:r w:rsidRPr="003A1D7D">
        <w:rPr>
          <w:lang w:val="en-US" w:eastAsia="en-US"/>
        </w:rPr>
        <w:t>на</w:t>
      </w:r>
      <w:proofErr w:type="spellEnd"/>
      <w:r w:rsidRPr="003A1D7D">
        <w:rPr>
          <w:lang w:val="en-US" w:eastAsia="en-US"/>
        </w:rPr>
        <w:t xml:space="preserve"> </w:t>
      </w:r>
      <w:proofErr w:type="spellStart"/>
      <w:r w:rsidRPr="003A1D7D">
        <w:rPr>
          <w:lang w:val="en-US" w:eastAsia="en-US"/>
        </w:rPr>
        <w:t>техническата</w:t>
      </w:r>
      <w:proofErr w:type="spellEnd"/>
      <w:r w:rsidRPr="003A1D7D">
        <w:rPr>
          <w:lang w:val="en-US" w:eastAsia="en-US"/>
        </w:rPr>
        <w:t xml:space="preserve"> </w:t>
      </w:r>
      <w:proofErr w:type="spellStart"/>
      <w:r w:rsidRPr="003A1D7D">
        <w:rPr>
          <w:lang w:val="en-US" w:eastAsia="en-US"/>
        </w:rPr>
        <w:t>спецификация</w:t>
      </w:r>
      <w:proofErr w:type="spellEnd"/>
      <w:r w:rsidRPr="003A1D7D">
        <w:rPr>
          <w:lang w:val="en-US" w:eastAsia="en-US"/>
        </w:rPr>
        <w:t xml:space="preserve"> </w:t>
      </w:r>
      <w:proofErr w:type="spellStart"/>
      <w:r w:rsidRPr="003A1D7D">
        <w:rPr>
          <w:lang w:val="en-US" w:eastAsia="en-US"/>
        </w:rPr>
        <w:t>или</w:t>
      </w:r>
      <w:proofErr w:type="spellEnd"/>
      <w:r w:rsidRPr="003A1D7D">
        <w:rPr>
          <w:lang w:val="en-US" w:eastAsia="en-US"/>
        </w:rPr>
        <w:t xml:space="preserve"> </w:t>
      </w:r>
      <w:proofErr w:type="spellStart"/>
      <w:r w:rsidRPr="003A1D7D">
        <w:rPr>
          <w:lang w:val="en-US" w:eastAsia="en-US"/>
        </w:rPr>
        <w:t>ако</w:t>
      </w:r>
      <w:proofErr w:type="spellEnd"/>
      <w:r w:rsidRPr="003A1D7D">
        <w:rPr>
          <w:lang w:val="en-US" w:eastAsia="en-US"/>
        </w:rPr>
        <w:t xml:space="preserve"> </w:t>
      </w:r>
      <w:proofErr w:type="spellStart"/>
      <w:r w:rsidRPr="003A1D7D">
        <w:rPr>
          <w:lang w:val="en-US" w:eastAsia="en-US"/>
        </w:rPr>
        <w:t>липсва</w:t>
      </w:r>
      <w:proofErr w:type="spellEnd"/>
      <w:r w:rsidRPr="003A1D7D">
        <w:rPr>
          <w:lang w:val="en-US" w:eastAsia="en-US"/>
        </w:rPr>
        <w:t xml:space="preserve"> </w:t>
      </w:r>
      <w:proofErr w:type="spellStart"/>
      <w:r w:rsidRPr="003A1D7D">
        <w:rPr>
          <w:lang w:val="en-US" w:eastAsia="en-US"/>
        </w:rPr>
        <w:t>елемента</w:t>
      </w:r>
      <w:proofErr w:type="spellEnd"/>
      <w:r w:rsidRPr="003A1D7D">
        <w:rPr>
          <w:lang w:val="en-US" w:eastAsia="en-US"/>
        </w:rPr>
        <w:t xml:space="preserve"> „</w:t>
      </w:r>
      <w:proofErr w:type="spellStart"/>
      <w:r w:rsidRPr="003A1D7D">
        <w:rPr>
          <w:lang w:val="en-US" w:eastAsia="en-US"/>
        </w:rPr>
        <w:t>Работна</w:t>
      </w:r>
      <w:proofErr w:type="spellEnd"/>
      <w:r w:rsidRPr="003A1D7D">
        <w:rPr>
          <w:lang w:val="en-US" w:eastAsia="en-US"/>
        </w:rPr>
        <w:t xml:space="preserve"> </w:t>
      </w:r>
      <w:proofErr w:type="spellStart"/>
      <w:r w:rsidRPr="003A1D7D">
        <w:rPr>
          <w:lang w:val="en-US" w:eastAsia="en-US"/>
        </w:rPr>
        <w:t>програма</w:t>
      </w:r>
      <w:proofErr w:type="spellEnd"/>
      <w:r w:rsidRPr="003A1D7D">
        <w:rPr>
          <w:lang w:val="en-US" w:eastAsia="en-US"/>
        </w:rPr>
        <w:t xml:space="preserve">” </w:t>
      </w:r>
      <w:proofErr w:type="spellStart"/>
      <w:r w:rsidRPr="003A1D7D">
        <w:rPr>
          <w:lang w:val="en-US" w:eastAsia="en-US"/>
        </w:rPr>
        <w:t>или</w:t>
      </w:r>
      <w:proofErr w:type="spellEnd"/>
      <w:r w:rsidRPr="003A1D7D">
        <w:rPr>
          <w:lang w:val="en-US" w:eastAsia="en-US"/>
        </w:rPr>
        <w:t xml:space="preserve"> </w:t>
      </w:r>
      <w:proofErr w:type="spellStart"/>
      <w:r w:rsidRPr="003A1D7D">
        <w:rPr>
          <w:lang w:val="en-US" w:eastAsia="en-US"/>
        </w:rPr>
        <w:t>някой</w:t>
      </w:r>
      <w:proofErr w:type="spellEnd"/>
      <w:r w:rsidRPr="003A1D7D">
        <w:rPr>
          <w:lang w:val="en-US" w:eastAsia="en-US"/>
        </w:rPr>
        <w:t xml:space="preserve"> </w:t>
      </w:r>
      <w:proofErr w:type="spellStart"/>
      <w:r w:rsidRPr="003A1D7D">
        <w:rPr>
          <w:lang w:val="en-US" w:eastAsia="en-US"/>
        </w:rPr>
        <w:t>от</w:t>
      </w:r>
      <w:proofErr w:type="spellEnd"/>
      <w:r w:rsidRPr="003A1D7D">
        <w:rPr>
          <w:lang w:val="en-US" w:eastAsia="en-US"/>
        </w:rPr>
        <w:t xml:space="preserve"> </w:t>
      </w:r>
      <w:proofErr w:type="spellStart"/>
      <w:r w:rsidRPr="003A1D7D">
        <w:rPr>
          <w:lang w:val="en-US" w:eastAsia="en-US"/>
        </w:rPr>
        <w:t>съставните</w:t>
      </w:r>
      <w:proofErr w:type="spellEnd"/>
      <w:r w:rsidRPr="003A1D7D">
        <w:rPr>
          <w:lang w:val="en-US" w:eastAsia="en-US"/>
        </w:rPr>
        <w:t xml:space="preserve"> </w:t>
      </w:r>
      <w:proofErr w:type="spellStart"/>
      <w:r w:rsidRPr="003A1D7D">
        <w:rPr>
          <w:lang w:val="en-US" w:eastAsia="en-US"/>
        </w:rPr>
        <w:t>елементи</w:t>
      </w:r>
      <w:proofErr w:type="spellEnd"/>
      <w:r w:rsidRPr="003A1D7D">
        <w:rPr>
          <w:lang w:val="en-US" w:eastAsia="en-US"/>
        </w:rPr>
        <w:t xml:space="preserve"> </w:t>
      </w:r>
      <w:proofErr w:type="spellStart"/>
      <w:r w:rsidRPr="003A1D7D">
        <w:rPr>
          <w:lang w:val="en-US" w:eastAsia="en-US"/>
        </w:rPr>
        <w:t>на</w:t>
      </w:r>
      <w:proofErr w:type="spellEnd"/>
      <w:r w:rsidRPr="003A1D7D">
        <w:rPr>
          <w:lang w:val="en-US" w:eastAsia="en-US"/>
        </w:rPr>
        <w:t xml:space="preserve"> </w:t>
      </w:r>
      <w:proofErr w:type="spellStart"/>
      <w:r w:rsidRPr="003A1D7D">
        <w:rPr>
          <w:lang w:val="en-US" w:eastAsia="en-US"/>
        </w:rPr>
        <w:t>работната</w:t>
      </w:r>
      <w:proofErr w:type="spellEnd"/>
      <w:r w:rsidRPr="003A1D7D">
        <w:rPr>
          <w:lang w:val="en-US" w:eastAsia="en-US"/>
        </w:rPr>
        <w:t xml:space="preserve"> </w:t>
      </w:r>
      <w:proofErr w:type="spellStart"/>
      <w:r w:rsidRPr="003A1D7D">
        <w:rPr>
          <w:lang w:val="en-US" w:eastAsia="en-US"/>
        </w:rPr>
        <w:t>програма</w:t>
      </w:r>
      <w:proofErr w:type="spellEnd"/>
      <w:r w:rsidRPr="003A1D7D">
        <w:rPr>
          <w:lang w:val="en-US" w:eastAsia="en-US"/>
        </w:rPr>
        <w:t xml:space="preserve"> </w:t>
      </w:r>
      <w:proofErr w:type="spellStart"/>
      <w:r w:rsidRPr="003A1D7D">
        <w:rPr>
          <w:lang w:val="en-US" w:eastAsia="en-US"/>
        </w:rPr>
        <w:t>или</w:t>
      </w:r>
      <w:proofErr w:type="spellEnd"/>
      <w:r w:rsidRPr="003A1D7D">
        <w:rPr>
          <w:lang w:val="en-US" w:eastAsia="en-US"/>
        </w:rPr>
        <w:t xml:space="preserve"> </w:t>
      </w:r>
      <w:proofErr w:type="spellStart"/>
      <w:r w:rsidRPr="003A1D7D">
        <w:rPr>
          <w:lang w:val="en-US" w:eastAsia="en-US"/>
        </w:rPr>
        <w:t>предложения</w:t>
      </w:r>
      <w:proofErr w:type="spellEnd"/>
      <w:r w:rsidRPr="003A1D7D">
        <w:rPr>
          <w:lang w:val="en-US" w:eastAsia="en-US"/>
        </w:rPr>
        <w:t xml:space="preserve">, в </w:t>
      </w:r>
      <w:proofErr w:type="spellStart"/>
      <w:r w:rsidRPr="003A1D7D">
        <w:rPr>
          <w:lang w:val="en-US" w:eastAsia="en-US"/>
        </w:rPr>
        <w:t>които</w:t>
      </w:r>
      <w:proofErr w:type="spellEnd"/>
      <w:r w:rsidRPr="003A1D7D">
        <w:rPr>
          <w:lang w:val="en-US" w:eastAsia="en-US"/>
        </w:rPr>
        <w:t xml:space="preserve"> </w:t>
      </w:r>
      <w:proofErr w:type="spellStart"/>
      <w:r w:rsidRPr="003A1D7D">
        <w:rPr>
          <w:lang w:val="en-US" w:eastAsia="en-US"/>
        </w:rPr>
        <w:t>не</w:t>
      </w:r>
      <w:proofErr w:type="spellEnd"/>
      <w:r w:rsidRPr="003A1D7D">
        <w:rPr>
          <w:lang w:val="en-US" w:eastAsia="en-US"/>
        </w:rPr>
        <w:t xml:space="preserve"> </w:t>
      </w:r>
      <w:proofErr w:type="spellStart"/>
      <w:r w:rsidRPr="003A1D7D">
        <w:rPr>
          <w:lang w:val="en-US" w:eastAsia="en-US"/>
        </w:rPr>
        <w:t>са</w:t>
      </w:r>
      <w:proofErr w:type="spellEnd"/>
      <w:r w:rsidRPr="003A1D7D">
        <w:rPr>
          <w:lang w:val="en-US" w:eastAsia="en-US"/>
        </w:rPr>
        <w:t xml:space="preserve"> </w:t>
      </w:r>
      <w:proofErr w:type="spellStart"/>
      <w:r w:rsidRPr="003A1D7D">
        <w:rPr>
          <w:lang w:val="en-US" w:eastAsia="en-US"/>
        </w:rPr>
        <w:t>изпълнени</w:t>
      </w:r>
      <w:proofErr w:type="spellEnd"/>
      <w:r w:rsidRPr="003A1D7D">
        <w:rPr>
          <w:lang w:val="en-US" w:eastAsia="en-US"/>
        </w:rPr>
        <w:t xml:space="preserve"> </w:t>
      </w:r>
      <w:proofErr w:type="spellStart"/>
      <w:r w:rsidRPr="003A1D7D">
        <w:rPr>
          <w:lang w:val="en-US" w:eastAsia="en-US"/>
        </w:rPr>
        <w:t>минималните</w:t>
      </w:r>
      <w:proofErr w:type="spellEnd"/>
      <w:r w:rsidRPr="003A1D7D">
        <w:rPr>
          <w:lang w:val="en-US" w:eastAsia="en-US"/>
        </w:rPr>
        <w:t xml:space="preserve"> </w:t>
      </w:r>
      <w:proofErr w:type="spellStart"/>
      <w:r w:rsidRPr="003A1D7D">
        <w:rPr>
          <w:lang w:val="en-US" w:eastAsia="en-US"/>
        </w:rPr>
        <w:t>изисквания</w:t>
      </w:r>
      <w:proofErr w:type="spellEnd"/>
      <w:r w:rsidRPr="003A1D7D">
        <w:rPr>
          <w:lang w:val="en-US" w:eastAsia="en-US"/>
        </w:rPr>
        <w:t xml:space="preserve"> </w:t>
      </w:r>
      <w:proofErr w:type="spellStart"/>
      <w:r w:rsidRPr="003A1D7D">
        <w:rPr>
          <w:lang w:val="en-US" w:eastAsia="en-US"/>
        </w:rPr>
        <w:t>за</w:t>
      </w:r>
      <w:proofErr w:type="spellEnd"/>
      <w:r w:rsidRPr="003A1D7D">
        <w:rPr>
          <w:lang w:val="en-US" w:eastAsia="en-US"/>
        </w:rPr>
        <w:t xml:space="preserve"> </w:t>
      </w:r>
      <w:proofErr w:type="spellStart"/>
      <w:r w:rsidRPr="003A1D7D">
        <w:rPr>
          <w:lang w:val="en-US" w:eastAsia="en-US"/>
        </w:rPr>
        <w:t>съдържание</w:t>
      </w:r>
      <w:proofErr w:type="spellEnd"/>
      <w:r w:rsidRPr="003A1D7D">
        <w:rPr>
          <w:lang w:val="en-US" w:eastAsia="en-US"/>
        </w:rPr>
        <w:t xml:space="preserve"> </w:t>
      </w:r>
      <w:proofErr w:type="spellStart"/>
      <w:r w:rsidRPr="003A1D7D">
        <w:rPr>
          <w:lang w:val="en-US" w:eastAsia="en-US"/>
        </w:rPr>
        <w:t>на</w:t>
      </w:r>
      <w:proofErr w:type="spellEnd"/>
      <w:r w:rsidRPr="003A1D7D">
        <w:rPr>
          <w:lang w:val="en-US" w:eastAsia="en-US"/>
        </w:rPr>
        <w:t xml:space="preserve"> </w:t>
      </w:r>
      <w:proofErr w:type="spellStart"/>
      <w:r w:rsidRPr="003A1D7D">
        <w:rPr>
          <w:lang w:val="en-US" w:eastAsia="en-US"/>
        </w:rPr>
        <w:t>отделните</w:t>
      </w:r>
      <w:proofErr w:type="spellEnd"/>
      <w:r w:rsidRPr="003A1D7D">
        <w:rPr>
          <w:lang w:val="en-US" w:eastAsia="en-US"/>
        </w:rPr>
        <w:t xml:space="preserve"> </w:t>
      </w:r>
      <w:proofErr w:type="spellStart"/>
      <w:r w:rsidRPr="003A1D7D">
        <w:rPr>
          <w:lang w:val="en-US" w:eastAsia="en-US"/>
        </w:rPr>
        <w:t>елементи</w:t>
      </w:r>
      <w:proofErr w:type="spellEnd"/>
      <w:r w:rsidRPr="003A1D7D">
        <w:rPr>
          <w:lang w:val="en-US" w:eastAsia="en-US"/>
        </w:rPr>
        <w:t xml:space="preserve"> </w:t>
      </w:r>
      <w:proofErr w:type="spellStart"/>
      <w:r w:rsidRPr="003A1D7D">
        <w:rPr>
          <w:lang w:val="en-US" w:eastAsia="en-US"/>
        </w:rPr>
        <w:t>на</w:t>
      </w:r>
      <w:proofErr w:type="spellEnd"/>
      <w:r w:rsidRPr="003A1D7D">
        <w:rPr>
          <w:lang w:val="en-US" w:eastAsia="en-US"/>
        </w:rPr>
        <w:t xml:space="preserve"> </w:t>
      </w:r>
      <w:proofErr w:type="spellStart"/>
      <w:r w:rsidRPr="003A1D7D">
        <w:rPr>
          <w:lang w:val="en-US" w:eastAsia="en-US"/>
        </w:rPr>
        <w:t>работната</w:t>
      </w:r>
      <w:proofErr w:type="spellEnd"/>
      <w:r w:rsidRPr="003A1D7D">
        <w:rPr>
          <w:lang w:val="en-US" w:eastAsia="en-US"/>
        </w:rPr>
        <w:t xml:space="preserve"> </w:t>
      </w:r>
      <w:proofErr w:type="spellStart"/>
      <w:r w:rsidRPr="003A1D7D">
        <w:rPr>
          <w:lang w:val="en-US" w:eastAsia="en-US"/>
        </w:rPr>
        <w:t>програма</w:t>
      </w:r>
      <w:proofErr w:type="spellEnd"/>
      <w:r w:rsidRPr="003A1D7D">
        <w:rPr>
          <w:lang w:val="en-US" w:eastAsia="en-US"/>
        </w:rPr>
        <w:t xml:space="preserve"> </w:t>
      </w:r>
      <w:proofErr w:type="spellStart"/>
      <w:r w:rsidRPr="003A1D7D">
        <w:rPr>
          <w:lang w:val="en-US" w:eastAsia="en-US"/>
        </w:rPr>
        <w:t>ще</w:t>
      </w:r>
      <w:proofErr w:type="spellEnd"/>
      <w:r w:rsidRPr="003A1D7D">
        <w:rPr>
          <w:lang w:val="en-US" w:eastAsia="en-US"/>
        </w:rPr>
        <w:t xml:space="preserve"> </w:t>
      </w:r>
      <w:proofErr w:type="spellStart"/>
      <w:r w:rsidRPr="003A1D7D">
        <w:rPr>
          <w:lang w:val="en-US" w:eastAsia="en-US"/>
        </w:rPr>
        <w:t>бъдат</w:t>
      </w:r>
      <w:proofErr w:type="spellEnd"/>
      <w:r w:rsidRPr="003A1D7D">
        <w:rPr>
          <w:lang w:val="en-US" w:eastAsia="en-US"/>
        </w:rPr>
        <w:t xml:space="preserve"> </w:t>
      </w:r>
      <w:proofErr w:type="spellStart"/>
      <w:r w:rsidRPr="003A1D7D">
        <w:rPr>
          <w:lang w:val="en-US" w:eastAsia="en-US"/>
        </w:rPr>
        <w:t>предложени</w:t>
      </w:r>
      <w:proofErr w:type="spellEnd"/>
      <w:r w:rsidRPr="003A1D7D">
        <w:rPr>
          <w:lang w:val="en-US" w:eastAsia="en-US"/>
        </w:rPr>
        <w:t xml:space="preserve"> </w:t>
      </w:r>
      <w:proofErr w:type="spellStart"/>
      <w:r w:rsidRPr="003A1D7D">
        <w:rPr>
          <w:lang w:val="en-US" w:eastAsia="en-US"/>
        </w:rPr>
        <w:t>за</w:t>
      </w:r>
      <w:proofErr w:type="spellEnd"/>
      <w:r w:rsidRPr="003A1D7D">
        <w:rPr>
          <w:lang w:val="en-US" w:eastAsia="en-US"/>
        </w:rPr>
        <w:t xml:space="preserve"> </w:t>
      </w:r>
      <w:proofErr w:type="spellStart"/>
      <w:r w:rsidRPr="003A1D7D">
        <w:rPr>
          <w:lang w:val="en-US" w:eastAsia="en-US"/>
        </w:rPr>
        <w:t>отстраняване</w:t>
      </w:r>
      <w:proofErr w:type="spellEnd"/>
      <w:r w:rsidRPr="003A1D7D">
        <w:rPr>
          <w:lang w:val="en-US" w:eastAsia="en-US"/>
        </w:rPr>
        <w:t>.</w:t>
      </w:r>
    </w:p>
    <w:p w:rsidR="0043449F" w:rsidRDefault="0043449F">
      <w:pPr>
        <w:rPr>
          <w:lang w:val="en-US" w:eastAsia="en-US"/>
        </w:rPr>
      </w:pPr>
      <w:r>
        <w:rPr>
          <w:lang w:val="en-US" w:eastAsia="en-US"/>
        </w:rPr>
        <w:br w:type="page"/>
      </w: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Default="0043449F" w:rsidP="0043449F">
      <w:pPr>
        <w:jc w:val="center"/>
        <w:rPr>
          <w:b/>
          <w:sz w:val="44"/>
          <w:szCs w:val="44"/>
          <w:u w:val="single"/>
          <w:lang w:eastAsia="en-US"/>
        </w:rPr>
      </w:pPr>
    </w:p>
    <w:p w:rsidR="0043449F" w:rsidRPr="00971075" w:rsidRDefault="0043449F" w:rsidP="00971075">
      <w:pPr>
        <w:pStyle w:val="1"/>
        <w:rPr>
          <w:sz w:val="44"/>
          <w:szCs w:val="44"/>
          <w:u w:val="single"/>
        </w:rPr>
      </w:pPr>
      <w:bookmarkStart w:id="162" w:name="_Toc432411440"/>
      <w:r w:rsidRPr="00971075">
        <w:rPr>
          <w:sz w:val="44"/>
          <w:szCs w:val="44"/>
          <w:u w:val="single"/>
        </w:rPr>
        <w:t>ОБРАЗЦИ НА ДОКУМЕНТИ</w:t>
      </w:r>
      <w:bookmarkEnd w:id="162"/>
    </w:p>
    <w:p w:rsidR="0043449F" w:rsidRDefault="0043449F" w:rsidP="0043449F">
      <w:pPr>
        <w:rPr>
          <w:sz w:val="44"/>
          <w:szCs w:val="44"/>
          <w:lang w:eastAsia="en-US"/>
        </w:rPr>
      </w:pPr>
    </w:p>
    <w:p w:rsidR="0043449F" w:rsidRDefault="0043449F" w:rsidP="0043449F">
      <w:pPr>
        <w:tabs>
          <w:tab w:val="left" w:pos="3960"/>
        </w:tabs>
        <w:rPr>
          <w:sz w:val="44"/>
          <w:szCs w:val="44"/>
          <w:lang w:eastAsia="en-US"/>
        </w:rPr>
      </w:pPr>
      <w:r>
        <w:rPr>
          <w:sz w:val="44"/>
          <w:szCs w:val="44"/>
          <w:lang w:eastAsia="en-US"/>
        </w:rPr>
        <w:tab/>
      </w:r>
    </w:p>
    <w:p w:rsidR="0043449F" w:rsidRDefault="0043449F">
      <w:pPr>
        <w:rPr>
          <w:sz w:val="44"/>
          <w:szCs w:val="44"/>
          <w:lang w:eastAsia="en-US"/>
        </w:rPr>
      </w:pPr>
      <w:r>
        <w:rPr>
          <w:sz w:val="44"/>
          <w:szCs w:val="44"/>
          <w:lang w:eastAsia="en-US"/>
        </w:rPr>
        <w:br w:type="page"/>
      </w:r>
    </w:p>
    <w:p w:rsidR="0043449F" w:rsidRPr="00760CE3" w:rsidRDefault="0043449F" w:rsidP="0043449F">
      <w:pPr>
        <w:tabs>
          <w:tab w:val="num" w:pos="0"/>
        </w:tabs>
        <w:spacing w:after="120"/>
        <w:ind w:firstLine="6960"/>
        <w:rPr>
          <w:b/>
        </w:rPr>
      </w:pPr>
      <w:r>
        <w:rPr>
          <w:b/>
          <w:lang w:val="en-US"/>
        </w:rPr>
        <w:lastRenderedPageBreak/>
        <w:tab/>
      </w:r>
      <w:proofErr w:type="spellStart"/>
      <w:proofErr w:type="gramStart"/>
      <w:r>
        <w:rPr>
          <w:b/>
          <w:lang w:val="en-US"/>
        </w:rPr>
        <w:t>Образец</w:t>
      </w:r>
      <w:proofErr w:type="spellEnd"/>
      <w:r>
        <w:rPr>
          <w:b/>
          <w:lang w:val="en-US"/>
        </w:rPr>
        <w:t xml:space="preserve"> № 1.</w:t>
      </w:r>
      <w:r>
        <w:rPr>
          <w:b/>
        </w:rPr>
        <w:t>1.</w:t>
      </w:r>
      <w:proofErr w:type="gramEnd"/>
    </w:p>
    <w:p w:rsidR="0043449F" w:rsidRDefault="0043449F" w:rsidP="0043449F">
      <w:pPr>
        <w:tabs>
          <w:tab w:val="num" w:pos="0"/>
        </w:tabs>
        <w:spacing w:after="120"/>
        <w:ind w:firstLine="6960"/>
        <w:rPr>
          <w:b/>
        </w:rPr>
      </w:pPr>
    </w:p>
    <w:p w:rsidR="0043449F" w:rsidRPr="00760CE3" w:rsidRDefault="0043449F" w:rsidP="0043449F">
      <w:pPr>
        <w:tabs>
          <w:tab w:val="num" w:pos="0"/>
        </w:tabs>
        <w:jc w:val="center"/>
        <w:rPr>
          <w:b/>
        </w:rPr>
      </w:pPr>
      <w:r w:rsidRPr="00760CE3">
        <w:rPr>
          <w:b/>
        </w:rPr>
        <w:t>СПИСЪК</w:t>
      </w:r>
    </w:p>
    <w:p w:rsidR="0043449F" w:rsidRPr="00760CE3" w:rsidRDefault="0043449F" w:rsidP="0043449F">
      <w:pPr>
        <w:tabs>
          <w:tab w:val="num" w:pos="0"/>
        </w:tabs>
        <w:jc w:val="center"/>
        <w:rPr>
          <w:b/>
        </w:rPr>
      </w:pPr>
      <w:r w:rsidRPr="00760CE3">
        <w:rPr>
          <w:b/>
        </w:rPr>
        <w:t>на документите и информацията, съдържащи се в офертата</w:t>
      </w:r>
    </w:p>
    <w:p w:rsidR="0043449F" w:rsidRDefault="0043449F" w:rsidP="0043449F">
      <w:pPr>
        <w:tabs>
          <w:tab w:val="num" w:pos="0"/>
        </w:tabs>
        <w:jc w:val="center"/>
        <w:rPr>
          <w:b/>
        </w:rPr>
      </w:pPr>
      <w:r w:rsidRPr="00760CE3">
        <w:rPr>
          <w:b/>
        </w:rPr>
        <w:t>за участие в открита процедура за възлагане на обществена поръчка</w:t>
      </w:r>
      <w:r>
        <w:rPr>
          <w:b/>
        </w:rPr>
        <w:t xml:space="preserve"> по реда на чл.14, ал.3, т.1 от ЗОП </w:t>
      </w:r>
      <w:r w:rsidRPr="00760CE3">
        <w:rPr>
          <w:b/>
        </w:rPr>
        <w:t xml:space="preserve"> </w:t>
      </w:r>
    </w:p>
    <w:p w:rsidR="0043449F" w:rsidRDefault="0043449F" w:rsidP="0043449F">
      <w:pPr>
        <w:tabs>
          <w:tab w:val="num" w:pos="0"/>
        </w:tabs>
        <w:jc w:val="center"/>
        <w:rPr>
          <w:b/>
        </w:rPr>
      </w:pPr>
      <w:r w:rsidRPr="0066080F">
        <w:rPr>
          <w:b/>
        </w:rPr>
        <w:t xml:space="preserve">с предмет: </w:t>
      </w:r>
      <w:r w:rsidRPr="0043449F">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43449F">
        <w:rPr>
          <w:b/>
        </w:rPr>
        <w:t>възобновяема</w:t>
      </w:r>
      <w:proofErr w:type="spellEnd"/>
      <w:r w:rsidRPr="0043449F">
        <w:rPr>
          <w:b/>
        </w:rPr>
        <w:t xml:space="preserve"> енергия“ на Финансовия механизъм на европейското икономическо пространство 2009-2014</w:t>
      </w:r>
      <w:r>
        <w:rPr>
          <w:b/>
        </w:rPr>
        <w:t>,</w:t>
      </w:r>
      <w:r w:rsidR="005F6C52">
        <w:rPr>
          <w:b/>
        </w:rPr>
        <w:t xml:space="preserve"> </w:t>
      </w:r>
      <w:r>
        <w:rPr>
          <w:b/>
        </w:rPr>
        <w:t>по четири обособени позиции:</w:t>
      </w:r>
    </w:p>
    <w:p w:rsidR="0043449F" w:rsidRDefault="0043449F" w:rsidP="0043449F">
      <w:pPr>
        <w:tabs>
          <w:tab w:val="num" w:pos="0"/>
        </w:tabs>
        <w:spacing w:after="120"/>
        <w:jc w:val="center"/>
        <w:rPr>
          <w:b/>
        </w:rPr>
      </w:pPr>
    </w:p>
    <w:p w:rsidR="0043449F" w:rsidRDefault="0043449F" w:rsidP="0043449F">
      <w:pPr>
        <w:tabs>
          <w:tab w:val="num" w:pos="0"/>
        </w:tabs>
        <w:spacing w:after="120"/>
        <w:jc w:val="center"/>
        <w:rPr>
          <w:b/>
        </w:rPr>
      </w:pPr>
      <w:r w:rsidRPr="00D940D4">
        <w:rPr>
          <w:b/>
        </w:rPr>
        <w:t>за</w:t>
      </w:r>
      <w:r w:rsidRPr="0043449F">
        <w:rPr>
          <w:b/>
          <w:u w:val="single"/>
        </w:rPr>
        <w:t xml:space="preserve"> Обособена позиция № ...........................................................................</w:t>
      </w:r>
    </w:p>
    <w:p w:rsidR="0043449F" w:rsidRDefault="0043449F" w:rsidP="0043449F">
      <w:pPr>
        <w:tabs>
          <w:tab w:val="num" w:pos="0"/>
        </w:tabs>
        <w:spacing w:after="120"/>
        <w:jc w:val="center"/>
        <w:rPr>
          <w:b/>
        </w:rPr>
      </w:pPr>
    </w:p>
    <w:p w:rsidR="0043449F" w:rsidRDefault="0043449F" w:rsidP="0043449F">
      <w:pPr>
        <w:tabs>
          <w:tab w:val="num" w:pos="0"/>
        </w:tabs>
        <w:spacing w:after="120"/>
        <w:ind w:firstLine="6960"/>
        <w:rPr>
          <w:b/>
        </w:rPr>
      </w:pPr>
    </w:p>
    <w:tbl>
      <w:tblPr>
        <w:tblW w:w="4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958"/>
        <w:gridCol w:w="1912"/>
      </w:tblGrid>
      <w:tr w:rsidR="0043449F" w:rsidRPr="00760CE3" w:rsidTr="0043449F">
        <w:trPr>
          <w:cantSplit/>
          <w:jc w:val="center"/>
        </w:trPr>
        <w:tc>
          <w:tcPr>
            <w:tcW w:w="911" w:type="pct"/>
            <w:vAlign w:val="center"/>
          </w:tcPr>
          <w:p w:rsidR="0043449F" w:rsidRPr="00760CE3" w:rsidRDefault="0043449F" w:rsidP="0043449F">
            <w:pPr>
              <w:jc w:val="center"/>
              <w:rPr>
                <w:b/>
                <w:bCs/>
                <w:lang w:eastAsia="en-US"/>
              </w:rPr>
            </w:pPr>
            <w:r w:rsidRPr="00760CE3">
              <w:rPr>
                <w:b/>
                <w:bCs/>
                <w:lang w:eastAsia="en-US"/>
              </w:rPr>
              <w:t>№</w:t>
            </w:r>
          </w:p>
        </w:tc>
        <w:tc>
          <w:tcPr>
            <w:tcW w:w="2951" w:type="pct"/>
            <w:vAlign w:val="center"/>
          </w:tcPr>
          <w:p w:rsidR="0043449F" w:rsidRPr="00760CE3" w:rsidRDefault="0043449F" w:rsidP="0043449F">
            <w:pPr>
              <w:jc w:val="center"/>
              <w:rPr>
                <w:b/>
                <w:bCs/>
                <w:lang w:eastAsia="en-US"/>
              </w:rPr>
            </w:pPr>
            <w:r w:rsidRPr="00760CE3">
              <w:rPr>
                <w:b/>
                <w:bCs/>
                <w:lang w:eastAsia="en-US"/>
              </w:rPr>
              <w:t>Съдържание</w:t>
            </w:r>
          </w:p>
        </w:tc>
        <w:tc>
          <w:tcPr>
            <w:tcW w:w="1139" w:type="pct"/>
            <w:shd w:val="clear" w:color="auto" w:fill="auto"/>
            <w:vAlign w:val="center"/>
          </w:tcPr>
          <w:p w:rsidR="0043449F" w:rsidRPr="00760CE3" w:rsidRDefault="0043449F" w:rsidP="0043449F">
            <w:pPr>
              <w:jc w:val="center"/>
              <w:rPr>
                <w:b/>
                <w:bCs/>
                <w:lang w:val="ru-RU" w:eastAsia="en-US"/>
              </w:rPr>
            </w:pPr>
            <w:proofErr w:type="spellStart"/>
            <w:r w:rsidRPr="00760CE3">
              <w:rPr>
                <w:b/>
                <w:bCs/>
                <w:lang w:val="ru-RU" w:eastAsia="en-US"/>
              </w:rPr>
              <w:t>Представен</w:t>
            </w:r>
            <w:proofErr w:type="spellEnd"/>
            <w:r>
              <w:rPr>
                <w:b/>
                <w:bCs/>
                <w:lang w:val="ru-RU" w:eastAsia="en-US"/>
              </w:rPr>
              <w:t>/на</w:t>
            </w:r>
            <w:r w:rsidRPr="00760CE3">
              <w:rPr>
                <w:b/>
                <w:bCs/>
                <w:lang w:val="ru-RU" w:eastAsia="en-US"/>
              </w:rPr>
              <w:t xml:space="preserve"> </w:t>
            </w:r>
          </w:p>
          <w:p w:rsidR="0043449F" w:rsidRPr="00760CE3" w:rsidRDefault="0043449F" w:rsidP="0043449F">
            <w:pPr>
              <w:jc w:val="center"/>
              <w:rPr>
                <w:b/>
                <w:bCs/>
                <w:lang w:val="ru-RU" w:eastAsia="en-US"/>
              </w:rPr>
            </w:pPr>
            <w:r w:rsidRPr="00760CE3">
              <w:rPr>
                <w:b/>
                <w:bCs/>
                <w:lang w:val="ru-RU" w:eastAsia="en-US"/>
              </w:rPr>
              <w:t xml:space="preserve">в </w:t>
            </w:r>
          </w:p>
          <w:p w:rsidR="0043449F" w:rsidRPr="00760CE3" w:rsidRDefault="0043449F" w:rsidP="0043449F">
            <w:pPr>
              <w:jc w:val="center"/>
              <w:rPr>
                <w:b/>
                <w:bCs/>
                <w:lang w:val="ru-RU" w:eastAsia="en-US"/>
              </w:rPr>
            </w:pPr>
            <w:proofErr w:type="spellStart"/>
            <w:r w:rsidRPr="00760CE3">
              <w:rPr>
                <w:b/>
                <w:lang w:val="ru-RU" w:eastAsia="en-US"/>
              </w:rPr>
              <w:t>Плик</w:t>
            </w:r>
            <w:proofErr w:type="spellEnd"/>
            <w:r w:rsidRPr="00760CE3">
              <w:rPr>
                <w:b/>
                <w:lang w:val="ru-RU" w:eastAsia="en-US"/>
              </w:rPr>
              <w:t xml:space="preserve"> №                                            </w:t>
            </w:r>
          </w:p>
          <w:p w:rsidR="0043449F" w:rsidRPr="00760CE3" w:rsidRDefault="0043449F" w:rsidP="0043449F">
            <w:pPr>
              <w:rPr>
                <w:i/>
                <w:iCs/>
              </w:rPr>
            </w:pPr>
          </w:p>
        </w:tc>
      </w:tr>
      <w:tr w:rsidR="0043449F" w:rsidRPr="00760CE3" w:rsidTr="0043449F">
        <w:trPr>
          <w:cantSplit/>
          <w:jc w:val="center"/>
        </w:trPr>
        <w:tc>
          <w:tcPr>
            <w:tcW w:w="911" w:type="pct"/>
          </w:tcPr>
          <w:p w:rsidR="0043449F" w:rsidRPr="00760CE3" w:rsidRDefault="0043449F" w:rsidP="0043449F">
            <w:pPr>
              <w:ind w:left="360"/>
              <w:jc w:val="center"/>
              <w:rPr>
                <w:b/>
                <w:bCs/>
                <w:lang w:eastAsia="en-US"/>
              </w:rPr>
            </w:pPr>
          </w:p>
        </w:tc>
        <w:tc>
          <w:tcPr>
            <w:tcW w:w="2951" w:type="pct"/>
          </w:tcPr>
          <w:p w:rsidR="0043449F" w:rsidRPr="00760CE3" w:rsidRDefault="0043449F" w:rsidP="0043449F">
            <w:pPr>
              <w:jc w:val="both"/>
              <w:rPr>
                <w:lang w:eastAsia="en-US"/>
              </w:rPr>
            </w:pPr>
          </w:p>
        </w:tc>
        <w:tc>
          <w:tcPr>
            <w:tcW w:w="1139" w:type="pct"/>
            <w:shd w:val="clear" w:color="auto" w:fill="auto"/>
          </w:tcPr>
          <w:p w:rsidR="0043449F" w:rsidRPr="00760CE3" w:rsidRDefault="0043449F" w:rsidP="0043449F">
            <w:pPr>
              <w:jc w:val="both"/>
              <w:rPr>
                <w:lang w:val="ru-RU" w:eastAsia="en-US"/>
              </w:rPr>
            </w:pPr>
          </w:p>
        </w:tc>
      </w:tr>
      <w:tr w:rsidR="0043449F" w:rsidRPr="00760CE3" w:rsidTr="0043449F">
        <w:trPr>
          <w:cantSplit/>
          <w:jc w:val="center"/>
        </w:trPr>
        <w:tc>
          <w:tcPr>
            <w:tcW w:w="911" w:type="pct"/>
          </w:tcPr>
          <w:p w:rsidR="0043449F" w:rsidRPr="00760CE3" w:rsidRDefault="0043449F" w:rsidP="0043449F">
            <w:pPr>
              <w:ind w:left="360"/>
              <w:jc w:val="center"/>
              <w:rPr>
                <w:b/>
                <w:bCs/>
                <w:lang w:eastAsia="en-US"/>
              </w:rPr>
            </w:pPr>
          </w:p>
        </w:tc>
        <w:tc>
          <w:tcPr>
            <w:tcW w:w="2951" w:type="pct"/>
          </w:tcPr>
          <w:p w:rsidR="0043449F" w:rsidRPr="00760CE3" w:rsidRDefault="0043449F" w:rsidP="0043449F">
            <w:pPr>
              <w:jc w:val="both"/>
              <w:rPr>
                <w:bCs/>
                <w:lang w:eastAsia="en-US"/>
              </w:rPr>
            </w:pPr>
          </w:p>
        </w:tc>
        <w:tc>
          <w:tcPr>
            <w:tcW w:w="1139" w:type="pct"/>
            <w:shd w:val="clear" w:color="auto" w:fill="auto"/>
          </w:tcPr>
          <w:p w:rsidR="0043449F" w:rsidRPr="00760CE3" w:rsidRDefault="0043449F" w:rsidP="0043449F">
            <w:pPr>
              <w:jc w:val="both"/>
              <w:rPr>
                <w:color w:val="000000"/>
                <w:position w:val="8"/>
                <w:lang w:eastAsia="en-US"/>
              </w:rPr>
            </w:pPr>
          </w:p>
        </w:tc>
      </w:tr>
      <w:tr w:rsidR="0043449F" w:rsidRPr="00760CE3" w:rsidTr="0043449F">
        <w:trPr>
          <w:cantSplit/>
          <w:jc w:val="center"/>
        </w:trPr>
        <w:tc>
          <w:tcPr>
            <w:tcW w:w="911" w:type="pct"/>
            <w:tcBorders>
              <w:top w:val="single" w:sz="4" w:space="0" w:color="auto"/>
              <w:left w:val="single" w:sz="4" w:space="0" w:color="auto"/>
              <w:bottom w:val="single" w:sz="4" w:space="0" w:color="auto"/>
              <w:right w:val="single" w:sz="4" w:space="0" w:color="auto"/>
            </w:tcBorders>
          </w:tcPr>
          <w:p w:rsidR="0043449F" w:rsidRPr="00760CE3" w:rsidRDefault="0043449F" w:rsidP="0043449F">
            <w:pPr>
              <w:ind w:left="360"/>
              <w:jc w:val="center"/>
              <w:rPr>
                <w:b/>
                <w:bCs/>
              </w:rPr>
            </w:pPr>
          </w:p>
        </w:tc>
        <w:tc>
          <w:tcPr>
            <w:tcW w:w="2951" w:type="pct"/>
            <w:tcBorders>
              <w:top w:val="single" w:sz="4" w:space="0" w:color="auto"/>
              <w:left w:val="single" w:sz="4" w:space="0" w:color="auto"/>
              <w:bottom w:val="single" w:sz="4" w:space="0" w:color="auto"/>
            </w:tcBorders>
          </w:tcPr>
          <w:p w:rsidR="0043449F" w:rsidRPr="00760CE3" w:rsidRDefault="0043449F" w:rsidP="0043449F"/>
        </w:tc>
        <w:tc>
          <w:tcPr>
            <w:tcW w:w="1139" w:type="pct"/>
            <w:shd w:val="clear" w:color="auto" w:fill="auto"/>
          </w:tcPr>
          <w:p w:rsidR="0043449F" w:rsidRPr="00760CE3" w:rsidRDefault="0043449F" w:rsidP="0043449F">
            <w:pPr>
              <w:rPr>
                <w:color w:val="000000"/>
                <w:lang w:val="ru-RU"/>
              </w:rPr>
            </w:pPr>
          </w:p>
        </w:tc>
      </w:tr>
      <w:tr w:rsidR="0043449F" w:rsidRPr="00760CE3" w:rsidTr="0043449F">
        <w:trPr>
          <w:cantSplit/>
          <w:jc w:val="center"/>
        </w:trPr>
        <w:tc>
          <w:tcPr>
            <w:tcW w:w="911" w:type="pct"/>
          </w:tcPr>
          <w:p w:rsidR="0043449F" w:rsidRPr="00760CE3" w:rsidRDefault="0043449F" w:rsidP="0043449F">
            <w:pPr>
              <w:ind w:left="360"/>
              <w:jc w:val="center"/>
              <w:rPr>
                <w:b/>
                <w:bCs/>
                <w:lang w:eastAsia="en-US"/>
              </w:rPr>
            </w:pPr>
          </w:p>
        </w:tc>
        <w:tc>
          <w:tcPr>
            <w:tcW w:w="2951" w:type="pct"/>
          </w:tcPr>
          <w:p w:rsidR="0043449F" w:rsidRPr="00760CE3" w:rsidRDefault="0043449F" w:rsidP="0043449F">
            <w:pPr>
              <w:jc w:val="both"/>
              <w:rPr>
                <w:lang w:eastAsia="en-US"/>
              </w:rPr>
            </w:pPr>
          </w:p>
        </w:tc>
        <w:tc>
          <w:tcPr>
            <w:tcW w:w="1139" w:type="pct"/>
            <w:shd w:val="clear" w:color="auto" w:fill="auto"/>
          </w:tcPr>
          <w:p w:rsidR="0043449F" w:rsidRPr="00760CE3" w:rsidRDefault="0043449F" w:rsidP="0043449F">
            <w:pPr>
              <w:jc w:val="both"/>
              <w:rPr>
                <w:lang w:eastAsia="en-US"/>
              </w:rPr>
            </w:pPr>
          </w:p>
        </w:tc>
      </w:tr>
      <w:tr w:rsidR="0043449F" w:rsidRPr="00760CE3" w:rsidTr="0043449F">
        <w:trPr>
          <w:cantSplit/>
          <w:jc w:val="center"/>
        </w:trPr>
        <w:tc>
          <w:tcPr>
            <w:tcW w:w="911" w:type="pct"/>
          </w:tcPr>
          <w:p w:rsidR="0043449F" w:rsidRPr="00760CE3" w:rsidRDefault="0043449F" w:rsidP="0043449F">
            <w:pPr>
              <w:ind w:left="360"/>
              <w:jc w:val="center"/>
              <w:rPr>
                <w:b/>
                <w:bCs/>
                <w:lang w:eastAsia="en-US"/>
              </w:rPr>
            </w:pPr>
          </w:p>
        </w:tc>
        <w:tc>
          <w:tcPr>
            <w:tcW w:w="2951" w:type="pct"/>
          </w:tcPr>
          <w:p w:rsidR="0043449F" w:rsidRPr="00760CE3" w:rsidRDefault="0043449F" w:rsidP="0043449F">
            <w:pPr>
              <w:jc w:val="both"/>
              <w:rPr>
                <w:lang w:eastAsia="en-US"/>
              </w:rPr>
            </w:pPr>
          </w:p>
        </w:tc>
        <w:tc>
          <w:tcPr>
            <w:tcW w:w="1139" w:type="pct"/>
            <w:shd w:val="clear" w:color="auto" w:fill="auto"/>
          </w:tcPr>
          <w:p w:rsidR="0043449F" w:rsidRPr="00760CE3" w:rsidRDefault="0043449F" w:rsidP="0043449F">
            <w:pPr>
              <w:jc w:val="both"/>
              <w:rPr>
                <w:lang w:eastAsia="en-US"/>
              </w:rPr>
            </w:pPr>
          </w:p>
        </w:tc>
      </w:tr>
      <w:tr w:rsidR="0043449F" w:rsidRPr="00760CE3" w:rsidTr="0043449F">
        <w:trPr>
          <w:cantSplit/>
          <w:jc w:val="center"/>
        </w:trPr>
        <w:tc>
          <w:tcPr>
            <w:tcW w:w="911" w:type="pct"/>
          </w:tcPr>
          <w:p w:rsidR="0043449F" w:rsidRPr="00760CE3" w:rsidRDefault="0043449F" w:rsidP="0043449F">
            <w:pPr>
              <w:ind w:left="360"/>
              <w:jc w:val="center"/>
              <w:rPr>
                <w:b/>
                <w:bCs/>
                <w:lang w:eastAsia="en-US"/>
              </w:rPr>
            </w:pPr>
          </w:p>
        </w:tc>
        <w:tc>
          <w:tcPr>
            <w:tcW w:w="2951" w:type="pct"/>
          </w:tcPr>
          <w:p w:rsidR="0043449F" w:rsidRPr="00760CE3" w:rsidRDefault="0043449F" w:rsidP="0043449F">
            <w:pPr>
              <w:jc w:val="both"/>
              <w:rPr>
                <w:lang w:eastAsia="en-US"/>
              </w:rPr>
            </w:pPr>
          </w:p>
        </w:tc>
        <w:tc>
          <w:tcPr>
            <w:tcW w:w="1139" w:type="pct"/>
            <w:shd w:val="clear" w:color="auto" w:fill="auto"/>
          </w:tcPr>
          <w:p w:rsidR="0043449F" w:rsidRPr="00760CE3" w:rsidRDefault="0043449F" w:rsidP="0043449F">
            <w:pPr>
              <w:jc w:val="both"/>
              <w:rPr>
                <w:lang w:eastAsia="en-US"/>
              </w:rPr>
            </w:pPr>
          </w:p>
        </w:tc>
      </w:tr>
      <w:tr w:rsidR="0043449F" w:rsidRPr="00760CE3" w:rsidTr="0043449F">
        <w:trPr>
          <w:cantSplit/>
          <w:jc w:val="center"/>
        </w:trPr>
        <w:tc>
          <w:tcPr>
            <w:tcW w:w="911" w:type="pct"/>
          </w:tcPr>
          <w:p w:rsidR="0043449F" w:rsidRPr="00760CE3" w:rsidRDefault="0043449F" w:rsidP="0043449F">
            <w:pPr>
              <w:ind w:left="360"/>
              <w:jc w:val="center"/>
              <w:rPr>
                <w:b/>
                <w:bCs/>
                <w:lang w:eastAsia="en-US"/>
              </w:rPr>
            </w:pPr>
          </w:p>
        </w:tc>
        <w:tc>
          <w:tcPr>
            <w:tcW w:w="2951" w:type="pct"/>
          </w:tcPr>
          <w:p w:rsidR="0043449F" w:rsidRPr="00760CE3" w:rsidRDefault="0043449F" w:rsidP="0043449F">
            <w:pPr>
              <w:jc w:val="both"/>
              <w:rPr>
                <w:lang w:eastAsia="en-US"/>
              </w:rPr>
            </w:pPr>
            <w:r w:rsidRPr="00760CE3">
              <w:rPr>
                <w:lang w:val="ru-RU" w:eastAsia="en-US"/>
              </w:rPr>
              <w:t xml:space="preserve"> </w:t>
            </w:r>
          </w:p>
        </w:tc>
        <w:tc>
          <w:tcPr>
            <w:tcW w:w="1139" w:type="pct"/>
            <w:shd w:val="clear" w:color="auto" w:fill="auto"/>
          </w:tcPr>
          <w:p w:rsidR="0043449F" w:rsidRPr="00760CE3" w:rsidRDefault="0043449F" w:rsidP="0043449F">
            <w:pPr>
              <w:jc w:val="both"/>
              <w:rPr>
                <w:lang w:eastAsia="en-US"/>
              </w:rPr>
            </w:pPr>
          </w:p>
        </w:tc>
      </w:tr>
      <w:tr w:rsidR="0043449F" w:rsidRPr="00760CE3" w:rsidTr="0043449F">
        <w:trPr>
          <w:cantSplit/>
          <w:jc w:val="center"/>
        </w:trPr>
        <w:tc>
          <w:tcPr>
            <w:tcW w:w="911" w:type="pct"/>
          </w:tcPr>
          <w:p w:rsidR="0043449F" w:rsidRPr="00760CE3" w:rsidRDefault="0043449F" w:rsidP="0043449F">
            <w:pPr>
              <w:ind w:left="360"/>
              <w:jc w:val="center"/>
              <w:rPr>
                <w:b/>
                <w:bCs/>
                <w:lang w:eastAsia="en-US"/>
              </w:rPr>
            </w:pPr>
          </w:p>
        </w:tc>
        <w:tc>
          <w:tcPr>
            <w:tcW w:w="2951" w:type="pct"/>
          </w:tcPr>
          <w:p w:rsidR="0043449F" w:rsidRPr="00760CE3" w:rsidRDefault="0043449F" w:rsidP="0043449F">
            <w:pPr>
              <w:jc w:val="both"/>
              <w:rPr>
                <w:lang w:val="ru-RU" w:eastAsia="en-US"/>
              </w:rPr>
            </w:pPr>
          </w:p>
        </w:tc>
        <w:tc>
          <w:tcPr>
            <w:tcW w:w="1139" w:type="pct"/>
            <w:shd w:val="clear" w:color="auto" w:fill="auto"/>
          </w:tcPr>
          <w:p w:rsidR="0043449F" w:rsidRPr="00760CE3" w:rsidRDefault="0043449F" w:rsidP="0043449F">
            <w:pPr>
              <w:jc w:val="both"/>
              <w:rPr>
                <w:lang w:eastAsia="en-US"/>
              </w:rPr>
            </w:pPr>
          </w:p>
        </w:tc>
      </w:tr>
      <w:tr w:rsidR="0043449F" w:rsidRPr="00760CE3" w:rsidTr="0043449F">
        <w:trPr>
          <w:cantSplit/>
          <w:jc w:val="center"/>
        </w:trPr>
        <w:tc>
          <w:tcPr>
            <w:tcW w:w="911" w:type="pct"/>
          </w:tcPr>
          <w:p w:rsidR="0043449F" w:rsidRPr="00760CE3" w:rsidRDefault="0043449F" w:rsidP="0043449F">
            <w:pPr>
              <w:ind w:left="360"/>
              <w:jc w:val="center"/>
              <w:rPr>
                <w:b/>
                <w:bCs/>
                <w:lang w:eastAsia="en-US"/>
              </w:rPr>
            </w:pPr>
          </w:p>
        </w:tc>
        <w:tc>
          <w:tcPr>
            <w:tcW w:w="2951" w:type="pct"/>
          </w:tcPr>
          <w:p w:rsidR="0043449F" w:rsidRPr="00760CE3" w:rsidRDefault="0043449F" w:rsidP="0043449F">
            <w:pPr>
              <w:jc w:val="both"/>
              <w:rPr>
                <w:bCs/>
                <w:lang w:val="ru-RU" w:eastAsia="en-US"/>
              </w:rPr>
            </w:pPr>
          </w:p>
        </w:tc>
        <w:tc>
          <w:tcPr>
            <w:tcW w:w="1139" w:type="pct"/>
            <w:shd w:val="clear" w:color="auto" w:fill="auto"/>
          </w:tcPr>
          <w:p w:rsidR="0043449F" w:rsidRPr="00760CE3" w:rsidRDefault="0043449F" w:rsidP="0043449F">
            <w:pPr>
              <w:jc w:val="both"/>
              <w:rPr>
                <w:lang w:eastAsia="en-US"/>
              </w:rPr>
            </w:pPr>
          </w:p>
        </w:tc>
      </w:tr>
      <w:tr w:rsidR="0043449F" w:rsidRPr="00760CE3" w:rsidTr="0043449F">
        <w:trPr>
          <w:cantSplit/>
          <w:jc w:val="center"/>
        </w:trPr>
        <w:tc>
          <w:tcPr>
            <w:tcW w:w="911" w:type="pct"/>
          </w:tcPr>
          <w:p w:rsidR="0043449F" w:rsidRPr="00760CE3" w:rsidRDefault="0043449F" w:rsidP="0043449F">
            <w:pPr>
              <w:ind w:left="360"/>
              <w:jc w:val="center"/>
              <w:rPr>
                <w:b/>
                <w:bCs/>
                <w:lang w:eastAsia="en-US"/>
              </w:rPr>
            </w:pPr>
          </w:p>
        </w:tc>
        <w:tc>
          <w:tcPr>
            <w:tcW w:w="2951" w:type="pct"/>
          </w:tcPr>
          <w:p w:rsidR="0043449F" w:rsidRPr="00760CE3" w:rsidRDefault="0043449F" w:rsidP="0043449F">
            <w:pPr>
              <w:jc w:val="both"/>
              <w:rPr>
                <w:bCs/>
                <w:lang w:eastAsia="en-US"/>
              </w:rPr>
            </w:pPr>
          </w:p>
        </w:tc>
        <w:tc>
          <w:tcPr>
            <w:tcW w:w="1139" w:type="pct"/>
            <w:shd w:val="clear" w:color="auto" w:fill="auto"/>
          </w:tcPr>
          <w:p w:rsidR="0043449F" w:rsidRPr="00760CE3" w:rsidRDefault="0043449F" w:rsidP="0043449F">
            <w:pPr>
              <w:jc w:val="both"/>
              <w:rPr>
                <w:lang w:eastAsia="en-US"/>
              </w:rPr>
            </w:pPr>
          </w:p>
        </w:tc>
      </w:tr>
    </w:tbl>
    <w:p w:rsidR="0043449F" w:rsidRPr="00760CE3" w:rsidRDefault="0043449F" w:rsidP="0043449F"/>
    <w:p w:rsidR="0043449F" w:rsidRPr="00760CE3" w:rsidRDefault="0043449F" w:rsidP="0043449F"/>
    <w:p w:rsidR="0043449F" w:rsidRPr="00760CE3" w:rsidRDefault="0043449F" w:rsidP="0043449F"/>
    <w:p w:rsidR="0043449F" w:rsidRDefault="0043449F" w:rsidP="0043449F">
      <w:pPr>
        <w:tabs>
          <w:tab w:val="num" w:pos="0"/>
        </w:tabs>
        <w:spacing w:after="120"/>
        <w:ind w:firstLine="6960"/>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43449F" w:rsidRPr="002226A6" w:rsidTr="0043449F">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449F" w:rsidRPr="002226A6" w:rsidRDefault="0043449F" w:rsidP="0043449F">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43449F" w:rsidRPr="002226A6" w:rsidTr="0043449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49F" w:rsidRPr="002226A6" w:rsidRDefault="0043449F" w:rsidP="0043449F">
            <w:pPr>
              <w:spacing w:before="100" w:beforeAutospacing="1" w:after="100" w:afterAutospacing="1"/>
              <w:jc w:val="both"/>
              <w:rPr>
                <w:color w:val="000000"/>
              </w:rPr>
            </w:pPr>
            <w:r w:rsidRPr="002226A6">
              <w:rPr>
                <w:color w:val="000000"/>
              </w:rPr>
              <w:t>Име и фамилия</w:t>
            </w:r>
            <w:r>
              <w:rPr>
                <w:color w:val="000000"/>
              </w:rPr>
              <w:t>:</w:t>
            </w:r>
          </w:p>
        </w:tc>
      </w:tr>
      <w:tr w:rsidR="0043449F" w:rsidRPr="002226A6" w:rsidTr="0043449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49F" w:rsidRPr="002226A6" w:rsidRDefault="0043449F" w:rsidP="0043449F">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43449F" w:rsidRDefault="0043449F" w:rsidP="0043449F">
      <w:pPr>
        <w:tabs>
          <w:tab w:val="num" w:pos="0"/>
        </w:tabs>
        <w:spacing w:after="120"/>
        <w:ind w:firstLine="6960"/>
        <w:rPr>
          <w:b/>
        </w:rPr>
      </w:pPr>
    </w:p>
    <w:p w:rsidR="0043449F" w:rsidRDefault="0043449F">
      <w:pPr>
        <w:rPr>
          <w:lang w:eastAsia="en-US"/>
        </w:rPr>
      </w:pPr>
      <w:r>
        <w:rPr>
          <w:lang w:eastAsia="en-US"/>
        </w:rPr>
        <w:br w:type="page"/>
      </w:r>
    </w:p>
    <w:p w:rsidR="0043449F" w:rsidRPr="0043449F" w:rsidRDefault="0043449F" w:rsidP="0043449F">
      <w:pPr>
        <w:tabs>
          <w:tab w:val="left" w:pos="3960"/>
        </w:tabs>
        <w:jc w:val="right"/>
        <w:rPr>
          <w:lang w:eastAsia="en-US"/>
        </w:rPr>
      </w:pPr>
      <w:r w:rsidRPr="0043449F">
        <w:rPr>
          <w:b/>
          <w:lang w:eastAsia="en-US"/>
        </w:rPr>
        <w:lastRenderedPageBreak/>
        <w:t>Образец № 1</w:t>
      </w:r>
    </w:p>
    <w:p w:rsidR="0043449F" w:rsidRPr="0043449F" w:rsidRDefault="0043449F" w:rsidP="0043449F">
      <w:pPr>
        <w:tabs>
          <w:tab w:val="left" w:pos="3960"/>
        </w:tabs>
        <w:rPr>
          <w:b/>
          <w:lang w:eastAsia="en-US"/>
        </w:rPr>
      </w:pPr>
      <w:r w:rsidRPr="0043449F">
        <w:rPr>
          <w:b/>
          <w:lang w:eastAsia="en-US"/>
        </w:rPr>
        <w:t>ДО</w:t>
      </w:r>
    </w:p>
    <w:p w:rsidR="0043449F" w:rsidRPr="0043449F" w:rsidRDefault="0043449F" w:rsidP="0043449F">
      <w:pPr>
        <w:tabs>
          <w:tab w:val="left" w:pos="3960"/>
        </w:tabs>
        <w:rPr>
          <w:b/>
          <w:lang w:eastAsia="en-US"/>
        </w:rPr>
      </w:pPr>
      <w:r w:rsidRPr="0043449F">
        <w:rPr>
          <w:b/>
          <w:lang w:eastAsia="en-US"/>
        </w:rPr>
        <w:t>ОБЩИНА РУСЕ</w:t>
      </w:r>
    </w:p>
    <w:p w:rsidR="0043449F" w:rsidRPr="0043449F" w:rsidRDefault="0043449F" w:rsidP="0043449F">
      <w:pPr>
        <w:tabs>
          <w:tab w:val="left" w:pos="3960"/>
        </w:tabs>
        <w:rPr>
          <w:b/>
          <w:lang w:eastAsia="en-US"/>
        </w:rPr>
      </w:pPr>
    </w:p>
    <w:p w:rsidR="0043449F" w:rsidRPr="0043449F" w:rsidRDefault="0043449F" w:rsidP="0043449F">
      <w:pPr>
        <w:tabs>
          <w:tab w:val="left" w:pos="3960"/>
        </w:tabs>
        <w:rPr>
          <w:b/>
          <w:lang w:eastAsia="en-US"/>
        </w:rPr>
      </w:pPr>
    </w:p>
    <w:p w:rsidR="0043449F" w:rsidRPr="0043449F" w:rsidRDefault="0043449F" w:rsidP="0043449F">
      <w:pPr>
        <w:tabs>
          <w:tab w:val="left" w:pos="3960"/>
        </w:tabs>
        <w:jc w:val="center"/>
        <w:rPr>
          <w:b/>
          <w:lang w:eastAsia="en-US"/>
        </w:rPr>
      </w:pPr>
      <w:r w:rsidRPr="0043449F">
        <w:rPr>
          <w:b/>
          <w:lang w:eastAsia="en-US"/>
        </w:rPr>
        <w:t>ПРЕДСТАВЯНЕ НА УЧАСТНИКА</w:t>
      </w:r>
    </w:p>
    <w:p w:rsidR="0043449F" w:rsidRPr="0043449F" w:rsidRDefault="0043449F" w:rsidP="0043449F">
      <w:pPr>
        <w:tabs>
          <w:tab w:val="left" w:pos="3960"/>
        </w:tabs>
        <w:jc w:val="center"/>
        <w:rPr>
          <w:b/>
          <w:lang w:eastAsia="en-US"/>
        </w:rPr>
      </w:pPr>
      <w:r w:rsidRPr="0043449F">
        <w:rPr>
          <w:lang w:eastAsia="en-US"/>
        </w:rPr>
        <w:t xml:space="preserve">за участие в  открита процедура  за възлагане на обществена поръчка </w:t>
      </w:r>
      <w:r w:rsidRPr="0043449F">
        <w:rPr>
          <w:b/>
          <w:lang w:eastAsia="en-US"/>
        </w:rPr>
        <w:t>по реда на чл.14, ал.3, т.1 от ЗОП</w:t>
      </w:r>
    </w:p>
    <w:p w:rsidR="0043449F" w:rsidRPr="0043449F" w:rsidRDefault="0043449F" w:rsidP="0043449F">
      <w:pPr>
        <w:tabs>
          <w:tab w:val="left" w:pos="3960"/>
        </w:tabs>
        <w:jc w:val="center"/>
        <w:rPr>
          <w:b/>
          <w:lang w:eastAsia="en-US"/>
        </w:rPr>
      </w:pPr>
      <w:r w:rsidRPr="0043449F">
        <w:rPr>
          <w:b/>
          <w:lang w:eastAsia="en-US"/>
        </w:rPr>
        <w:t xml:space="preserve">с предмет: </w:t>
      </w:r>
      <w:r w:rsidRPr="0043449F">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43449F">
        <w:rPr>
          <w:b/>
        </w:rPr>
        <w:t>възобновяема</w:t>
      </w:r>
      <w:proofErr w:type="spellEnd"/>
      <w:r w:rsidRPr="0043449F">
        <w:rPr>
          <w:b/>
        </w:rPr>
        <w:t xml:space="preserve"> енергия“ на Финансовия механизъм на европейското икономическо пространство 2009-2014</w:t>
      </w:r>
      <w:r>
        <w:rPr>
          <w:b/>
        </w:rPr>
        <w:t>,</w:t>
      </w:r>
      <w:r w:rsidR="005F6C52">
        <w:rPr>
          <w:b/>
        </w:rPr>
        <w:t xml:space="preserve"> </w:t>
      </w:r>
      <w:r>
        <w:rPr>
          <w:b/>
        </w:rPr>
        <w:t>по четири обособени позиции:</w:t>
      </w:r>
    </w:p>
    <w:p w:rsidR="0043449F" w:rsidRPr="0043449F" w:rsidRDefault="0043449F" w:rsidP="0043449F">
      <w:pPr>
        <w:tabs>
          <w:tab w:val="left" w:pos="3960"/>
        </w:tabs>
        <w:rPr>
          <w:b/>
          <w:lang w:eastAsia="en-US"/>
        </w:rPr>
      </w:pPr>
    </w:p>
    <w:p w:rsidR="0043449F" w:rsidRPr="0043449F" w:rsidRDefault="0043449F" w:rsidP="0043449F">
      <w:pPr>
        <w:tabs>
          <w:tab w:val="left" w:pos="3960"/>
        </w:tabs>
        <w:rPr>
          <w:b/>
          <w:lang w:eastAsia="en-US"/>
        </w:rPr>
      </w:pPr>
    </w:p>
    <w:p w:rsidR="0043449F" w:rsidRPr="0043449F" w:rsidRDefault="0043449F" w:rsidP="0043449F">
      <w:pPr>
        <w:tabs>
          <w:tab w:val="left" w:pos="3960"/>
        </w:tabs>
        <w:jc w:val="both"/>
        <w:rPr>
          <w:b/>
          <w:lang w:eastAsia="en-US"/>
        </w:rPr>
      </w:pPr>
      <w:r w:rsidRPr="0043449F">
        <w:rPr>
          <w:b/>
          <w:lang w:eastAsia="en-US"/>
        </w:rPr>
        <w:t>УВАЖАЕМИ ГОСПОЖИ И ГОСПОДА,</w:t>
      </w:r>
    </w:p>
    <w:p w:rsidR="0043449F" w:rsidRPr="0043449F" w:rsidRDefault="0043449F" w:rsidP="0043449F">
      <w:pPr>
        <w:tabs>
          <w:tab w:val="left" w:pos="3960"/>
        </w:tabs>
        <w:ind w:firstLine="624"/>
        <w:jc w:val="both"/>
        <w:rPr>
          <w:b/>
          <w:lang w:eastAsia="en-US"/>
        </w:rPr>
      </w:pPr>
      <w:r w:rsidRPr="0043449F">
        <w:rPr>
          <w:lang w:eastAsia="en-US"/>
        </w:rPr>
        <w:t xml:space="preserve">С настоящото Ви представяме нашата оферта за участие в обявената от Вас открита процедура за възлагане на обществена поръчка с посочения предмет </w:t>
      </w:r>
      <w:r w:rsidRPr="0043449F">
        <w:rPr>
          <w:b/>
          <w:lang w:eastAsia="en-US"/>
        </w:rPr>
        <w:t>за Обособена позиция № ................................................................</w:t>
      </w:r>
    </w:p>
    <w:p w:rsidR="0043449F" w:rsidRDefault="0043449F" w:rsidP="0043449F">
      <w:pPr>
        <w:tabs>
          <w:tab w:val="left" w:pos="3960"/>
        </w:tabs>
        <w:jc w:val="both"/>
        <w:rPr>
          <w:b/>
          <w:lang w:eastAsia="en-US"/>
        </w:rPr>
      </w:pPr>
    </w:p>
    <w:p w:rsidR="0043449F" w:rsidRDefault="0043449F" w:rsidP="0043449F">
      <w:pPr>
        <w:tabs>
          <w:tab w:val="left" w:pos="3960"/>
        </w:tabs>
        <w:jc w:val="both"/>
        <w:rPr>
          <w:b/>
          <w:lang w:eastAsia="en-US"/>
        </w:rPr>
      </w:pPr>
    </w:p>
    <w:p w:rsidR="0043449F" w:rsidRPr="0043449F" w:rsidRDefault="0043449F" w:rsidP="0043449F">
      <w:pPr>
        <w:tabs>
          <w:tab w:val="left" w:pos="3960"/>
        </w:tabs>
        <w:jc w:val="both"/>
        <w:rPr>
          <w:b/>
          <w:lang w:eastAsia="en-US"/>
        </w:rPr>
      </w:pPr>
      <w:r w:rsidRPr="0043449F">
        <w:rPr>
          <w:b/>
          <w:lang w:eastAsia="en-US"/>
        </w:rPr>
        <w:t xml:space="preserve">УЧАСТНИК в настоящата процедура е : </w:t>
      </w:r>
    </w:p>
    <w:p w:rsidR="0043449F" w:rsidRPr="0043449F" w:rsidRDefault="0043449F" w:rsidP="0043449F">
      <w:pPr>
        <w:tabs>
          <w:tab w:val="left" w:pos="3960"/>
        </w:tabs>
        <w:jc w:val="both"/>
        <w:rPr>
          <w:b/>
          <w:lang w:eastAsia="en-US"/>
        </w:rPr>
      </w:pPr>
      <w:r w:rsidRPr="0043449F">
        <w:rPr>
          <w:b/>
          <w:lang w:eastAsia="en-US"/>
        </w:rPr>
        <w:t>(Наименование на участника</w:t>
      </w:r>
      <w:r w:rsidRPr="0043449F">
        <w:rPr>
          <w:b/>
          <w:lang w:val="en-US" w:eastAsia="en-US"/>
        </w:rPr>
        <w:t>)</w:t>
      </w:r>
      <w:r w:rsidRPr="0043449F">
        <w:rPr>
          <w:b/>
          <w:lang w:eastAsia="en-US"/>
        </w:rPr>
        <w:t xml:space="preserve"> ……………………………………………………………………………………….</w:t>
      </w:r>
    </w:p>
    <w:p w:rsidR="0043449F" w:rsidRPr="0043449F" w:rsidRDefault="0043449F" w:rsidP="0043449F">
      <w:pPr>
        <w:tabs>
          <w:tab w:val="left" w:pos="3960"/>
        </w:tabs>
        <w:jc w:val="both"/>
        <w:rPr>
          <w:b/>
          <w:lang w:eastAsia="en-US"/>
        </w:rPr>
      </w:pPr>
      <w:r w:rsidRPr="0043449F">
        <w:rPr>
          <w:b/>
          <w:lang w:eastAsia="en-US"/>
        </w:rPr>
        <w:t>ЕИК/Булстат (или друга идентифицираща информация в съответствие със законодателството на държавата, в която участникът е установен);</w:t>
      </w:r>
    </w:p>
    <w:p w:rsidR="0043449F" w:rsidRPr="0043449F" w:rsidRDefault="0043449F" w:rsidP="0043449F">
      <w:pPr>
        <w:tabs>
          <w:tab w:val="left" w:pos="3960"/>
        </w:tabs>
        <w:jc w:val="both"/>
        <w:rPr>
          <w:b/>
          <w:lang w:eastAsia="en-US"/>
        </w:rPr>
      </w:pPr>
      <w:r w:rsidRPr="0043449F">
        <w:rPr>
          <w:b/>
          <w:lang w:eastAsia="en-US"/>
        </w:rPr>
        <w:t>Седалище и адрес на управление:</w:t>
      </w:r>
    </w:p>
    <w:p w:rsidR="0043449F" w:rsidRPr="0043449F" w:rsidRDefault="0043449F" w:rsidP="0043449F">
      <w:pPr>
        <w:tabs>
          <w:tab w:val="left" w:pos="3960"/>
        </w:tabs>
        <w:jc w:val="both"/>
        <w:rPr>
          <w:b/>
          <w:lang w:eastAsia="en-US"/>
        </w:rPr>
      </w:pPr>
      <w:r w:rsidRPr="0043449F">
        <w:rPr>
          <w:b/>
          <w:lang w:eastAsia="en-US"/>
        </w:rPr>
        <w:t xml:space="preserve">………………………......тел…………/факс………......./ </w:t>
      </w:r>
      <w:proofErr w:type="spellStart"/>
      <w:r w:rsidRPr="0043449F">
        <w:rPr>
          <w:b/>
          <w:lang w:eastAsia="en-US"/>
        </w:rPr>
        <w:t>e-mail</w:t>
      </w:r>
      <w:proofErr w:type="spellEnd"/>
      <w:r w:rsidRPr="0043449F">
        <w:rPr>
          <w:b/>
          <w:lang w:eastAsia="en-US"/>
        </w:rPr>
        <w:t xml:space="preserve"> ………………..</w:t>
      </w:r>
    </w:p>
    <w:p w:rsidR="0043449F" w:rsidRPr="0043449F" w:rsidRDefault="0043449F" w:rsidP="0043449F">
      <w:pPr>
        <w:tabs>
          <w:tab w:val="left" w:pos="3960"/>
        </w:tabs>
        <w:jc w:val="both"/>
        <w:rPr>
          <w:b/>
          <w:lang w:eastAsia="en-US"/>
        </w:rPr>
      </w:pPr>
      <w:r w:rsidRPr="0043449F">
        <w:rPr>
          <w:b/>
          <w:lang w:eastAsia="en-US"/>
        </w:rPr>
        <w:t>………………………………………………………………………………………</w:t>
      </w:r>
    </w:p>
    <w:p w:rsidR="0043449F" w:rsidRPr="0043449F" w:rsidRDefault="0043449F" w:rsidP="0043449F">
      <w:pPr>
        <w:tabs>
          <w:tab w:val="left" w:pos="3960"/>
        </w:tabs>
        <w:jc w:val="both"/>
        <w:rPr>
          <w:b/>
          <w:lang w:eastAsia="en-US"/>
        </w:rPr>
      </w:pPr>
      <w:r w:rsidRPr="0043449F">
        <w:rPr>
          <w:b/>
          <w:lang w:eastAsia="en-US"/>
        </w:rPr>
        <w:t>Адрес за кореспонденция</w:t>
      </w:r>
      <w:r w:rsidRPr="0043449F">
        <w:rPr>
          <w:lang w:eastAsia="en-US"/>
        </w:rPr>
        <w:t xml:space="preserve"> </w:t>
      </w:r>
      <w:r w:rsidRPr="0043449F">
        <w:rPr>
          <w:b/>
          <w:lang w:eastAsia="en-US"/>
        </w:rPr>
        <w:t>при провеждането на процедурата: ....................................................................................................................................</w:t>
      </w:r>
    </w:p>
    <w:p w:rsidR="0043449F" w:rsidRPr="0043449F" w:rsidRDefault="0043449F" w:rsidP="0043449F">
      <w:pPr>
        <w:tabs>
          <w:tab w:val="left" w:pos="3960"/>
        </w:tabs>
        <w:jc w:val="both"/>
        <w:rPr>
          <w:b/>
          <w:lang w:eastAsia="en-US"/>
        </w:rPr>
      </w:pPr>
      <w:r w:rsidRPr="0043449F">
        <w:rPr>
          <w:b/>
          <w:lang w:eastAsia="en-US"/>
        </w:rPr>
        <w:t>Електронен адрес (</w:t>
      </w:r>
      <w:r w:rsidRPr="0043449F">
        <w:rPr>
          <w:b/>
          <w:lang w:val="en-US" w:eastAsia="en-US"/>
        </w:rPr>
        <w:t>E-mail</w:t>
      </w:r>
      <w:r w:rsidRPr="0043449F">
        <w:rPr>
          <w:b/>
          <w:lang w:eastAsia="en-US"/>
        </w:rPr>
        <w:t xml:space="preserve"> адрес)</w:t>
      </w:r>
      <w:r w:rsidRPr="0043449F">
        <w:rPr>
          <w:lang w:eastAsia="en-US"/>
        </w:rPr>
        <w:t xml:space="preserve"> </w:t>
      </w:r>
      <w:r w:rsidRPr="0043449F">
        <w:rPr>
          <w:b/>
          <w:lang w:eastAsia="en-US"/>
        </w:rPr>
        <w:t>за кореспонденция при провеждането на процедурата: …………………………………………………………………….</w:t>
      </w:r>
    </w:p>
    <w:p w:rsidR="0043449F" w:rsidRPr="0043449F" w:rsidRDefault="0043449F" w:rsidP="0043449F">
      <w:pPr>
        <w:tabs>
          <w:tab w:val="left" w:pos="3960"/>
        </w:tabs>
        <w:jc w:val="both"/>
        <w:rPr>
          <w:b/>
          <w:lang w:eastAsia="en-US"/>
        </w:rPr>
      </w:pPr>
    </w:p>
    <w:p w:rsidR="0043449F" w:rsidRPr="0043449F" w:rsidRDefault="0043449F" w:rsidP="0043449F">
      <w:pPr>
        <w:tabs>
          <w:tab w:val="left" w:pos="3960"/>
        </w:tabs>
        <w:jc w:val="both"/>
        <w:rPr>
          <w:lang w:eastAsia="en-US"/>
        </w:rPr>
      </w:pPr>
      <w:r w:rsidRPr="0043449F">
        <w:rPr>
          <w:b/>
          <w:lang w:eastAsia="en-US"/>
        </w:rPr>
        <w:t>Законен представител : Име ..... длъжност...............Пълномощник /ако е приложимо/: име .................................. ЕГН ...................., съгласно пълномощно от ……………/</w:t>
      </w:r>
      <w:r w:rsidRPr="0043449F">
        <w:rPr>
          <w:lang w:eastAsia="en-US"/>
        </w:rPr>
        <w:t>посочва се датата/</w:t>
      </w:r>
    </w:p>
    <w:p w:rsidR="0043449F" w:rsidRPr="0043449F" w:rsidRDefault="0043449F" w:rsidP="0043449F">
      <w:pPr>
        <w:tabs>
          <w:tab w:val="left" w:pos="3960"/>
        </w:tabs>
        <w:jc w:val="both"/>
        <w:rPr>
          <w:b/>
          <w:lang w:eastAsia="en-US"/>
        </w:rPr>
      </w:pPr>
      <w:r w:rsidRPr="0043449F">
        <w:rPr>
          <w:b/>
          <w:lang w:eastAsia="en-US"/>
        </w:rPr>
        <w:t>Банкова сметка:</w:t>
      </w:r>
    </w:p>
    <w:p w:rsidR="0043449F" w:rsidRPr="0043449F" w:rsidRDefault="0043449F" w:rsidP="0043449F">
      <w:pPr>
        <w:tabs>
          <w:tab w:val="left" w:pos="3960"/>
        </w:tabs>
        <w:jc w:val="both"/>
        <w:rPr>
          <w:b/>
          <w:lang w:eastAsia="en-US"/>
        </w:rPr>
      </w:pPr>
      <w:r w:rsidRPr="0043449F">
        <w:rPr>
          <w:b/>
          <w:lang w:val="en-US" w:eastAsia="en-US"/>
        </w:rPr>
        <w:t>IBAN</w:t>
      </w:r>
      <w:r w:rsidRPr="0043449F">
        <w:rPr>
          <w:b/>
          <w:lang w:eastAsia="en-US"/>
        </w:rPr>
        <w:t>: ……………………………………………………………………………….</w:t>
      </w:r>
    </w:p>
    <w:p w:rsidR="0043449F" w:rsidRPr="0043449F" w:rsidRDefault="0043449F" w:rsidP="0043449F">
      <w:pPr>
        <w:tabs>
          <w:tab w:val="left" w:pos="3960"/>
        </w:tabs>
        <w:jc w:val="both"/>
        <w:rPr>
          <w:b/>
          <w:lang w:eastAsia="en-US"/>
        </w:rPr>
      </w:pPr>
      <w:r w:rsidRPr="0043449F">
        <w:rPr>
          <w:b/>
          <w:lang w:val="en-US" w:eastAsia="en-US"/>
        </w:rPr>
        <w:t>BIC</w:t>
      </w:r>
      <w:r w:rsidRPr="0043449F">
        <w:rPr>
          <w:b/>
          <w:lang w:eastAsia="en-US"/>
        </w:rPr>
        <w:t>: …………………………………………………………………………………</w:t>
      </w:r>
    </w:p>
    <w:p w:rsidR="0043449F" w:rsidRPr="0043449F" w:rsidRDefault="0043449F" w:rsidP="0043449F">
      <w:pPr>
        <w:tabs>
          <w:tab w:val="left" w:pos="3960"/>
        </w:tabs>
        <w:jc w:val="both"/>
        <w:rPr>
          <w:b/>
          <w:lang w:eastAsia="en-US"/>
        </w:rPr>
      </w:pPr>
      <w:r w:rsidRPr="0043449F">
        <w:rPr>
          <w:b/>
          <w:lang w:eastAsia="en-US"/>
        </w:rPr>
        <w:t>Титуляр на сметката: …………………………………………………………….</w:t>
      </w:r>
    </w:p>
    <w:p w:rsidR="0043449F" w:rsidRPr="0043449F" w:rsidRDefault="0043449F" w:rsidP="0043449F">
      <w:pPr>
        <w:tabs>
          <w:tab w:val="left" w:pos="3960"/>
        </w:tabs>
        <w:jc w:val="both"/>
        <w:rPr>
          <w:b/>
          <w:lang w:eastAsia="en-US"/>
        </w:rPr>
      </w:pPr>
    </w:p>
    <w:p w:rsidR="0043449F" w:rsidRPr="0043449F" w:rsidRDefault="0043449F" w:rsidP="0043449F">
      <w:pPr>
        <w:tabs>
          <w:tab w:val="left" w:pos="3960"/>
        </w:tabs>
        <w:jc w:val="both"/>
        <w:rPr>
          <w:b/>
          <w:lang w:eastAsia="en-US"/>
        </w:rPr>
      </w:pPr>
      <w:r w:rsidRPr="0043449F">
        <w:rPr>
          <w:b/>
          <w:lang w:eastAsia="en-US"/>
        </w:rPr>
        <w:t>Други данни и информация:</w:t>
      </w:r>
    </w:p>
    <w:p w:rsidR="0043449F" w:rsidRPr="0043449F" w:rsidRDefault="0043449F" w:rsidP="0043449F">
      <w:pPr>
        <w:tabs>
          <w:tab w:val="left" w:pos="3960"/>
        </w:tabs>
        <w:jc w:val="both"/>
        <w:rPr>
          <w:b/>
          <w:lang w:eastAsia="en-US"/>
        </w:rPr>
      </w:pPr>
      <w:r w:rsidRPr="0043449F">
        <w:rPr>
          <w:b/>
          <w:lang w:eastAsia="en-US"/>
        </w:rPr>
        <w:t>Вписване в ЦПРС: ................</w:t>
      </w:r>
      <w:r w:rsidRPr="0043449F">
        <w:rPr>
          <w:lang w:eastAsia="en-US"/>
        </w:rPr>
        <w:t>Информация в други публични регистри: …………….</w:t>
      </w:r>
    </w:p>
    <w:p w:rsidR="0043449F" w:rsidRPr="0043449F" w:rsidRDefault="0043449F" w:rsidP="0043449F">
      <w:pPr>
        <w:tabs>
          <w:tab w:val="left" w:pos="3960"/>
        </w:tabs>
        <w:jc w:val="both"/>
        <w:rPr>
          <w:lang w:eastAsia="en-US"/>
        </w:rPr>
      </w:pPr>
    </w:p>
    <w:p w:rsidR="0043449F" w:rsidRPr="0043449F" w:rsidRDefault="0043449F" w:rsidP="0043449F">
      <w:pPr>
        <w:numPr>
          <w:ilvl w:val="0"/>
          <w:numId w:val="1"/>
        </w:numPr>
        <w:tabs>
          <w:tab w:val="clear" w:pos="720"/>
          <w:tab w:val="left" w:pos="709"/>
          <w:tab w:val="left" w:pos="3960"/>
        </w:tabs>
        <w:jc w:val="both"/>
        <w:rPr>
          <w:lang w:eastAsia="en-US"/>
        </w:rPr>
      </w:pPr>
      <w:r w:rsidRPr="0043449F">
        <w:rPr>
          <w:lang w:eastAsia="en-US"/>
        </w:rPr>
        <w:t>Заявяваме, че желаем да участваме в откритата от Вас процедура по реда на ЗОП  с посочения предмет и д</w:t>
      </w:r>
      <w:r w:rsidRPr="0043449F">
        <w:rPr>
          <w:lang w:val="pl-PL" w:eastAsia="en-US"/>
        </w:rPr>
        <w:t xml:space="preserve">екларираме, че сме запознати </w:t>
      </w:r>
      <w:r w:rsidRPr="0043449F">
        <w:rPr>
          <w:lang w:eastAsia="en-US"/>
        </w:rPr>
        <w:t xml:space="preserve">изцяло </w:t>
      </w:r>
      <w:r w:rsidRPr="0043449F">
        <w:rPr>
          <w:lang w:val="pl-PL" w:eastAsia="en-US"/>
        </w:rPr>
        <w:t xml:space="preserve">с </w:t>
      </w:r>
      <w:r w:rsidRPr="0043449F">
        <w:rPr>
          <w:lang w:eastAsia="en-US"/>
        </w:rPr>
        <w:t xml:space="preserve">документацията, </w:t>
      </w:r>
      <w:r w:rsidRPr="0043449F">
        <w:rPr>
          <w:lang w:val="pl-PL" w:eastAsia="en-US"/>
        </w:rPr>
        <w:t xml:space="preserve">указанията и условията за участие  </w:t>
      </w:r>
      <w:r w:rsidRPr="0043449F">
        <w:rPr>
          <w:lang w:eastAsia="en-US"/>
        </w:rPr>
        <w:t xml:space="preserve">както </w:t>
      </w:r>
      <w:r w:rsidRPr="0043449F">
        <w:rPr>
          <w:lang w:val="pl-PL" w:eastAsia="en-US"/>
        </w:rPr>
        <w:t>и изискванията на ЗОП. Съгласни сме с поставените от Вас условия и ги приемаме без възражения.</w:t>
      </w:r>
    </w:p>
    <w:p w:rsidR="0043449F" w:rsidRPr="0043449F" w:rsidRDefault="0043449F" w:rsidP="0043449F">
      <w:pPr>
        <w:numPr>
          <w:ilvl w:val="0"/>
          <w:numId w:val="1"/>
        </w:numPr>
        <w:tabs>
          <w:tab w:val="clear" w:pos="720"/>
          <w:tab w:val="left" w:pos="709"/>
          <w:tab w:val="left" w:pos="3960"/>
        </w:tabs>
        <w:jc w:val="both"/>
        <w:rPr>
          <w:lang w:eastAsia="en-US"/>
        </w:rPr>
      </w:pPr>
      <w:r w:rsidRPr="0043449F">
        <w:rPr>
          <w:lang w:eastAsia="en-US"/>
        </w:rPr>
        <w:lastRenderedPageBreak/>
        <w:t xml:space="preserve">Нашата оферта е със срок на валидност </w:t>
      </w:r>
      <w:r w:rsidRPr="0043449F">
        <w:rPr>
          <w:b/>
          <w:lang w:eastAsia="en-US"/>
        </w:rPr>
        <w:t>180 (сто и осемдесет) календарни дни</w:t>
      </w:r>
      <w:r w:rsidRPr="0043449F">
        <w:rPr>
          <w:lang w:eastAsia="en-US"/>
        </w:rPr>
        <w:t xml:space="preserve"> от датата, която е посочена в обявлението за крайна дата за подаване на офертите.</w:t>
      </w:r>
    </w:p>
    <w:p w:rsidR="0043449F" w:rsidRPr="0043449F" w:rsidRDefault="0043449F" w:rsidP="0043449F">
      <w:pPr>
        <w:tabs>
          <w:tab w:val="left" w:pos="3960"/>
        </w:tabs>
        <w:jc w:val="both"/>
        <w:rPr>
          <w:lang w:eastAsia="en-US"/>
        </w:rPr>
      </w:pPr>
    </w:p>
    <w:p w:rsidR="0043449F" w:rsidRPr="0043449F" w:rsidRDefault="0043449F" w:rsidP="0043449F">
      <w:pPr>
        <w:tabs>
          <w:tab w:val="left" w:pos="3960"/>
        </w:tabs>
        <w:ind w:firstLine="624"/>
        <w:jc w:val="both"/>
        <w:rPr>
          <w:lang w:eastAsia="en-US"/>
        </w:rPr>
      </w:pPr>
      <w:r w:rsidRPr="0043449F">
        <w:rPr>
          <w:lang w:eastAsia="en-US"/>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43449F" w:rsidRPr="0043449F" w:rsidRDefault="0043449F" w:rsidP="0043449F">
      <w:pPr>
        <w:tabs>
          <w:tab w:val="left" w:pos="3960"/>
        </w:tabs>
        <w:jc w:val="both"/>
        <w:rPr>
          <w:lang w:eastAsia="en-US"/>
        </w:rPr>
      </w:pPr>
    </w:p>
    <w:p w:rsidR="0043449F" w:rsidRPr="0043449F" w:rsidRDefault="0043449F" w:rsidP="0043449F">
      <w:pPr>
        <w:tabs>
          <w:tab w:val="left" w:pos="3960"/>
        </w:tabs>
        <w:jc w:val="both"/>
        <w:rPr>
          <w:lang w:eastAsia="en-US"/>
        </w:rPr>
      </w:pPr>
      <w:r w:rsidRPr="0043449F">
        <w:rPr>
          <w:lang w:eastAsia="en-US"/>
        </w:rPr>
        <w:t xml:space="preserve">Неразделна част от настоящия документ са: </w:t>
      </w:r>
    </w:p>
    <w:p w:rsidR="0043449F" w:rsidRPr="0043449F" w:rsidRDefault="0043449F" w:rsidP="0043449F">
      <w:pPr>
        <w:tabs>
          <w:tab w:val="left" w:pos="3960"/>
        </w:tabs>
        <w:jc w:val="both"/>
        <w:rPr>
          <w:lang w:eastAsia="en-US"/>
        </w:rPr>
      </w:pPr>
      <w:r w:rsidRPr="0043449F">
        <w:rPr>
          <w:lang w:eastAsia="en-US"/>
        </w:rPr>
        <w:t>1.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p w:rsidR="0043449F" w:rsidRPr="0043449F" w:rsidRDefault="0043449F" w:rsidP="0043449F">
      <w:pPr>
        <w:tabs>
          <w:tab w:val="left" w:pos="3960"/>
        </w:tabs>
        <w:jc w:val="both"/>
        <w:rPr>
          <w:lang w:eastAsia="en-US"/>
        </w:rPr>
      </w:pPr>
      <w:r w:rsidRPr="0043449F">
        <w:rPr>
          <w:lang w:eastAsia="en-US"/>
        </w:rPr>
        <w:t>2. Списък на документите и информацията, съдържащи се в офертата, подписан от участника;</w:t>
      </w:r>
    </w:p>
    <w:p w:rsidR="0043449F" w:rsidRPr="0043449F" w:rsidRDefault="0043449F" w:rsidP="0043449F">
      <w:pPr>
        <w:tabs>
          <w:tab w:val="left" w:pos="3960"/>
        </w:tabs>
        <w:jc w:val="both"/>
        <w:rPr>
          <w:lang w:eastAsia="en-US"/>
        </w:rPr>
      </w:pPr>
      <w:r w:rsidRPr="0043449F">
        <w:rPr>
          <w:lang w:eastAsia="en-US"/>
        </w:rPr>
        <w:t>3. Всички изисквани документи – подписани и подпечатани.</w:t>
      </w:r>
    </w:p>
    <w:p w:rsidR="0043449F" w:rsidRPr="0043449F" w:rsidRDefault="0043449F" w:rsidP="0043449F">
      <w:pPr>
        <w:tabs>
          <w:tab w:val="left" w:pos="3960"/>
        </w:tabs>
        <w:jc w:val="both"/>
        <w:rPr>
          <w:lang w:eastAsia="en-US"/>
        </w:rPr>
      </w:pPr>
      <w:r w:rsidRPr="0043449F">
        <w:rPr>
          <w:lang w:eastAsia="en-US"/>
        </w:rPr>
        <w:tab/>
      </w:r>
    </w:p>
    <w:p w:rsidR="0043449F" w:rsidRPr="0043449F" w:rsidRDefault="0043449F" w:rsidP="0043449F">
      <w:pPr>
        <w:tabs>
          <w:tab w:val="left" w:pos="3960"/>
        </w:tabs>
        <w:jc w:val="both"/>
        <w:rPr>
          <w:lang w:eastAsia="en-US"/>
        </w:rPr>
      </w:pPr>
      <w:r w:rsidRPr="0043449F">
        <w:rPr>
          <w:lang w:eastAsia="en-US"/>
        </w:rPr>
        <w:t>Дата: ………………...</w:t>
      </w:r>
    </w:p>
    <w:p w:rsidR="0043449F" w:rsidRPr="0043449F" w:rsidRDefault="0043449F" w:rsidP="0043449F">
      <w:pPr>
        <w:tabs>
          <w:tab w:val="left" w:pos="3960"/>
        </w:tabs>
        <w:jc w:val="both"/>
        <w:rPr>
          <w:lang w:eastAsia="en-US"/>
        </w:rPr>
      </w:pPr>
    </w:p>
    <w:p w:rsidR="0043449F" w:rsidRPr="0043449F" w:rsidRDefault="0043449F" w:rsidP="0043449F">
      <w:pPr>
        <w:tabs>
          <w:tab w:val="left" w:pos="3960"/>
        </w:tabs>
        <w:jc w:val="both"/>
        <w:rPr>
          <w:lang w:eastAsia="en-US"/>
        </w:rPr>
      </w:pPr>
      <w:r w:rsidRPr="0043449F">
        <w:rPr>
          <w:lang w:eastAsia="en-US"/>
        </w:rPr>
        <w:tab/>
      </w:r>
    </w:p>
    <w:p w:rsidR="0043449F" w:rsidRPr="0043449F" w:rsidRDefault="0043449F" w:rsidP="0043449F">
      <w:pPr>
        <w:tabs>
          <w:tab w:val="left" w:pos="3960"/>
        </w:tabs>
        <w:jc w:val="both"/>
        <w:rPr>
          <w:b/>
          <w:u w:val="single"/>
          <w:lang w:eastAsia="en-US"/>
        </w:rPr>
      </w:pPr>
    </w:p>
    <w:p w:rsidR="0043449F" w:rsidRDefault="0043449F" w:rsidP="0043449F">
      <w:pPr>
        <w:tabs>
          <w:tab w:val="left" w:pos="3960"/>
        </w:tabs>
        <w:jc w:val="both"/>
        <w:rPr>
          <w:b/>
          <w:u w:val="single"/>
          <w:lang w:eastAsia="en-US"/>
        </w:rPr>
      </w:pPr>
      <w:r w:rsidRPr="0043449F">
        <w:rPr>
          <w:b/>
          <w:u w:val="single"/>
          <w:lang w:eastAsia="en-US"/>
        </w:rPr>
        <w:t>ПОДПИС и ПЕЧАТ:</w:t>
      </w:r>
    </w:p>
    <w:p w:rsidR="0043449F" w:rsidRPr="0043449F" w:rsidRDefault="0043449F" w:rsidP="0043449F">
      <w:pPr>
        <w:tabs>
          <w:tab w:val="left" w:pos="3960"/>
        </w:tabs>
        <w:jc w:val="both"/>
        <w:rPr>
          <w:lang w:eastAsia="en-US"/>
        </w:rPr>
      </w:pPr>
      <w:r w:rsidRPr="0043449F">
        <w:rPr>
          <w:lang w:eastAsia="en-US"/>
        </w:rPr>
        <w:t>__________________________ (име и фамилия)</w:t>
      </w:r>
    </w:p>
    <w:p w:rsidR="0043449F" w:rsidRPr="0043449F" w:rsidRDefault="0043449F" w:rsidP="0043449F">
      <w:pPr>
        <w:tabs>
          <w:tab w:val="left" w:pos="3960"/>
        </w:tabs>
        <w:jc w:val="both"/>
        <w:rPr>
          <w:b/>
          <w:u w:val="single"/>
          <w:lang w:eastAsia="en-US"/>
        </w:rPr>
      </w:pPr>
      <w:r w:rsidRPr="0043449F">
        <w:rPr>
          <w:lang w:eastAsia="en-US"/>
        </w:rPr>
        <w:t>__________________________ (длъжност на представляващия участника)</w:t>
      </w:r>
    </w:p>
    <w:p w:rsidR="0043449F" w:rsidRPr="0043449F" w:rsidRDefault="0043449F" w:rsidP="0043449F">
      <w:pPr>
        <w:tabs>
          <w:tab w:val="left" w:pos="3960"/>
        </w:tabs>
        <w:jc w:val="both"/>
        <w:rPr>
          <w:lang w:eastAsia="en-US"/>
        </w:rPr>
      </w:pPr>
    </w:p>
    <w:p w:rsidR="0043449F" w:rsidRPr="0043449F" w:rsidRDefault="0043449F" w:rsidP="0043449F">
      <w:pPr>
        <w:tabs>
          <w:tab w:val="left" w:pos="3960"/>
        </w:tabs>
        <w:jc w:val="both"/>
        <w:rPr>
          <w:lang w:eastAsia="en-US"/>
        </w:rPr>
      </w:pPr>
    </w:p>
    <w:p w:rsidR="0043449F" w:rsidRPr="0043449F" w:rsidRDefault="0043449F" w:rsidP="0043449F">
      <w:pPr>
        <w:tabs>
          <w:tab w:val="left" w:pos="3960"/>
        </w:tabs>
        <w:jc w:val="both"/>
        <w:rPr>
          <w:i/>
          <w:lang w:eastAsia="en-US"/>
        </w:rPr>
      </w:pPr>
      <w:r w:rsidRPr="0043449F">
        <w:rPr>
          <w:i/>
          <w:lang w:eastAsia="en-US"/>
        </w:rPr>
        <w:t>* Забележка: Документът се подписва от законния представител на участника или от надлежно упълномощено лице.</w:t>
      </w:r>
    </w:p>
    <w:p w:rsidR="0043449F" w:rsidRPr="0043449F" w:rsidRDefault="0043449F" w:rsidP="0043449F">
      <w:pPr>
        <w:tabs>
          <w:tab w:val="left" w:pos="3960"/>
        </w:tabs>
        <w:jc w:val="both"/>
        <w:rPr>
          <w:bCs/>
          <w:i/>
          <w:lang w:eastAsia="en-US"/>
        </w:rPr>
      </w:pPr>
      <w:r w:rsidRPr="0043449F">
        <w:rPr>
          <w:bCs/>
          <w:i/>
          <w:lang w:eastAsia="en-US"/>
        </w:rPr>
        <w:t>При участие на обединение, документът се представя за всяко физическо или юридическо лице, включено в обединението.</w:t>
      </w:r>
    </w:p>
    <w:p w:rsidR="0043449F" w:rsidRDefault="0043449F">
      <w:pPr>
        <w:rPr>
          <w:lang w:eastAsia="en-US"/>
        </w:rPr>
      </w:pPr>
      <w:r>
        <w:rPr>
          <w:lang w:eastAsia="en-US"/>
        </w:rPr>
        <w:br w:type="page"/>
      </w:r>
    </w:p>
    <w:p w:rsidR="005075E5" w:rsidRPr="005075E5" w:rsidRDefault="005075E5" w:rsidP="00971075">
      <w:pPr>
        <w:jc w:val="right"/>
        <w:rPr>
          <w:b/>
          <w:bCs/>
          <w:lang w:eastAsia="en-US"/>
        </w:rPr>
      </w:pPr>
      <w:r w:rsidRPr="005075E5">
        <w:rPr>
          <w:b/>
          <w:bCs/>
          <w:lang w:eastAsia="en-US"/>
        </w:rPr>
        <w:lastRenderedPageBreak/>
        <w:t>Образец № 2</w:t>
      </w:r>
      <w:r w:rsidRPr="005075E5">
        <w:rPr>
          <w:b/>
          <w:bCs/>
          <w:lang w:val="en-US" w:eastAsia="en-US"/>
        </w:rPr>
        <w:t>a</w:t>
      </w:r>
    </w:p>
    <w:p w:rsidR="005075E5" w:rsidRPr="005075E5" w:rsidRDefault="005075E5" w:rsidP="005075E5">
      <w:pPr>
        <w:rPr>
          <w:b/>
        </w:rPr>
      </w:pPr>
      <w:r w:rsidRPr="005075E5">
        <w:rPr>
          <w:b/>
        </w:rPr>
        <w:t>ДО</w:t>
      </w:r>
    </w:p>
    <w:p w:rsidR="005075E5" w:rsidRPr="005075E5" w:rsidRDefault="005075E5" w:rsidP="005075E5">
      <w:pPr>
        <w:rPr>
          <w:b/>
        </w:rPr>
      </w:pPr>
      <w:r w:rsidRPr="005075E5">
        <w:rPr>
          <w:b/>
        </w:rPr>
        <w:t>ОБЩИНА РУСЕ</w:t>
      </w:r>
    </w:p>
    <w:p w:rsidR="005075E5" w:rsidRPr="005075E5" w:rsidRDefault="005075E5" w:rsidP="005075E5">
      <w:pPr>
        <w:ind w:left="-720" w:firstLine="720"/>
        <w:jc w:val="center"/>
        <w:rPr>
          <w:b/>
          <w:caps/>
          <w:color w:val="000000"/>
          <w:position w:val="8"/>
        </w:rPr>
      </w:pPr>
      <w:r w:rsidRPr="005075E5">
        <w:rPr>
          <w:b/>
          <w:caps/>
          <w:color w:val="000000"/>
          <w:position w:val="8"/>
        </w:rPr>
        <w:t>Техническо предложение</w:t>
      </w:r>
      <w:r w:rsidRPr="005075E5">
        <w:rPr>
          <w:b/>
          <w:noProof/>
        </w:rPr>
        <mc:AlternateContent>
          <mc:Choice Requires="wps">
            <w:drawing>
              <wp:anchor distT="0" distB="0" distL="114300" distR="114300" simplePos="0" relativeHeight="251659264" behindDoc="0" locked="0" layoutInCell="0" allowOverlap="1" wp14:anchorId="0B4F828A" wp14:editId="044F9B9D">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6595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5075E5">
        <w:rPr>
          <w:b/>
          <w:caps/>
          <w:color w:val="000000"/>
          <w:position w:val="8"/>
        </w:rPr>
        <w:t xml:space="preserve"> </w:t>
      </w:r>
    </w:p>
    <w:p w:rsidR="00330C35" w:rsidRDefault="005075E5" w:rsidP="005075E5">
      <w:pPr>
        <w:tabs>
          <w:tab w:val="num" w:pos="0"/>
        </w:tabs>
        <w:jc w:val="center"/>
        <w:rPr>
          <w:color w:val="000000"/>
          <w:position w:val="8"/>
        </w:rPr>
      </w:pPr>
      <w:r w:rsidRPr="005075E5">
        <w:rPr>
          <w:color w:val="000000"/>
          <w:position w:val="8"/>
        </w:rPr>
        <w:t xml:space="preserve">за участие в  открита процедура  за възлагане на обществена поръчка </w:t>
      </w:r>
    </w:p>
    <w:p w:rsidR="005075E5" w:rsidRDefault="005075E5" w:rsidP="005075E5">
      <w:pPr>
        <w:tabs>
          <w:tab w:val="num" w:pos="0"/>
        </w:tabs>
        <w:jc w:val="center"/>
        <w:rPr>
          <w:b/>
        </w:rPr>
      </w:pPr>
      <w:r w:rsidRPr="005075E5">
        <w:rPr>
          <w:b/>
        </w:rPr>
        <w:t xml:space="preserve">по реда на чл.14, ал.3, т.1 от ЗОП  </w:t>
      </w:r>
      <w:r>
        <w:rPr>
          <w:b/>
        </w:rPr>
        <w:t>с предмет:</w:t>
      </w:r>
    </w:p>
    <w:p w:rsidR="005075E5" w:rsidRDefault="005075E5" w:rsidP="005075E5">
      <w:pPr>
        <w:tabs>
          <w:tab w:val="num" w:pos="0"/>
        </w:tabs>
        <w:jc w:val="center"/>
        <w:rPr>
          <w:b/>
        </w:rPr>
      </w:pPr>
      <w:r w:rsidRPr="005075E5">
        <w:rPr>
          <w:color w:val="000000"/>
          <w:position w:val="8"/>
        </w:rPr>
        <w:t xml:space="preserve"> </w:t>
      </w:r>
      <w:r w:rsidRPr="0043449F">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43449F">
        <w:rPr>
          <w:b/>
        </w:rPr>
        <w:t>възобновяема</w:t>
      </w:r>
      <w:proofErr w:type="spellEnd"/>
      <w:r w:rsidRPr="0043449F">
        <w:rPr>
          <w:b/>
        </w:rPr>
        <w:t xml:space="preserve"> енергия“ на Финансовия механизъм на европейското икономическо пространство 2009-2014</w:t>
      </w:r>
      <w:r>
        <w:rPr>
          <w:b/>
        </w:rPr>
        <w:t>,</w:t>
      </w:r>
      <w:r w:rsidR="005F6C52">
        <w:rPr>
          <w:b/>
        </w:rPr>
        <w:t xml:space="preserve"> </w:t>
      </w:r>
      <w:r>
        <w:rPr>
          <w:b/>
        </w:rPr>
        <w:t>по четири обособени позиции.</w:t>
      </w:r>
    </w:p>
    <w:p w:rsidR="005075E5" w:rsidRDefault="005075E5" w:rsidP="005075E5">
      <w:pPr>
        <w:tabs>
          <w:tab w:val="num" w:pos="0"/>
        </w:tabs>
        <w:jc w:val="center"/>
        <w:rPr>
          <w:b/>
        </w:rPr>
      </w:pPr>
    </w:p>
    <w:p w:rsidR="005075E5" w:rsidRPr="005075E5" w:rsidRDefault="005075E5" w:rsidP="005075E5">
      <w:pPr>
        <w:tabs>
          <w:tab w:val="num" w:pos="0"/>
        </w:tabs>
        <w:jc w:val="center"/>
        <w:rPr>
          <w:b/>
        </w:rPr>
      </w:pPr>
      <w:r>
        <w:rPr>
          <w:b/>
        </w:rPr>
        <w:t xml:space="preserve">За Обособена позиция </w:t>
      </w:r>
      <w:r w:rsidRPr="005075E5">
        <w:rPr>
          <w:b/>
        </w:rPr>
        <w:t>1: ОУ „Любен Каравелов“</w:t>
      </w:r>
    </w:p>
    <w:p w:rsidR="005075E5" w:rsidRPr="005075E5" w:rsidRDefault="005075E5" w:rsidP="005075E5">
      <w:pPr>
        <w:ind w:left="-720" w:firstLine="720"/>
        <w:jc w:val="center"/>
        <w:rPr>
          <w:b/>
          <w:caps/>
          <w:color w:val="000000"/>
          <w:position w:val="8"/>
        </w:rPr>
      </w:pPr>
    </w:p>
    <w:p w:rsidR="005075E5" w:rsidRPr="005075E5" w:rsidRDefault="005075E5" w:rsidP="005075E5">
      <w:pPr>
        <w:spacing w:after="60"/>
        <w:jc w:val="both"/>
        <w:rPr>
          <w:b/>
        </w:rPr>
      </w:pPr>
      <w:r w:rsidRPr="005075E5">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w:t>
      </w:r>
      <w:proofErr w:type="spellStart"/>
      <w:r w:rsidRPr="005075E5">
        <w:rPr>
          <w:color w:val="000000"/>
          <w:position w:val="8"/>
        </w:rPr>
        <w:t>е-mail</w:t>
      </w:r>
      <w:proofErr w:type="spellEnd"/>
      <w:r w:rsidRPr="005075E5">
        <w:rPr>
          <w:color w:val="000000"/>
          <w:position w:val="8"/>
        </w:rPr>
        <w:t>): ……….................</w:t>
      </w:r>
      <w:r w:rsidRPr="005075E5">
        <w:rPr>
          <w:b/>
        </w:rPr>
        <w:tab/>
      </w:r>
    </w:p>
    <w:p w:rsidR="005075E5" w:rsidRPr="005075E5" w:rsidRDefault="005075E5" w:rsidP="005075E5">
      <w:pPr>
        <w:spacing w:after="60"/>
        <w:ind w:firstLine="720"/>
        <w:jc w:val="both"/>
        <w:rPr>
          <w:b/>
        </w:rPr>
      </w:pPr>
    </w:p>
    <w:p w:rsidR="005075E5" w:rsidRPr="005075E5" w:rsidRDefault="005075E5" w:rsidP="005075E5">
      <w:pPr>
        <w:spacing w:after="60"/>
        <w:ind w:firstLine="720"/>
        <w:jc w:val="both"/>
        <w:rPr>
          <w:b/>
        </w:rPr>
      </w:pPr>
      <w:r w:rsidRPr="005075E5">
        <w:rPr>
          <w:b/>
        </w:rPr>
        <w:t>УВАЖАЕМИ ДАМИ И ГОСПОДА,</w:t>
      </w:r>
    </w:p>
    <w:p w:rsidR="005075E5" w:rsidRPr="005075E5" w:rsidRDefault="005075E5" w:rsidP="005075E5">
      <w:pPr>
        <w:autoSpaceDE w:val="0"/>
        <w:autoSpaceDN w:val="0"/>
        <w:adjustRightInd w:val="0"/>
        <w:jc w:val="both"/>
      </w:pPr>
      <w:r w:rsidRPr="005075E5">
        <w:t xml:space="preserve">След като се запознахме с документацията за участие в открита процедура за възлагане на обществена поръчка с посочения предмет, </w:t>
      </w:r>
      <w:r w:rsidRPr="005075E5">
        <w:rPr>
          <w:b/>
        </w:rPr>
        <w:t>представяме следното Техническо предложение за изпълнение на поръчката:</w:t>
      </w:r>
    </w:p>
    <w:p w:rsidR="005075E5" w:rsidRPr="005075E5" w:rsidRDefault="005075E5" w:rsidP="005075E5">
      <w:pPr>
        <w:autoSpaceDE w:val="0"/>
        <w:autoSpaceDN w:val="0"/>
        <w:adjustRightInd w:val="0"/>
        <w:jc w:val="both"/>
        <w:rPr>
          <w:b/>
        </w:rPr>
      </w:pPr>
      <w:r w:rsidRPr="005075E5">
        <w:rPr>
          <w:b/>
        </w:rPr>
        <w:t xml:space="preserve">за Обособена позиция № 1 </w:t>
      </w:r>
    </w:p>
    <w:p w:rsidR="005075E5" w:rsidRPr="005075E5" w:rsidRDefault="005075E5" w:rsidP="005075E5">
      <w:pPr>
        <w:autoSpaceDE w:val="0"/>
        <w:autoSpaceDN w:val="0"/>
        <w:adjustRightInd w:val="0"/>
        <w:ind w:firstLine="708"/>
        <w:jc w:val="both"/>
      </w:pPr>
    </w:p>
    <w:p w:rsidR="005075E5" w:rsidRPr="005075E5" w:rsidRDefault="005075E5" w:rsidP="005075E5">
      <w:pPr>
        <w:autoSpaceDE w:val="0"/>
        <w:autoSpaceDN w:val="0"/>
        <w:adjustRightInd w:val="0"/>
        <w:ind w:firstLine="708"/>
        <w:jc w:val="both"/>
        <w:rPr>
          <w:i/>
          <w:sz w:val="20"/>
          <w:szCs w:val="20"/>
        </w:rPr>
      </w:pPr>
      <w:r w:rsidRPr="00EB338C">
        <w:t>Предлагаме срок за изпълнение на поръчката: ............. (словом: ........) календарни дни. (*</w:t>
      </w:r>
      <w:r w:rsidRPr="00EB338C">
        <w:rPr>
          <w:i/>
          <w:sz w:val="20"/>
          <w:szCs w:val="20"/>
        </w:rPr>
        <w:t>Предложеният от участниците срок за изпълнение не трябва да надвишава указания от възложителя в</w:t>
      </w:r>
      <w:r w:rsidR="00330C35" w:rsidRPr="00EB338C">
        <w:rPr>
          <w:i/>
          <w:sz w:val="20"/>
          <w:szCs w:val="20"/>
        </w:rPr>
        <w:t xml:space="preserve"> обявлението за обществена поръчка и </w:t>
      </w:r>
      <w:r w:rsidR="00B9165D">
        <w:rPr>
          <w:i/>
          <w:sz w:val="20"/>
          <w:szCs w:val="20"/>
        </w:rPr>
        <w:t xml:space="preserve">документацията за участие срок, </w:t>
      </w:r>
      <w:r w:rsidR="00B9165D" w:rsidRPr="00EB338C">
        <w:rPr>
          <w:i/>
          <w:sz w:val="20"/>
          <w:szCs w:val="20"/>
        </w:rPr>
        <w:t xml:space="preserve">а именно – не повече от </w:t>
      </w:r>
      <w:r w:rsidR="00B9165D">
        <w:rPr>
          <w:i/>
          <w:sz w:val="20"/>
          <w:szCs w:val="20"/>
        </w:rPr>
        <w:t>60</w:t>
      </w:r>
      <w:r w:rsidR="00B9165D" w:rsidRPr="00EB338C">
        <w:rPr>
          <w:i/>
          <w:sz w:val="20"/>
          <w:szCs w:val="20"/>
        </w:rPr>
        <w:t xml:space="preserve"> календарни дни, считано от съставяне на акт образец 2</w:t>
      </w:r>
      <w:r w:rsidR="00EB338C" w:rsidRPr="00EB338C">
        <w:rPr>
          <w:i/>
          <w:sz w:val="20"/>
          <w:szCs w:val="20"/>
        </w:rPr>
        <w:t>)</w:t>
      </w:r>
    </w:p>
    <w:p w:rsidR="005075E5" w:rsidRPr="005075E5" w:rsidRDefault="005075E5" w:rsidP="005075E5">
      <w:pPr>
        <w:ind w:firstLine="720"/>
        <w:jc w:val="both"/>
      </w:pPr>
      <w:r w:rsidRPr="005075E5">
        <w:t>Декларираме, че</w:t>
      </w:r>
      <w:r w:rsidRPr="005075E5">
        <w:rPr>
          <w:b/>
        </w:rPr>
        <w:t xml:space="preserve"> </w:t>
      </w:r>
      <w:r w:rsidRPr="005075E5">
        <w:t>сме съгласни с поставените условия и</w:t>
      </w:r>
      <w:r w:rsidR="00EB338C">
        <w:t xml:space="preserve"> </w:t>
      </w:r>
      <w:r w:rsidRPr="005075E5">
        <w:t xml:space="preserve">ги приемаме без възражения. Запознати сме с проекта на договора, приемаме го и ако бъдем определени за изпълнител ще сключим договор в </w:t>
      </w:r>
      <w:proofErr w:type="spellStart"/>
      <w:r w:rsidRPr="005075E5">
        <w:t>законоустановения</w:t>
      </w:r>
      <w:proofErr w:type="spellEnd"/>
      <w:r w:rsidRPr="005075E5">
        <w:t xml:space="preserve"> срок. </w:t>
      </w:r>
    </w:p>
    <w:p w:rsidR="005075E5" w:rsidRPr="005075E5" w:rsidRDefault="005075E5" w:rsidP="005075E5">
      <w:pPr>
        <w:ind w:firstLine="720"/>
        <w:jc w:val="both"/>
        <w:rPr>
          <w:b/>
        </w:rPr>
      </w:pPr>
      <w:r w:rsidRPr="005075E5">
        <w:t>Валидността на нашето предложение е  180 дни от крайния срок за подаване на оферти и ще остане обвързващо за нас, като може да бъде прието по всяко време преди изтичане на този срок.</w:t>
      </w:r>
    </w:p>
    <w:p w:rsidR="005075E5" w:rsidRPr="005075E5" w:rsidRDefault="005075E5" w:rsidP="005075E5">
      <w:pPr>
        <w:spacing w:after="120"/>
        <w:jc w:val="both"/>
      </w:pPr>
      <w:r w:rsidRPr="005075E5">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5075E5" w:rsidRPr="005075E5" w:rsidRDefault="005075E5" w:rsidP="005075E5">
      <w:pPr>
        <w:ind w:right="-2" w:firstLine="720"/>
        <w:jc w:val="both"/>
      </w:pPr>
      <w:r w:rsidRPr="00EB338C">
        <w:t xml:space="preserve">Предлагаме следните гаранционни срокове, след </w:t>
      </w:r>
      <w:r w:rsidR="00EB338C">
        <w:t>съставяне на акт образец 15</w:t>
      </w:r>
      <w:r w:rsidRPr="00EB338C">
        <w:t>, а именно:</w:t>
      </w:r>
      <w:r w:rsidR="00330C35" w:rsidRPr="00EB338C">
        <w:t>……………………………………….</w:t>
      </w:r>
      <w:r w:rsidR="00EB338C">
        <w:t xml:space="preserve"> </w:t>
      </w:r>
    </w:p>
    <w:p w:rsidR="005075E5" w:rsidRPr="005075E5" w:rsidRDefault="005075E5" w:rsidP="005075E5">
      <w:pPr>
        <w:jc w:val="both"/>
      </w:pPr>
    </w:p>
    <w:tbl>
      <w:tblPr>
        <w:tblW w:w="9105" w:type="dxa"/>
        <w:tblInd w:w="75" w:type="dxa"/>
        <w:tblCellMar>
          <w:left w:w="0" w:type="dxa"/>
          <w:right w:w="0" w:type="dxa"/>
        </w:tblCellMar>
        <w:tblLook w:val="04A0" w:firstRow="1" w:lastRow="0" w:firstColumn="1" w:lastColumn="0" w:noHBand="0" w:noVBand="1"/>
      </w:tblPr>
      <w:tblGrid>
        <w:gridCol w:w="9105"/>
      </w:tblGrid>
      <w:tr w:rsidR="005075E5" w:rsidRPr="005075E5" w:rsidTr="00506CC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5E5" w:rsidRPr="005075E5" w:rsidRDefault="005075E5" w:rsidP="005075E5">
            <w:pPr>
              <w:spacing w:before="100" w:beforeAutospacing="1" w:after="100" w:afterAutospacing="1"/>
              <w:jc w:val="both"/>
              <w:rPr>
                <w:color w:val="000000"/>
              </w:rPr>
            </w:pPr>
            <w:r w:rsidRPr="005075E5">
              <w:rPr>
                <w:color w:val="000000"/>
              </w:rPr>
              <w:t xml:space="preserve">Дата: </w:t>
            </w:r>
          </w:p>
        </w:tc>
      </w:tr>
      <w:tr w:rsidR="005075E5" w:rsidRPr="005075E5" w:rsidTr="00506CC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5E5" w:rsidRPr="005075E5" w:rsidRDefault="005075E5" w:rsidP="005075E5">
            <w:pPr>
              <w:spacing w:before="100" w:beforeAutospacing="1" w:after="100" w:afterAutospacing="1"/>
              <w:jc w:val="both"/>
              <w:rPr>
                <w:color w:val="000000"/>
              </w:rPr>
            </w:pPr>
            <w:r w:rsidRPr="005075E5">
              <w:rPr>
                <w:color w:val="000000"/>
              </w:rPr>
              <w:t>Име и фамилия:</w:t>
            </w:r>
          </w:p>
        </w:tc>
      </w:tr>
      <w:tr w:rsidR="005075E5" w:rsidRPr="005075E5" w:rsidTr="00506CC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5E5" w:rsidRPr="005075E5" w:rsidRDefault="005075E5" w:rsidP="005075E5">
            <w:pPr>
              <w:spacing w:before="100" w:beforeAutospacing="1" w:after="100" w:afterAutospacing="1"/>
              <w:jc w:val="both"/>
              <w:rPr>
                <w:color w:val="000000"/>
              </w:rPr>
            </w:pPr>
            <w:r w:rsidRPr="005075E5">
              <w:rPr>
                <w:color w:val="000000"/>
              </w:rPr>
              <w:t>Подпис на лицето (и печат):</w:t>
            </w:r>
          </w:p>
        </w:tc>
      </w:tr>
      <w:tr w:rsidR="005075E5" w:rsidRPr="005075E5" w:rsidTr="00506CC7">
        <w:tc>
          <w:tcPr>
            <w:tcW w:w="9105" w:type="dxa"/>
            <w:tcMar>
              <w:top w:w="0" w:type="dxa"/>
              <w:left w:w="108" w:type="dxa"/>
              <w:bottom w:w="0" w:type="dxa"/>
              <w:right w:w="108" w:type="dxa"/>
            </w:tcMar>
            <w:hideMark/>
          </w:tcPr>
          <w:p w:rsidR="005075E5" w:rsidRPr="005075E5" w:rsidRDefault="005075E5" w:rsidP="005075E5">
            <w:pPr>
              <w:spacing w:before="100" w:beforeAutospacing="1" w:after="100" w:afterAutospacing="1"/>
              <w:jc w:val="both"/>
              <w:rPr>
                <w:color w:val="000000"/>
              </w:rPr>
            </w:pPr>
            <w:r w:rsidRPr="005075E5">
              <w:rPr>
                <w:color w:val="000000"/>
              </w:rPr>
              <w:t> </w:t>
            </w:r>
          </w:p>
        </w:tc>
      </w:tr>
    </w:tbl>
    <w:p w:rsidR="005075E5" w:rsidRPr="005075E5" w:rsidRDefault="005075E5" w:rsidP="005075E5">
      <w:pPr>
        <w:ind w:right="-431" w:firstLine="7320"/>
      </w:pPr>
    </w:p>
    <w:p w:rsidR="005075E5" w:rsidRPr="005075E5" w:rsidRDefault="005075E5" w:rsidP="005075E5">
      <w:pPr>
        <w:spacing w:after="200" w:line="276" w:lineRule="auto"/>
        <w:jc w:val="both"/>
        <w:rPr>
          <w:b/>
          <w:i/>
          <w:sz w:val="22"/>
          <w:szCs w:val="22"/>
        </w:rPr>
      </w:pPr>
      <w:r w:rsidRPr="005075E5">
        <w:rPr>
          <w:b/>
        </w:rPr>
        <w:lastRenderedPageBreak/>
        <w:t xml:space="preserve">  </w:t>
      </w:r>
      <w:r w:rsidRPr="005075E5">
        <w:rPr>
          <w:b/>
          <w:i/>
          <w:sz w:val="22"/>
          <w:szCs w:val="22"/>
        </w:rPr>
        <w:t xml:space="preserve">*Забележка: Този документ се поставя в Плик № 2  с надпис: „Предложение за изпълнение на поръчката”.       </w:t>
      </w:r>
    </w:p>
    <w:p w:rsidR="005075E5" w:rsidRPr="005075E5" w:rsidRDefault="005075E5" w:rsidP="005075E5">
      <w:pPr>
        <w:spacing w:after="200" w:line="276" w:lineRule="auto"/>
        <w:jc w:val="both"/>
        <w:rPr>
          <w:b/>
          <w:i/>
          <w:sz w:val="22"/>
          <w:szCs w:val="22"/>
        </w:rPr>
      </w:pPr>
    </w:p>
    <w:p w:rsidR="00330C35" w:rsidRPr="005075E5" w:rsidRDefault="00330C35" w:rsidP="00971075">
      <w:pPr>
        <w:jc w:val="right"/>
        <w:rPr>
          <w:b/>
          <w:bCs/>
          <w:lang w:eastAsia="en-US"/>
        </w:rPr>
      </w:pPr>
      <w:r w:rsidRPr="005075E5">
        <w:rPr>
          <w:b/>
          <w:bCs/>
          <w:lang w:eastAsia="en-US"/>
        </w:rPr>
        <w:t>Образец № 2</w:t>
      </w:r>
      <w:r>
        <w:rPr>
          <w:b/>
          <w:bCs/>
          <w:lang w:eastAsia="en-US"/>
        </w:rPr>
        <w:t>б</w:t>
      </w:r>
    </w:p>
    <w:p w:rsidR="00330C35" w:rsidRPr="005075E5" w:rsidRDefault="00330C35" w:rsidP="00330C35">
      <w:pPr>
        <w:rPr>
          <w:b/>
        </w:rPr>
      </w:pPr>
      <w:r w:rsidRPr="005075E5">
        <w:rPr>
          <w:b/>
        </w:rPr>
        <w:t>ДО</w:t>
      </w:r>
    </w:p>
    <w:p w:rsidR="00330C35" w:rsidRPr="005075E5" w:rsidRDefault="00330C35" w:rsidP="00330C35">
      <w:pPr>
        <w:rPr>
          <w:b/>
        </w:rPr>
      </w:pPr>
      <w:r w:rsidRPr="005075E5">
        <w:rPr>
          <w:b/>
        </w:rPr>
        <w:t>ОБЩИНА РУСЕ</w:t>
      </w:r>
    </w:p>
    <w:p w:rsidR="00330C35" w:rsidRPr="005075E5" w:rsidRDefault="00330C35" w:rsidP="00330C35">
      <w:pPr>
        <w:ind w:left="-720" w:firstLine="720"/>
        <w:jc w:val="center"/>
        <w:rPr>
          <w:b/>
          <w:caps/>
          <w:color w:val="000000"/>
          <w:position w:val="8"/>
        </w:rPr>
      </w:pPr>
      <w:r w:rsidRPr="005075E5">
        <w:rPr>
          <w:b/>
          <w:caps/>
          <w:color w:val="000000"/>
          <w:position w:val="8"/>
        </w:rPr>
        <w:t>Техническо предложение</w:t>
      </w:r>
      <w:r w:rsidRPr="005075E5">
        <w:rPr>
          <w:b/>
          <w:noProof/>
        </w:rPr>
        <mc:AlternateContent>
          <mc:Choice Requires="wps">
            <w:drawing>
              <wp:anchor distT="0" distB="0" distL="114300" distR="114300" simplePos="0" relativeHeight="251661312" behindDoc="0" locked="0" layoutInCell="0" allowOverlap="1" wp14:anchorId="46289B8D" wp14:editId="1EE45454">
                <wp:simplePos x="0" y="0"/>
                <wp:positionH relativeFrom="column">
                  <wp:posOffset>-894080</wp:posOffset>
                </wp:positionH>
                <wp:positionV relativeFrom="paragraph">
                  <wp:posOffset>-4859020</wp:posOffset>
                </wp:positionV>
                <wp:extent cx="5257800" cy="635"/>
                <wp:effectExtent l="6350" t="8255" r="1270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1F15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LHQ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" o:allowincell="f"/>
            </w:pict>
          </mc:Fallback>
        </mc:AlternateContent>
      </w:r>
      <w:r w:rsidRPr="005075E5">
        <w:rPr>
          <w:b/>
          <w:caps/>
          <w:color w:val="000000"/>
          <w:position w:val="8"/>
        </w:rPr>
        <w:t xml:space="preserve"> </w:t>
      </w:r>
    </w:p>
    <w:p w:rsidR="00330C35" w:rsidRDefault="00330C35" w:rsidP="00330C35">
      <w:pPr>
        <w:tabs>
          <w:tab w:val="num" w:pos="0"/>
        </w:tabs>
        <w:jc w:val="center"/>
        <w:rPr>
          <w:color w:val="000000"/>
          <w:position w:val="8"/>
        </w:rPr>
      </w:pPr>
      <w:r w:rsidRPr="005075E5">
        <w:rPr>
          <w:color w:val="000000"/>
          <w:position w:val="8"/>
        </w:rPr>
        <w:t xml:space="preserve">за участие в  открита процедура  за възлагане на обществена поръчка </w:t>
      </w:r>
    </w:p>
    <w:p w:rsidR="00330C35" w:rsidRDefault="00330C35" w:rsidP="00330C35">
      <w:pPr>
        <w:tabs>
          <w:tab w:val="num" w:pos="0"/>
        </w:tabs>
        <w:jc w:val="center"/>
        <w:rPr>
          <w:b/>
        </w:rPr>
      </w:pPr>
      <w:r w:rsidRPr="005075E5">
        <w:rPr>
          <w:b/>
        </w:rPr>
        <w:t xml:space="preserve">по реда на чл.14, ал.3, т.1 от ЗОП  </w:t>
      </w:r>
      <w:r>
        <w:rPr>
          <w:b/>
        </w:rPr>
        <w:t>с предмет:</w:t>
      </w:r>
    </w:p>
    <w:p w:rsidR="00330C35" w:rsidRDefault="00330C35" w:rsidP="00330C35">
      <w:pPr>
        <w:tabs>
          <w:tab w:val="num" w:pos="0"/>
        </w:tabs>
        <w:jc w:val="center"/>
        <w:rPr>
          <w:b/>
        </w:rPr>
      </w:pPr>
      <w:r w:rsidRPr="005075E5">
        <w:rPr>
          <w:color w:val="000000"/>
          <w:position w:val="8"/>
        </w:rPr>
        <w:t xml:space="preserve"> </w:t>
      </w:r>
      <w:r w:rsidRPr="0043449F">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43449F">
        <w:rPr>
          <w:b/>
        </w:rPr>
        <w:t>възобновяема</w:t>
      </w:r>
      <w:proofErr w:type="spellEnd"/>
      <w:r w:rsidRPr="0043449F">
        <w:rPr>
          <w:b/>
        </w:rPr>
        <w:t xml:space="preserve"> енергия“ на Финансовия механизъм на европейското икономическо пространство 2009-2014</w:t>
      </w:r>
      <w:r>
        <w:rPr>
          <w:b/>
        </w:rPr>
        <w:t>,</w:t>
      </w:r>
      <w:r w:rsidR="005F6C52">
        <w:rPr>
          <w:b/>
        </w:rPr>
        <w:t xml:space="preserve"> </w:t>
      </w:r>
      <w:r>
        <w:rPr>
          <w:b/>
        </w:rPr>
        <w:t>по четири обособени позиции.</w:t>
      </w:r>
    </w:p>
    <w:p w:rsidR="00330C35" w:rsidRDefault="00330C35" w:rsidP="00330C35">
      <w:pPr>
        <w:tabs>
          <w:tab w:val="num" w:pos="0"/>
        </w:tabs>
        <w:jc w:val="center"/>
        <w:rPr>
          <w:b/>
        </w:rPr>
      </w:pPr>
    </w:p>
    <w:p w:rsidR="00330C35" w:rsidRPr="005075E5" w:rsidRDefault="00330C35" w:rsidP="00330C35">
      <w:pPr>
        <w:tabs>
          <w:tab w:val="num" w:pos="0"/>
        </w:tabs>
        <w:jc w:val="center"/>
        <w:rPr>
          <w:b/>
        </w:rPr>
      </w:pPr>
      <w:r>
        <w:rPr>
          <w:b/>
        </w:rPr>
        <w:t xml:space="preserve">За Обособена позиция </w:t>
      </w:r>
      <w:r w:rsidRPr="00330C35">
        <w:rPr>
          <w:b/>
        </w:rPr>
        <w:t>2: ЦДГ „Незабравка 2“</w:t>
      </w:r>
    </w:p>
    <w:p w:rsidR="00330C35" w:rsidRPr="005075E5" w:rsidRDefault="00330C35" w:rsidP="00330C35">
      <w:pPr>
        <w:ind w:left="-720" w:firstLine="720"/>
        <w:jc w:val="center"/>
        <w:rPr>
          <w:b/>
          <w:caps/>
          <w:color w:val="000000"/>
          <w:position w:val="8"/>
        </w:rPr>
      </w:pPr>
    </w:p>
    <w:p w:rsidR="00330C35" w:rsidRPr="005075E5" w:rsidRDefault="00330C35" w:rsidP="00330C35">
      <w:pPr>
        <w:spacing w:after="60"/>
        <w:jc w:val="both"/>
        <w:rPr>
          <w:b/>
        </w:rPr>
      </w:pPr>
      <w:r w:rsidRPr="005075E5">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w:t>
      </w:r>
      <w:proofErr w:type="spellStart"/>
      <w:r w:rsidRPr="005075E5">
        <w:rPr>
          <w:color w:val="000000"/>
          <w:position w:val="8"/>
        </w:rPr>
        <w:t>е-mail</w:t>
      </w:r>
      <w:proofErr w:type="spellEnd"/>
      <w:r w:rsidRPr="005075E5">
        <w:rPr>
          <w:color w:val="000000"/>
          <w:position w:val="8"/>
        </w:rPr>
        <w:t>): ……….................</w:t>
      </w:r>
      <w:r w:rsidRPr="005075E5">
        <w:rPr>
          <w:b/>
        </w:rPr>
        <w:tab/>
      </w:r>
    </w:p>
    <w:p w:rsidR="00330C35" w:rsidRPr="005075E5" w:rsidRDefault="00330C35" w:rsidP="00330C35">
      <w:pPr>
        <w:spacing w:after="60"/>
        <w:ind w:firstLine="720"/>
        <w:jc w:val="both"/>
        <w:rPr>
          <w:b/>
        </w:rPr>
      </w:pPr>
    </w:p>
    <w:p w:rsidR="00330C35" w:rsidRPr="005075E5" w:rsidRDefault="00330C35" w:rsidP="00330C35">
      <w:pPr>
        <w:spacing w:after="60"/>
        <w:ind w:firstLine="720"/>
        <w:jc w:val="both"/>
        <w:rPr>
          <w:b/>
        </w:rPr>
      </w:pPr>
      <w:r w:rsidRPr="005075E5">
        <w:rPr>
          <w:b/>
        </w:rPr>
        <w:t>УВАЖАЕМИ ДАМИ И ГОСПОДА,</w:t>
      </w:r>
    </w:p>
    <w:p w:rsidR="00330C35" w:rsidRPr="005075E5" w:rsidRDefault="00330C35" w:rsidP="00330C35">
      <w:pPr>
        <w:autoSpaceDE w:val="0"/>
        <w:autoSpaceDN w:val="0"/>
        <w:adjustRightInd w:val="0"/>
        <w:jc w:val="both"/>
      </w:pPr>
      <w:r w:rsidRPr="005075E5">
        <w:t xml:space="preserve">След като се запознахме с документацията за участие в открита процедура за възлагане на обществена поръчка с посочения предмет, </w:t>
      </w:r>
      <w:r w:rsidRPr="005075E5">
        <w:rPr>
          <w:b/>
        </w:rPr>
        <w:t xml:space="preserve">представяме следното Техническо предложение за изпълнение на поръчката:  </w:t>
      </w:r>
    </w:p>
    <w:p w:rsidR="00330C35" w:rsidRPr="005075E5" w:rsidRDefault="00330C35" w:rsidP="00330C35">
      <w:pPr>
        <w:autoSpaceDE w:val="0"/>
        <w:autoSpaceDN w:val="0"/>
        <w:adjustRightInd w:val="0"/>
        <w:jc w:val="both"/>
        <w:rPr>
          <w:b/>
        </w:rPr>
      </w:pPr>
      <w:r w:rsidRPr="005075E5">
        <w:rPr>
          <w:b/>
        </w:rPr>
        <w:t xml:space="preserve">за Обособена позиция № </w:t>
      </w:r>
      <w:r>
        <w:rPr>
          <w:b/>
        </w:rPr>
        <w:t>2</w:t>
      </w:r>
      <w:r w:rsidRPr="005075E5">
        <w:rPr>
          <w:b/>
        </w:rPr>
        <w:t xml:space="preserve"> </w:t>
      </w:r>
    </w:p>
    <w:p w:rsidR="00330C35" w:rsidRDefault="00330C35" w:rsidP="00330C35">
      <w:pPr>
        <w:autoSpaceDE w:val="0"/>
        <w:autoSpaceDN w:val="0"/>
        <w:adjustRightInd w:val="0"/>
        <w:ind w:firstLine="708"/>
        <w:jc w:val="both"/>
        <w:rPr>
          <w:highlight w:val="yellow"/>
        </w:rPr>
      </w:pPr>
    </w:p>
    <w:p w:rsidR="00330C35" w:rsidRPr="005075E5" w:rsidRDefault="00EB338C" w:rsidP="00330C35">
      <w:pPr>
        <w:autoSpaceDE w:val="0"/>
        <w:autoSpaceDN w:val="0"/>
        <w:adjustRightInd w:val="0"/>
        <w:ind w:firstLine="708"/>
        <w:jc w:val="both"/>
        <w:rPr>
          <w:i/>
          <w:sz w:val="20"/>
          <w:szCs w:val="20"/>
        </w:rPr>
      </w:pPr>
      <w:r w:rsidRPr="00EB338C">
        <w:t>Предлагаме срок за изпълнение на поръчката: ............. (словом: ........) календарни дни. (*</w:t>
      </w:r>
      <w:r w:rsidRPr="00EB338C">
        <w:rPr>
          <w:i/>
          <w:sz w:val="20"/>
          <w:szCs w:val="20"/>
        </w:rPr>
        <w:t xml:space="preserve">Предложеният от участниците срок за изпълнение не трябва да надвишава указания от възложителя в обявлението за обществена поръчка и документацията за участие, а именно – не повече от </w:t>
      </w:r>
      <w:r w:rsidR="00B9165D">
        <w:rPr>
          <w:i/>
          <w:sz w:val="20"/>
          <w:szCs w:val="20"/>
        </w:rPr>
        <w:t>90</w:t>
      </w:r>
      <w:r w:rsidRPr="00EB338C">
        <w:rPr>
          <w:i/>
          <w:sz w:val="20"/>
          <w:szCs w:val="20"/>
        </w:rPr>
        <w:t xml:space="preserve"> календарни дни, считано от съставяне на акт образец 2)</w:t>
      </w:r>
    </w:p>
    <w:p w:rsidR="00330C35" w:rsidRPr="005075E5" w:rsidRDefault="00330C35" w:rsidP="00330C35">
      <w:pPr>
        <w:ind w:firstLine="720"/>
        <w:jc w:val="both"/>
      </w:pPr>
      <w:r w:rsidRPr="005075E5">
        <w:t>Декларираме, че</w:t>
      </w:r>
      <w:r w:rsidRPr="005075E5">
        <w:rPr>
          <w:b/>
        </w:rPr>
        <w:t xml:space="preserve"> </w:t>
      </w:r>
      <w:r w:rsidRPr="005075E5">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w:t>
      </w:r>
      <w:proofErr w:type="spellStart"/>
      <w:r w:rsidRPr="005075E5">
        <w:t>законоустановения</w:t>
      </w:r>
      <w:proofErr w:type="spellEnd"/>
      <w:r w:rsidRPr="005075E5">
        <w:t xml:space="preserve"> срок. </w:t>
      </w:r>
    </w:p>
    <w:p w:rsidR="00330C35" w:rsidRPr="005075E5" w:rsidRDefault="00330C35" w:rsidP="00330C35">
      <w:pPr>
        <w:ind w:firstLine="720"/>
        <w:jc w:val="both"/>
        <w:rPr>
          <w:b/>
        </w:rPr>
      </w:pPr>
      <w:r w:rsidRPr="005075E5">
        <w:t>Валидността на нашето предложение е  180 дни от крайния срок за подаване на оферти и ще остане обвързващо за нас, като може да бъде прието по всяко време преди изтичане на този срок.</w:t>
      </w:r>
    </w:p>
    <w:p w:rsidR="00330C35" w:rsidRPr="005075E5" w:rsidRDefault="00330C35" w:rsidP="00330C35">
      <w:pPr>
        <w:spacing w:after="120"/>
        <w:jc w:val="both"/>
      </w:pPr>
      <w:r w:rsidRPr="005075E5">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330C35" w:rsidRPr="005075E5" w:rsidRDefault="00EB338C" w:rsidP="00330C35">
      <w:pPr>
        <w:ind w:right="-2" w:firstLine="720"/>
        <w:jc w:val="both"/>
      </w:pPr>
      <w:r w:rsidRPr="00EB338C">
        <w:t xml:space="preserve">Предлагаме следните гаранционни срокове, след </w:t>
      </w:r>
      <w:r>
        <w:t>съставяне на акт образец 15</w:t>
      </w:r>
      <w:r w:rsidRPr="00EB338C">
        <w:t>, а именно:……………………………………….</w:t>
      </w:r>
    </w:p>
    <w:p w:rsidR="00330C35" w:rsidRPr="005075E5" w:rsidRDefault="00330C35" w:rsidP="00330C35">
      <w:pPr>
        <w:jc w:val="both"/>
      </w:pPr>
    </w:p>
    <w:tbl>
      <w:tblPr>
        <w:tblW w:w="9105" w:type="dxa"/>
        <w:tblInd w:w="75" w:type="dxa"/>
        <w:tblCellMar>
          <w:left w:w="0" w:type="dxa"/>
          <w:right w:w="0" w:type="dxa"/>
        </w:tblCellMar>
        <w:tblLook w:val="04A0" w:firstRow="1" w:lastRow="0" w:firstColumn="1" w:lastColumn="0" w:noHBand="0" w:noVBand="1"/>
      </w:tblPr>
      <w:tblGrid>
        <w:gridCol w:w="9105"/>
      </w:tblGrid>
      <w:tr w:rsidR="00330C35" w:rsidRPr="005075E5" w:rsidTr="00506CC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lastRenderedPageBreak/>
              <w:t xml:space="preserve">Дата: </w:t>
            </w:r>
          </w:p>
        </w:tc>
      </w:tr>
      <w:tr w:rsidR="00330C35" w:rsidRPr="005075E5" w:rsidTr="00506CC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Име и фамилия:</w:t>
            </w:r>
          </w:p>
        </w:tc>
      </w:tr>
      <w:tr w:rsidR="00330C35" w:rsidRPr="005075E5" w:rsidTr="00506CC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Подпис на лицето (и печат):</w:t>
            </w:r>
          </w:p>
        </w:tc>
      </w:tr>
      <w:tr w:rsidR="00330C35" w:rsidRPr="005075E5" w:rsidTr="00506CC7">
        <w:tc>
          <w:tcPr>
            <w:tcW w:w="9105" w:type="dxa"/>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 </w:t>
            </w:r>
          </w:p>
        </w:tc>
      </w:tr>
    </w:tbl>
    <w:p w:rsidR="00330C35" w:rsidRPr="005075E5" w:rsidRDefault="00330C35" w:rsidP="00330C35">
      <w:pPr>
        <w:ind w:right="-431" w:firstLine="7320"/>
      </w:pPr>
    </w:p>
    <w:p w:rsidR="00330C35" w:rsidRDefault="00330C35" w:rsidP="00330C35">
      <w:pPr>
        <w:tabs>
          <w:tab w:val="left" w:pos="3960"/>
        </w:tabs>
        <w:jc w:val="both"/>
        <w:rPr>
          <w:b/>
        </w:rPr>
      </w:pPr>
    </w:p>
    <w:p w:rsidR="0043449F" w:rsidRDefault="00330C35" w:rsidP="00330C35">
      <w:pPr>
        <w:tabs>
          <w:tab w:val="left" w:pos="3960"/>
        </w:tabs>
        <w:jc w:val="both"/>
        <w:rPr>
          <w:b/>
          <w:i/>
          <w:sz w:val="22"/>
          <w:szCs w:val="22"/>
        </w:rPr>
      </w:pPr>
      <w:r w:rsidRPr="005075E5">
        <w:rPr>
          <w:b/>
        </w:rPr>
        <w:t xml:space="preserve">  </w:t>
      </w:r>
      <w:r w:rsidRPr="005075E5">
        <w:rPr>
          <w:b/>
          <w:i/>
          <w:sz w:val="22"/>
          <w:szCs w:val="22"/>
        </w:rPr>
        <w:t xml:space="preserve">*Забележка: Този документ се поставя в Плик № 2  с надпис: „Предложение за изпълнение на поръчката”.       </w:t>
      </w:r>
    </w:p>
    <w:p w:rsidR="00330C35" w:rsidRDefault="00330C35" w:rsidP="00330C35">
      <w:pPr>
        <w:tabs>
          <w:tab w:val="left" w:pos="3960"/>
        </w:tabs>
        <w:jc w:val="both"/>
        <w:rPr>
          <w:b/>
          <w:i/>
          <w:sz w:val="22"/>
          <w:szCs w:val="22"/>
        </w:rPr>
      </w:pPr>
    </w:p>
    <w:p w:rsidR="00330C35" w:rsidRDefault="00330C35" w:rsidP="00330C35">
      <w:pPr>
        <w:tabs>
          <w:tab w:val="left" w:pos="3960"/>
        </w:tabs>
        <w:jc w:val="both"/>
        <w:rPr>
          <w:b/>
          <w:i/>
          <w:sz w:val="22"/>
          <w:szCs w:val="22"/>
        </w:rPr>
      </w:pPr>
    </w:p>
    <w:p w:rsidR="00330C35" w:rsidRPr="005075E5" w:rsidRDefault="00330C35" w:rsidP="00971075">
      <w:pPr>
        <w:jc w:val="right"/>
        <w:rPr>
          <w:b/>
          <w:bCs/>
          <w:lang w:eastAsia="en-US"/>
        </w:rPr>
      </w:pPr>
      <w:r w:rsidRPr="005075E5">
        <w:rPr>
          <w:b/>
          <w:bCs/>
          <w:lang w:eastAsia="en-US"/>
        </w:rPr>
        <w:t>Образец № 2</w:t>
      </w:r>
      <w:r>
        <w:rPr>
          <w:b/>
          <w:bCs/>
          <w:lang w:eastAsia="en-US"/>
        </w:rPr>
        <w:t>в</w:t>
      </w:r>
    </w:p>
    <w:p w:rsidR="00330C35" w:rsidRPr="005075E5" w:rsidRDefault="00330C35" w:rsidP="00330C35">
      <w:pPr>
        <w:rPr>
          <w:b/>
        </w:rPr>
      </w:pPr>
      <w:r w:rsidRPr="005075E5">
        <w:rPr>
          <w:b/>
        </w:rPr>
        <w:t>ДО</w:t>
      </w:r>
    </w:p>
    <w:p w:rsidR="00330C35" w:rsidRPr="005075E5" w:rsidRDefault="00330C35" w:rsidP="00330C35">
      <w:pPr>
        <w:rPr>
          <w:b/>
        </w:rPr>
      </w:pPr>
      <w:r w:rsidRPr="005075E5">
        <w:rPr>
          <w:b/>
        </w:rPr>
        <w:t>ОБЩИНА РУСЕ</w:t>
      </w:r>
    </w:p>
    <w:p w:rsidR="00330C35" w:rsidRPr="005075E5" w:rsidRDefault="00330C35" w:rsidP="00330C35">
      <w:pPr>
        <w:ind w:left="-720" w:firstLine="720"/>
        <w:jc w:val="center"/>
        <w:rPr>
          <w:b/>
          <w:caps/>
          <w:color w:val="000000"/>
          <w:position w:val="8"/>
        </w:rPr>
      </w:pPr>
      <w:r w:rsidRPr="005075E5">
        <w:rPr>
          <w:b/>
          <w:caps/>
          <w:color w:val="000000"/>
          <w:position w:val="8"/>
        </w:rPr>
        <w:t>Техническо предложение</w:t>
      </w:r>
      <w:r w:rsidRPr="005075E5">
        <w:rPr>
          <w:b/>
          <w:noProof/>
        </w:rPr>
        <mc:AlternateContent>
          <mc:Choice Requires="wps">
            <w:drawing>
              <wp:anchor distT="0" distB="0" distL="114300" distR="114300" simplePos="0" relativeHeight="251663360" behindDoc="0" locked="0" layoutInCell="0" allowOverlap="1" wp14:anchorId="30752934" wp14:editId="19BA7DD2">
                <wp:simplePos x="0" y="0"/>
                <wp:positionH relativeFrom="column">
                  <wp:posOffset>-894080</wp:posOffset>
                </wp:positionH>
                <wp:positionV relativeFrom="paragraph">
                  <wp:posOffset>-4859020</wp:posOffset>
                </wp:positionV>
                <wp:extent cx="5257800" cy="635"/>
                <wp:effectExtent l="6350" t="8255" r="12700" b="101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081AC0"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Fyc1ZgeAgAAOAQAAA4AAAAAAAAAAAAAAAAALgIAAGRycy9lMm9Eb2MueG1s&#10;UEsBAi0AFAAGAAgAAAAhAM0WKTbhAAAADgEAAA8AAAAAAAAAAAAAAAAAeAQAAGRycy9kb3ducmV2&#10;LnhtbFBLBQYAAAAABAAEAPMAAACGBQAAAAA=&#10;" o:allowincell="f"/>
            </w:pict>
          </mc:Fallback>
        </mc:AlternateContent>
      </w:r>
      <w:r w:rsidRPr="005075E5">
        <w:rPr>
          <w:b/>
          <w:caps/>
          <w:color w:val="000000"/>
          <w:position w:val="8"/>
        </w:rPr>
        <w:t xml:space="preserve"> </w:t>
      </w:r>
    </w:p>
    <w:p w:rsidR="00330C35" w:rsidRDefault="00330C35" w:rsidP="00330C35">
      <w:pPr>
        <w:tabs>
          <w:tab w:val="num" w:pos="0"/>
        </w:tabs>
        <w:jc w:val="center"/>
        <w:rPr>
          <w:color w:val="000000"/>
          <w:position w:val="8"/>
        </w:rPr>
      </w:pPr>
      <w:r w:rsidRPr="005075E5">
        <w:rPr>
          <w:color w:val="000000"/>
          <w:position w:val="8"/>
        </w:rPr>
        <w:t xml:space="preserve">за участие в  открита процедура  за възлагане на обществена поръчка </w:t>
      </w:r>
    </w:p>
    <w:p w:rsidR="00330C35" w:rsidRDefault="00330C35" w:rsidP="00330C35">
      <w:pPr>
        <w:tabs>
          <w:tab w:val="num" w:pos="0"/>
        </w:tabs>
        <w:jc w:val="center"/>
        <w:rPr>
          <w:b/>
        </w:rPr>
      </w:pPr>
      <w:r w:rsidRPr="005075E5">
        <w:rPr>
          <w:b/>
        </w:rPr>
        <w:t xml:space="preserve">по реда на чл.14, ал.3, т.1 от ЗОП  </w:t>
      </w:r>
      <w:r>
        <w:rPr>
          <w:b/>
        </w:rPr>
        <w:t>с предмет:</w:t>
      </w:r>
    </w:p>
    <w:p w:rsidR="00330C35" w:rsidRDefault="00330C35" w:rsidP="00330C35">
      <w:pPr>
        <w:tabs>
          <w:tab w:val="num" w:pos="0"/>
        </w:tabs>
        <w:jc w:val="center"/>
        <w:rPr>
          <w:b/>
        </w:rPr>
      </w:pPr>
      <w:r w:rsidRPr="005075E5">
        <w:rPr>
          <w:color w:val="000000"/>
          <w:position w:val="8"/>
        </w:rPr>
        <w:t xml:space="preserve"> </w:t>
      </w:r>
      <w:r w:rsidRPr="0043449F">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43449F">
        <w:rPr>
          <w:b/>
        </w:rPr>
        <w:t>възобновяема</w:t>
      </w:r>
      <w:proofErr w:type="spellEnd"/>
      <w:r w:rsidRPr="0043449F">
        <w:rPr>
          <w:b/>
        </w:rPr>
        <w:t xml:space="preserve"> енергия“ на Финансовия механизъм на европейското икономическо пространство 2009-2014</w:t>
      </w:r>
      <w:r>
        <w:rPr>
          <w:b/>
        </w:rPr>
        <w:t>,</w:t>
      </w:r>
      <w:r w:rsidR="005F6C52">
        <w:rPr>
          <w:b/>
        </w:rPr>
        <w:t xml:space="preserve"> </w:t>
      </w:r>
      <w:r>
        <w:rPr>
          <w:b/>
        </w:rPr>
        <w:t>по четири обособени позиции.</w:t>
      </w:r>
    </w:p>
    <w:p w:rsidR="00330C35" w:rsidRDefault="00330C35" w:rsidP="00330C35">
      <w:pPr>
        <w:tabs>
          <w:tab w:val="num" w:pos="0"/>
        </w:tabs>
        <w:jc w:val="center"/>
        <w:rPr>
          <w:b/>
        </w:rPr>
      </w:pPr>
    </w:p>
    <w:p w:rsidR="00330C35" w:rsidRPr="005075E5" w:rsidRDefault="00330C35" w:rsidP="00330C35">
      <w:pPr>
        <w:tabs>
          <w:tab w:val="num" w:pos="0"/>
        </w:tabs>
        <w:jc w:val="center"/>
        <w:rPr>
          <w:b/>
        </w:rPr>
      </w:pPr>
      <w:r>
        <w:rPr>
          <w:b/>
        </w:rPr>
        <w:t xml:space="preserve">За Обособена позиция </w:t>
      </w:r>
      <w:r w:rsidRPr="00330C35">
        <w:rPr>
          <w:b/>
        </w:rPr>
        <w:t>3: СОУ „Никола Обретенов“;</w:t>
      </w:r>
    </w:p>
    <w:p w:rsidR="00330C35" w:rsidRPr="005075E5" w:rsidRDefault="00330C35" w:rsidP="00330C35">
      <w:pPr>
        <w:ind w:left="-720" w:firstLine="720"/>
        <w:jc w:val="center"/>
        <w:rPr>
          <w:b/>
        </w:rPr>
      </w:pPr>
    </w:p>
    <w:p w:rsidR="00330C35" w:rsidRPr="005075E5" w:rsidRDefault="00330C35" w:rsidP="00330C35">
      <w:pPr>
        <w:spacing w:after="60"/>
        <w:jc w:val="both"/>
        <w:rPr>
          <w:b/>
        </w:rPr>
      </w:pPr>
      <w:r w:rsidRPr="005075E5">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w:t>
      </w:r>
      <w:proofErr w:type="spellStart"/>
      <w:r w:rsidRPr="005075E5">
        <w:rPr>
          <w:color w:val="000000"/>
          <w:position w:val="8"/>
        </w:rPr>
        <w:t>е-mail</w:t>
      </w:r>
      <w:proofErr w:type="spellEnd"/>
      <w:r w:rsidRPr="005075E5">
        <w:rPr>
          <w:color w:val="000000"/>
          <w:position w:val="8"/>
        </w:rPr>
        <w:t>): ……….................</w:t>
      </w:r>
      <w:r w:rsidRPr="005075E5">
        <w:rPr>
          <w:b/>
        </w:rPr>
        <w:tab/>
      </w:r>
    </w:p>
    <w:p w:rsidR="00330C35" w:rsidRPr="005075E5" w:rsidRDefault="00330C35" w:rsidP="00330C35">
      <w:pPr>
        <w:spacing w:after="60"/>
        <w:ind w:firstLine="720"/>
        <w:jc w:val="both"/>
        <w:rPr>
          <w:b/>
        </w:rPr>
      </w:pPr>
    </w:p>
    <w:p w:rsidR="00330C35" w:rsidRPr="005075E5" w:rsidRDefault="00330C35" w:rsidP="00330C35">
      <w:pPr>
        <w:spacing w:after="60"/>
        <w:ind w:firstLine="720"/>
        <w:jc w:val="both"/>
        <w:rPr>
          <w:b/>
        </w:rPr>
      </w:pPr>
      <w:r w:rsidRPr="005075E5">
        <w:rPr>
          <w:b/>
        </w:rPr>
        <w:t>УВАЖАЕМИ ДАМИ И ГОСПОДА,</w:t>
      </w:r>
    </w:p>
    <w:p w:rsidR="00330C35" w:rsidRPr="005075E5" w:rsidRDefault="00330C35" w:rsidP="00330C35">
      <w:pPr>
        <w:autoSpaceDE w:val="0"/>
        <w:autoSpaceDN w:val="0"/>
        <w:adjustRightInd w:val="0"/>
        <w:jc w:val="both"/>
      </w:pPr>
      <w:r w:rsidRPr="005075E5">
        <w:t xml:space="preserve">След като се запознахме с документацията за участие в открита процедура за възлагане на обществена поръчка с посочения предмет, </w:t>
      </w:r>
      <w:r w:rsidRPr="005075E5">
        <w:rPr>
          <w:b/>
        </w:rPr>
        <w:t xml:space="preserve">представяме следното Техническо предложение за изпълнение на поръчката:  </w:t>
      </w:r>
    </w:p>
    <w:p w:rsidR="00330C35" w:rsidRPr="005075E5" w:rsidRDefault="00330C35" w:rsidP="00330C35">
      <w:pPr>
        <w:autoSpaceDE w:val="0"/>
        <w:autoSpaceDN w:val="0"/>
        <w:adjustRightInd w:val="0"/>
        <w:jc w:val="both"/>
        <w:rPr>
          <w:b/>
        </w:rPr>
      </w:pPr>
      <w:r w:rsidRPr="005075E5">
        <w:rPr>
          <w:b/>
        </w:rPr>
        <w:t xml:space="preserve">за Обособена позиция № </w:t>
      </w:r>
      <w:r w:rsidR="005F6C52">
        <w:rPr>
          <w:b/>
        </w:rPr>
        <w:t>3</w:t>
      </w:r>
      <w:r w:rsidRPr="005075E5">
        <w:rPr>
          <w:b/>
        </w:rPr>
        <w:t xml:space="preserve"> </w:t>
      </w:r>
    </w:p>
    <w:p w:rsidR="00330C35" w:rsidRDefault="00330C35" w:rsidP="00330C35">
      <w:pPr>
        <w:autoSpaceDE w:val="0"/>
        <w:autoSpaceDN w:val="0"/>
        <w:adjustRightInd w:val="0"/>
        <w:ind w:firstLine="708"/>
        <w:jc w:val="both"/>
        <w:rPr>
          <w:highlight w:val="yellow"/>
        </w:rPr>
      </w:pPr>
    </w:p>
    <w:p w:rsidR="00330C35" w:rsidRPr="005075E5" w:rsidRDefault="00EB338C" w:rsidP="00330C35">
      <w:pPr>
        <w:autoSpaceDE w:val="0"/>
        <w:autoSpaceDN w:val="0"/>
        <w:adjustRightInd w:val="0"/>
        <w:ind w:firstLine="708"/>
        <w:jc w:val="both"/>
        <w:rPr>
          <w:i/>
          <w:sz w:val="20"/>
          <w:szCs w:val="20"/>
        </w:rPr>
      </w:pPr>
      <w:r w:rsidRPr="00EB338C">
        <w:t>Предлагаме срок за изпълнение на поръчката: ............. (словом: ........) календарни дни. (*</w:t>
      </w:r>
      <w:r w:rsidRPr="00EB338C">
        <w:rPr>
          <w:i/>
          <w:sz w:val="20"/>
          <w:szCs w:val="20"/>
        </w:rPr>
        <w:t xml:space="preserve">Предложеният от участниците срок за изпълнение не трябва да надвишава указания от възложителя в обявлението за обществена поръчка и документацията за участие, а именно – не повече от </w:t>
      </w:r>
      <w:r w:rsidR="00B9165D">
        <w:rPr>
          <w:i/>
          <w:sz w:val="20"/>
          <w:szCs w:val="20"/>
        </w:rPr>
        <w:t xml:space="preserve">150 </w:t>
      </w:r>
      <w:r w:rsidRPr="00EB338C">
        <w:rPr>
          <w:i/>
          <w:sz w:val="20"/>
          <w:szCs w:val="20"/>
        </w:rPr>
        <w:t>календарни дни, считано от съставяне на акт образец 2)</w:t>
      </w:r>
    </w:p>
    <w:p w:rsidR="00330C35" w:rsidRPr="005075E5" w:rsidRDefault="00330C35" w:rsidP="00330C35">
      <w:pPr>
        <w:ind w:firstLine="720"/>
        <w:jc w:val="both"/>
      </w:pPr>
      <w:r w:rsidRPr="005075E5">
        <w:t>Декларираме, че</w:t>
      </w:r>
      <w:r w:rsidRPr="005075E5">
        <w:rPr>
          <w:b/>
        </w:rPr>
        <w:t xml:space="preserve"> </w:t>
      </w:r>
      <w:r w:rsidRPr="005075E5">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w:t>
      </w:r>
      <w:proofErr w:type="spellStart"/>
      <w:r w:rsidRPr="005075E5">
        <w:t>законоустановения</w:t>
      </w:r>
      <w:proofErr w:type="spellEnd"/>
      <w:r w:rsidRPr="005075E5">
        <w:t xml:space="preserve"> срок. </w:t>
      </w:r>
    </w:p>
    <w:p w:rsidR="00330C35" w:rsidRPr="005075E5" w:rsidRDefault="00330C35" w:rsidP="00330C35">
      <w:pPr>
        <w:ind w:firstLine="720"/>
        <w:jc w:val="both"/>
        <w:rPr>
          <w:b/>
        </w:rPr>
      </w:pPr>
      <w:r w:rsidRPr="005075E5">
        <w:t>Валидността на нашето предложение е  180 дни от крайния срок за подаване на оферти и ще остане обвързващо за нас, като може да бъде прието по всяко време преди изтичане на този срок.</w:t>
      </w:r>
    </w:p>
    <w:p w:rsidR="00330C35" w:rsidRPr="005075E5" w:rsidRDefault="00330C35" w:rsidP="00330C35">
      <w:pPr>
        <w:spacing w:after="120"/>
        <w:jc w:val="both"/>
      </w:pPr>
      <w:r w:rsidRPr="005075E5">
        <w:lastRenderedPageBreak/>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330C35" w:rsidRPr="005075E5" w:rsidRDefault="00EB338C" w:rsidP="00330C35">
      <w:pPr>
        <w:ind w:right="-2" w:firstLine="720"/>
        <w:jc w:val="both"/>
      </w:pPr>
      <w:r w:rsidRPr="00EB338C">
        <w:t xml:space="preserve">Предлагаме следните гаранционни срокове, след </w:t>
      </w:r>
      <w:r>
        <w:t>съставяне на акт образец 15</w:t>
      </w:r>
      <w:r w:rsidRPr="00EB338C">
        <w:t>, а именно:……………………………………….</w:t>
      </w:r>
    </w:p>
    <w:p w:rsidR="00330C35" w:rsidRPr="005075E5" w:rsidRDefault="00330C35" w:rsidP="00330C35">
      <w:pPr>
        <w:jc w:val="both"/>
      </w:pPr>
    </w:p>
    <w:tbl>
      <w:tblPr>
        <w:tblW w:w="9105" w:type="dxa"/>
        <w:tblInd w:w="75" w:type="dxa"/>
        <w:tblCellMar>
          <w:left w:w="0" w:type="dxa"/>
          <w:right w:w="0" w:type="dxa"/>
        </w:tblCellMar>
        <w:tblLook w:val="04A0" w:firstRow="1" w:lastRow="0" w:firstColumn="1" w:lastColumn="0" w:noHBand="0" w:noVBand="1"/>
      </w:tblPr>
      <w:tblGrid>
        <w:gridCol w:w="9105"/>
      </w:tblGrid>
      <w:tr w:rsidR="00330C35" w:rsidRPr="005075E5" w:rsidTr="00506CC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 xml:space="preserve">Дата: </w:t>
            </w:r>
          </w:p>
        </w:tc>
      </w:tr>
      <w:tr w:rsidR="00330C35" w:rsidRPr="005075E5" w:rsidTr="00506CC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Име и фамилия:</w:t>
            </w:r>
          </w:p>
        </w:tc>
      </w:tr>
      <w:tr w:rsidR="00330C35" w:rsidRPr="005075E5" w:rsidTr="00506CC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Подпис на лицето (и печат):</w:t>
            </w:r>
          </w:p>
        </w:tc>
      </w:tr>
      <w:tr w:rsidR="00330C35" w:rsidRPr="005075E5" w:rsidTr="00506CC7">
        <w:tc>
          <w:tcPr>
            <w:tcW w:w="9105" w:type="dxa"/>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 </w:t>
            </w:r>
          </w:p>
        </w:tc>
      </w:tr>
    </w:tbl>
    <w:p w:rsidR="00330C35" w:rsidRPr="005075E5" w:rsidRDefault="00330C35" w:rsidP="00330C35">
      <w:pPr>
        <w:ind w:right="-431" w:firstLine="7320"/>
      </w:pPr>
    </w:p>
    <w:p w:rsidR="00330C35" w:rsidRDefault="00330C35" w:rsidP="00330C35">
      <w:pPr>
        <w:tabs>
          <w:tab w:val="left" w:pos="3960"/>
        </w:tabs>
        <w:jc w:val="both"/>
        <w:rPr>
          <w:b/>
        </w:rPr>
      </w:pPr>
    </w:p>
    <w:p w:rsidR="00330C35" w:rsidRDefault="00330C35" w:rsidP="00330C35">
      <w:pPr>
        <w:tabs>
          <w:tab w:val="left" w:pos="3960"/>
        </w:tabs>
        <w:jc w:val="both"/>
        <w:rPr>
          <w:b/>
          <w:i/>
          <w:sz w:val="22"/>
          <w:szCs w:val="22"/>
        </w:rPr>
      </w:pPr>
      <w:r w:rsidRPr="005075E5">
        <w:rPr>
          <w:b/>
        </w:rPr>
        <w:t xml:space="preserve">  </w:t>
      </w:r>
      <w:r w:rsidRPr="005075E5">
        <w:rPr>
          <w:b/>
          <w:i/>
          <w:sz w:val="22"/>
          <w:szCs w:val="22"/>
        </w:rPr>
        <w:t xml:space="preserve">*Забележка: Този документ се поставя в Плик № 2  с надпис: „Предложение за изпълнение на поръчката”.       </w:t>
      </w:r>
    </w:p>
    <w:p w:rsidR="00330C35" w:rsidRDefault="00330C35" w:rsidP="00330C35">
      <w:pPr>
        <w:tabs>
          <w:tab w:val="left" w:pos="3960"/>
        </w:tabs>
        <w:jc w:val="both"/>
        <w:rPr>
          <w:b/>
          <w:i/>
          <w:sz w:val="22"/>
          <w:szCs w:val="22"/>
        </w:rPr>
      </w:pPr>
    </w:p>
    <w:p w:rsidR="00330C35" w:rsidRDefault="00330C35" w:rsidP="00330C35">
      <w:pPr>
        <w:tabs>
          <w:tab w:val="left" w:pos="3960"/>
        </w:tabs>
        <w:jc w:val="both"/>
        <w:rPr>
          <w:b/>
          <w:i/>
          <w:sz w:val="22"/>
          <w:szCs w:val="22"/>
        </w:rPr>
      </w:pPr>
    </w:p>
    <w:p w:rsidR="00330C35" w:rsidRPr="005075E5" w:rsidRDefault="00330C35" w:rsidP="00971075">
      <w:pPr>
        <w:jc w:val="right"/>
        <w:rPr>
          <w:b/>
          <w:bCs/>
          <w:lang w:eastAsia="en-US"/>
        </w:rPr>
      </w:pPr>
      <w:r w:rsidRPr="005075E5">
        <w:rPr>
          <w:b/>
          <w:bCs/>
          <w:lang w:eastAsia="en-US"/>
        </w:rPr>
        <w:t>Образец № 2</w:t>
      </w:r>
      <w:r>
        <w:rPr>
          <w:b/>
          <w:bCs/>
          <w:lang w:eastAsia="en-US"/>
        </w:rPr>
        <w:t>г</w:t>
      </w:r>
    </w:p>
    <w:p w:rsidR="00330C35" w:rsidRPr="005075E5" w:rsidRDefault="00330C35" w:rsidP="00330C35">
      <w:pPr>
        <w:rPr>
          <w:b/>
        </w:rPr>
      </w:pPr>
      <w:r w:rsidRPr="005075E5">
        <w:rPr>
          <w:b/>
        </w:rPr>
        <w:t>ДО</w:t>
      </w:r>
    </w:p>
    <w:p w:rsidR="00330C35" w:rsidRPr="005075E5" w:rsidRDefault="00330C35" w:rsidP="00330C35">
      <w:pPr>
        <w:rPr>
          <w:b/>
        </w:rPr>
      </w:pPr>
      <w:r w:rsidRPr="005075E5">
        <w:rPr>
          <w:b/>
        </w:rPr>
        <w:t>ОБЩИНА РУСЕ</w:t>
      </w:r>
    </w:p>
    <w:p w:rsidR="00330C35" w:rsidRPr="005075E5" w:rsidRDefault="00330C35" w:rsidP="00330C35">
      <w:pPr>
        <w:ind w:left="-720" w:firstLine="720"/>
        <w:jc w:val="center"/>
        <w:rPr>
          <w:b/>
          <w:caps/>
          <w:color w:val="000000"/>
          <w:position w:val="8"/>
        </w:rPr>
      </w:pPr>
      <w:r w:rsidRPr="005075E5">
        <w:rPr>
          <w:b/>
          <w:caps/>
          <w:color w:val="000000"/>
          <w:position w:val="8"/>
        </w:rPr>
        <w:t>Техническо предложение</w:t>
      </w:r>
      <w:r w:rsidRPr="005075E5">
        <w:rPr>
          <w:b/>
          <w:noProof/>
        </w:rPr>
        <mc:AlternateContent>
          <mc:Choice Requires="wps">
            <w:drawing>
              <wp:anchor distT="0" distB="0" distL="114300" distR="114300" simplePos="0" relativeHeight="251665408" behindDoc="0" locked="0" layoutInCell="0" allowOverlap="1" wp14:anchorId="525E4991" wp14:editId="06392967">
                <wp:simplePos x="0" y="0"/>
                <wp:positionH relativeFrom="column">
                  <wp:posOffset>-894080</wp:posOffset>
                </wp:positionH>
                <wp:positionV relativeFrom="paragraph">
                  <wp:posOffset>-4859020</wp:posOffset>
                </wp:positionV>
                <wp:extent cx="5257800" cy="635"/>
                <wp:effectExtent l="6350" t="8255" r="12700" b="1016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5010EF"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ZJHgIAADg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O2IVkkeAgAAOAQAAA4AAAAAAAAAAAAAAAAALgIAAGRycy9lMm9Eb2MueG1s&#10;UEsBAi0AFAAGAAgAAAAhAM0WKTbhAAAADgEAAA8AAAAAAAAAAAAAAAAAeAQAAGRycy9kb3ducmV2&#10;LnhtbFBLBQYAAAAABAAEAPMAAACGBQAAAAA=&#10;" o:allowincell="f"/>
            </w:pict>
          </mc:Fallback>
        </mc:AlternateContent>
      </w:r>
      <w:r w:rsidRPr="005075E5">
        <w:rPr>
          <w:b/>
          <w:caps/>
          <w:color w:val="000000"/>
          <w:position w:val="8"/>
        </w:rPr>
        <w:t xml:space="preserve"> </w:t>
      </w:r>
    </w:p>
    <w:p w:rsidR="00330C35" w:rsidRDefault="00330C35" w:rsidP="00330C35">
      <w:pPr>
        <w:tabs>
          <w:tab w:val="num" w:pos="0"/>
        </w:tabs>
        <w:jc w:val="center"/>
        <w:rPr>
          <w:color w:val="000000"/>
          <w:position w:val="8"/>
        </w:rPr>
      </w:pPr>
      <w:r w:rsidRPr="005075E5">
        <w:rPr>
          <w:color w:val="000000"/>
          <w:position w:val="8"/>
        </w:rPr>
        <w:t xml:space="preserve">за участие в  открита процедура  за възлагане на обществена поръчка </w:t>
      </w:r>
    </w:p>
    <w:p w:rsidR="00330C35" w:rsidRDefault="00330C35" w:rsidP="00330C35">
      <w:pPr>
        <w:tabs>
          <w:tab w:val="num" w:pos="0"/>
        </w:tabs>
        <w:jc w:val="center"/>
        <w:rPr>
          <w:b/>
        </w:rPr>
      </w:pPr>
      <w:r w:rsidRPr="005075E5">
        <w:rPr>
          <w:b/>
        </w:rPr>
        <w:t xml:space="preserve">по реда на чл.14, ал.3, т.1 от ЗОП  </w:t>
      </w:r>
      <w:r>
        <w:rPr>
          <w:b/>
        </w:rPr>
        <w:t>с предмет:</w:t>
      </w:r>
    </w:p>
    <w:p w:rsidR="00330C35" w:rsidRDefault="00330C35" w:rsidP="00330C35">
      <w:pPr>
        <w:tabs>
          <w:tab w:val="num" w:pos="0"/>
        </w:tabs>
        <w:jc w:val="center"/>
        <w:rPr>
          <w:b/>
        </w:rPr>
      </w:pPr>
      <w:r w:rsidRPr="005075E5">
        <w:rPr>
          <w:color w:val="000000"/>
          <w:position w:val="8"/>
        </w:rPr>
        <w:t xml:space="preserve"> </w:t>
      </w:r>
      <w:r w:rsidRPr="0043449F">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43449F">
        <w:rPr>
          <w:b/>
        </w:rPr>
        <w:t>възобновяема</w:t>
      </w:r>
      <w:proofErr w:type="spellEnd"/>
      <w:r w:rsidRPr="0043449F">
        <w:rPr>
          <w:b/>
        </w:rPr>
        <w:t xml:space="preserve"> енергия“ на Финансовия механизъм на европейското икономическо пространство 2009-2014</w:t>
      </w:r>
      <w:r>
        <w:rPr>
          <w:b/>
        </w:rPr>
        <w:t>,</w:t>
      </w:r>
      <w:r w:rsidR="005F6C52">
        <w:rPr>
          <w:b/>
        </w:rPr>
        <w:t xml:space="preserve"> </w:t>
      </w:r>
      <w:r>
        <w:rPr>
          <w:b/>
        </w:rPr>
        <w:t>по четири обособени позиции.</w:t>
      </w:r>
    </w:p>
    <w:p w:rsidR="00330C35" w:rsidRDefault="00330C35" w:rsidP="00330C35">
      <w:pPr>
        <w:tabs>
          <w:tab w:val="num" w:pos="0"/>
        </w:tabs>
        <w:jc w:val="center"/>
        <w:rPr>
          <w:b/>
        </w:rPr>
      </w:pPr>
    </w:p>
    <w:p w:rsidR="00330C35" w:rsidRPr="005075E5" w:rsidRDefault="00330C35" w:rsidP="00330C35">
      <w:pPr>
        <w:tabs>
          <w:tab w:val="num" w:pos="0"/>
        </w:tabs>
        <w:jc w:val="center"/>
        <w:rPr>
          <w:b/>
        </w:rPr>
      </w:pPr>
      <w:r>
        <w:rPr>
          <w:b/>
        </w:rPr>
        <w:t xml:space="preserve">За Обособена позиция </w:t>
      </w:r>
      <w:r w:rsidRPr="00330C35">
        <w:rPr>
          <w:b/>
        </w:rPr>
        <w:t xml:space="preserve">4: СОУЕЕ „Св. Константин – Кирил </w:t>
      </w:r>
      <w:proofErr w:type="spellStart"/>
      <w:r w:rsidRPr="00330C35">
        <w:rPr>
          <w:b/>
        </w:rPr>
        <w:t>Филосов</w:t>
      </w:r>
      <w:proofErr w:type="spellEnd"/>
      <w:r w:rsidRPr="00330C35">
        <w:rPr>
          <w:b/>
        </w:rPr>
        <w:t>“;</w:t>
      </w:r>
    </w:p>
    <w:p w:rsidR="00330C35" w:rsidRPr="005075E5" w:rsidRDefault="00330C35" w:rsidP="00330C35">
      <w:pPr>
        <w:ind w:left="-720" w:firstLine="720"/>
        <w:jc w:val="center"/>
        <w:rPr>
          <w:b/>
        </w:rPr>
      </w:pPr>
    </w:p>
    <w:p w:rsidR="00330C35" w:rsidRPr="005075E5" w:rsidRDefault="00330C35" w:rsidP="00330C35">
      <w:pPr>
        <w:spacing w:after="60"/>
        <w:jc w:val="both"/>
        <w:rPr>
          <w:b/>
        </w:rPr>
      </w:pPr>
      <w:r w:rsidRPr="005075E5">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w:t>
      </w:r>
      <w:proofErr w:type="spellStart"/>
      <w:r w:rsidRPr="005075E5">
        <w:rPr>
          <w:color w:val="000000"/>
          <w:position w:val="8"/>
        </w:rPr>
        <w:t>е-mail</w:t>
      </w:r>
      <w:proofErr w:type="spellEnd"/>
      <w:r w:rsidRPr="005075E5">
        <w:rPr>
          <w:color w:val="000000"/>
          <w:position w:val="8"/>
        </w:rPr>
        <w:t>): ……….................</w:t>
      </w:r>
      <w:r w:rsidRPr="005075E5">
        <w:rPr>
          <w:b/>
        </w:rPr>
        <w:tab/>
      </w:r>
    </w:p>
    <w:p w:rsidR="00330C35" w:rsidRPr="005075E5" w:rsidRDefault="00330C35" w:rsidP="00330C35">
      <w:pPr>
        <w:spacing w:after="60"/>
        <w:ind w:firstLine="720"/>
        <w:jc w:val="both"/>
        <w:rPr>
          <w:b/>
        </w:rPr>
      </w:pPr>
    </w:p>
    <w:p w:rsidR="00330C35" w:rsidRPr="005075E5" w:rsidRDefault="00330C35" w:rsidP="00330C35">
      <w:pPr>
        <w:spacing w:after="60"/>
        <w:ind w:firstLine="720"/>
        <w:jc w:val="both"/>
        <w:rPr>
          <w:b/>
        </w:rPr>
      </w:pPr>
      <w:r w:rsidRPr="005075E5">
        <w:rPr>
          <w:b/>
        </w:rPr>
        <w:t>УВАЖАЕМИ ДАМИ И ГОСПОДА,</w:t>
      </w:r>
    </w:p>
    <w:p w:rsidR="00330C35" w:rsidRPr="005075E5" w:rsidRDefault="00330C35" w:rsidP="00330C35">
      <w:pPr>
        <w:autoSpaceDE w:val="0"/>
        <w:autoSpaceDN w:val="0"/>
        <w:adjustRightInd w:val="0"/>
        <w:jc w:val="both"/>
      </w:pPr>
      <w:r w:rsidRPr="005075E5">
        <w:t xml:space="preserve">След като се запознахме с документацията за участие в открита процедура за възлагане на обществена поръчка с посочения предмет, </w:t>
      </w:r>
      <w:r w:rsidRPr="005075E5">
        <w:rPr>
          <w:b/>
        </w:rPr>
        <w:t xml:space="preserve">представяме следното Техническо предложение за изпълнение на поръчката:  </w:t>
      </w:r>
    </w:p>
    <w:p w:rsidR="00330C35" w:rsidRPr="005075E5" w:rsidRDefault="00330C35" w:rsidP="00330C35">
      <w:pPr>
        <w:autoSpaceDE w:val="0"/>
        <w:autoSpaceDN w:val="0"/>
        <w:adjustRightInd w:val="0"/>
        <w:jc w:val="both"/>
        <w:rPr>
          <w:b/>
        </w:rPr>
      </w:pPr>
      <w:r w:rsidRPr="005075E5">
        <w:rPr>
          <w:b/>
        </w:rPr>
        <w:t xml:space="preserve">за Обособена позиция № </w:t>
      </w:r>
      <w:r w:rsidR="005F6C52">
        <w:rPr>
          <w:b/>
        </w:rPr>
        <w:t>4</w:t>
      </w:r>
      <w:r w:rsidRPr="005075E5">
        <w:rPr>
          <w:b/>
        </w:rPr>
        <w:t xml:space="preserve"> </w:t>
      </w:r>
    </w:p>
    <w:p w:rsidR="00330C35" w:rsidRDefault="00330C35" w:rsidP="00330C35">
      <w:pPr>
        <w:autoSpaceDE w:val="0"/>
        <w:autoSpaceDN w:val="0"/>
        <w:adjustRightInd w:val="0"/>
        <w:ind w:firstLine="708"/>
        <w:jc w:val="both"/>
        <w:rPr>
          <w:highlight w:val="yellow"/>
        </w:rPr>
      </w:pPr>
    </w:p>
    <w:p w:rsidR="00330C35" w:rsidRPr="005075E5" w:rsidRDefault="00EB338C" w:rsidP="00330C35">
      <w:pPr>
        <w:autoSpaceDE w:val="0"/>
        <w:autoSpaceDN w:val="0"/>
        <w:adjustRightInd w:val="0"/>
        <w:ind w:firstLine="708"/>
        <w:jc w:val="both"/>
        <w:rPr>
          <w:i/>
          <w:sz w:val="20"/>
          <w:szCs w:val="20"/>
        </w:rPr>
      </w:pPr>
      <w:r w:rsidRPr="00EB338C">
        <w:t>Предлагаме срок за изпълнение на поръчката: ............. (словом: ........) календарни дни. (*</w:t>
      </w:r>
      <w:r w:rsidRPr="00EB338C">
        <w:rPr>
          <w:i/>
          <w:sz w:val="20"/>
          <w:szCs w:val="20"/>
        </w:rPr>
        <w:t xml:space="preserve">Предложеният от участниците срок за изпълнение не трябва да надвишава указания от възложителя в обявлението за обществена поръчка и документацията за участие, а именно – не повече от </w:t>
      </w:r>
      <w:r w:rsidR="00B9165D">
        <w:rPr>
          <w:i/>
          <w:sz w:val="20"/>
          <w:szCs w:val="20"/>
        </w:rPr>
        <w:t>150</w:t>
      </w:r>
      <w:r w:rsidRPr="00EB338C">
        <w:rPr>
          <w:i/>
          <w:sz w:val="20"/>
          <w:szCs w:val="20"/>
        </w:rPr>
        <w:t xml:space="preserve"> календарни дни, считано от съставяне на акт образец 2)</w:t>
      </w:r>
    </w:p>
    <w:p w:rsidR="00330C35" w:rsidRPr="005075E5" w:rsidRDefault="00330C35" w:rsidP="00330C35">
      <w:pPr>
        <w:ind w:firstLine="720"/>
        <w:jc w:val="both"/>
      </w:pPr>
      <w:r w:rsidRPr="005075E5">
        <w:lastRenderedPageBreak/>
        <w:t>Декларираме, че</w:t>
      </w:r>
      <w:r w:rsidRPr="005075E5">
        <w:rPr>
          <w:b/>
        </w:rPr>
        <w:t xml:space="preserve"> </w:t>
      </w:r>
      <w:r w:rsidRPr="005075E5">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w:t>
      </w:r>
      <w:proofErr w:type="spellStart"/>
      <w:r w:rsidRPr="005075E5">
        <w:t>законоустановения</w:t>
      </w:r>
      <w:proofErr w:type="spellEnd"/>
      <w:r w:rsidRPr="005075E5">
        <w:t xml:space="preserve"> срок. </w:t>
      </w:r>
    </w:p>
    <w:p w:rsidR="00330C35" w:rsidRPr="005075E5" w:rsidRDefault="00330C35" w:rsidP="00330C35">
      <w:pPr>
        <w:ind w:firstLine="720"/>
        <w:jc w:val="both"/>
        <w:rPr>
          <w:b/>
        </w:rPr>
      </w:pPr>
      <w:r w:rsidRPr="005075E5">
        <w:t>Валидността на нашето предложение е  180 дни от крайния срок за подаване на оферти и ще остане обвързващо за нас, като може да бъде прието по всяко време преди изтичане на този срок.</w:t>
      </w:r>
    </w:p>
    <w:p w:rsidR="00330C35" w:rsidRPr="005075E5" w:rsidRDefault="00330C35" w:rsidP="00330C35">
      <w:pPr>
        <w:spacing w:after="120"/>
        <w:jc w:val="both"/>
      </w:pPr>
      <w:r w:rsidRPr="005075E5">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330C35" w:rsidRPr="005075E5" w:rsidRDefault="00EB338C" w:rsidP="00330C35">
      <w:pPr>
        <w:ind w:right="-2" w:firstLine="720"/>
        <w:jc w:val="both"/>
      </w:pPr>
      <w:r w:rsidRPr="00EB338C">
        <w:t xml:space="preserve">Предлагаме следните гаранционни срокове, след </w:t>
      </w:r>
      <w:r>
        <w:t>съставяне на акт образец 15</w:t>
      </w:r>
      <w:r w:rsidRPr="00EB338C">
        <w:t>, а именно:……………………………………….</w:t>
      </w:r>
    </w:p>
    <w:p w:rsidR="00330C35" w:rsidRPr="005075E5" w:rsidRDefault="00330C35" w:rsidP="00330C35">
      <w:pPr>
        <w:jc w:val="both"/>
      </w:pPr>
    </w:p>
    <w:tbl>
      <w:tblPr>
        <w:tblW w:w="9105" w:type="dxa"/>
        <w:tblInd w:w="75" w:type="dxa"/>
        <w:tblCellMar>
          <w:left w:w="0" w:type="dxa"/>
          <w:right w:w="0" w:type="dxa"/>
        </w:tblCellMar>
        <w:tblLook w:val="04A0" w:firstRow="1" w:lastRow="0" w:firstColumn="1" w:lastColumn="0" w:noHBand="0" w:noVBand="1"/>
      </w:tblPr>
      <w:tblGrid>
        <w:gridCol w:w="9105"/>
      </w:tblGrid>
      <w:tr w:rsidR="00330C35" w:rsidRPr="005075E5" w:rsidTr="00506CC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 xml:space="preserve">Дата: </w:t>
            </w:r>
          </w:p>
        </w:tc>
      </w:tr>
      <w:tr w:rsidR="00330C35" w:rsidRPr="005075E5" w:rsidTr="00506CC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Име и фамилия:</w:t>
            </w:r>
          </w:p>
        </w:tc>
      </w:tr>
      <w:tr w:rsidR="00330C35" w:rsidRPr="005075E5" w:rsidTr="00506CC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Подпис на лицето (и печат):</w:t>
            </w:r>
          </w:p>
        </w:tc>
      </w:tr>
      <w:tr w:rsidR="00330C35" w:rsidRPr="005075E5" w:rsidTr="00506CC7">
        <w:tc>
          <w:tcPr>
            <w:tcW w:w="9105" w:type="dxa"/>
            <w:tcMar>
              <w:top w:w="0" w:type="dxa"/>
              <w:left w:w="108" w:type="dxa"/>
              <w:bottom w:w="0" w:type="dxa"/>
              <w:right w:w="108" w:type="dxa"/>
            </w:tcMar>
            <w:hideMark/>
          </w:tcPr>
          <w:p w:rsidR="00330C35" w:rsidRPr="005075E5" w:rsidRDefault="00330C35" w:rsidP="00506CC7">
            <w:pPr>
              <w:spacing w:before="100" w:beforeAutospacing="1" w:after="100" w:afterAutospacing="1"/>
              <w:jc w:val="both"/>
              <w:rPr>
                <w:color w:val="000000"/>
              </w:rPr>
            </w:pPr>
            <w:r w:rsidRPr="005075E5">
              <w:rPr>
                <w:color w:val="000000"/>
              </w:rPr>
              <w:t> </w:t>
            </w:r>
          </w:p>
        </w:tc>
      </w:tr>
    </w:tbl>
    <w:p w:rsidR="00330C35" w:rsidRPr="005075E5" w:rsidRDefault="00330C35" w:rsidP="00330C35">
      <w:pPr>
        <w:ind w:right="-431" w:firstLine="7320"/>
      </w:pPr>
    </w:p>
    <w:p w:rsidR="00330C35" w:rsidRDefault="00330C35" w:rsidP="00330C35">
      <w:pPr>
        <w:tabs>
          <w:tab w:val="left" w:pos="3960"/>
        </w:tabs>
        <w:jc w:val="both"/>
        <w:rPr>
          <w:b/>
        </w:rPr>
      </w:pPr>
    </w:p>
    <w:p w:rsidR="00330C35" w:rsidRDefault="00330C35" w:rsidP="00330C35">
      <w:pPr>
        <w:tabs>
          <w:tab w:val="left" w:pos="3960"/>
        </w:tabs>
        <w:jc w:val="both"/>
        <w:rPr>
          <w:b/>
          <w:i/>
          <w:sz w:val="22"/>
          <w:szCs w:val="22"/>
        </w:rPr>
      </w:pPr>
      <w:r w:rsidRPr="005075E5">
        <w:rPr>
          <w:b/>
        </w:rPr>
        <w:t xml:space="preserve">  </w:t>
      </w:r>
      <w:r w:rsidRPr="005075E5">
        <w:rPr>
          <w:b/>
          <w:i/>
          <w:sz w:val="22"/>
          <w:szCs w:val="22"/>
        </w:rPr>
        <w:t xml:space="preserve">*Забележка: Този документ се поставя в Плик № 2  с надпис: „Предложение за изпълнение на поръчката”.       </w:t>
      </w:r>
    </w:p>
    <w:p w:rsidR="00330C35" w:rsidRDefault="00330C35" w:rsidP="00330C35">
      <w:pPr>
        <w:tabs>
          <w:tab w:val="left" w:pos="3960"/>
        </w:tabs>
        <w:jc w:val="both"/>
        <w:rPr>
          <w:b/>
          <w:i/>
          <w:sz w:val="22"/>
          <w:szCs w:val="22"/>
        </w:rPr>
      </w:pPr>
    </w:p>
    <w:p w:rsidR="00330C35" w:rsidRDefault="00330C35" w:rsidP="00330C35">
      <w:pPr>
        <w:tabs>
          <w:tab w:val="left" w:pos="3960"/>
        </w:tabs>
        <w:jc w:val="both"/>
        <w:rPr>
          <w:lang w:eastAsia="en-US"/>
        </w:rPr>
      </w:pPr>
    </w:p>
    <w:p w:rsidR="00EB338C" w:rsidRDefault="00EB338C">
      <w:pPr>
        <w:rPr>
          <w:b/>
        </w:rPr>
      </w:pPr>
      <w:r>
        <w:rPr>
          <w:b/>
        </w:rPr>
        <w:br w:type="page"/>
      </w:r>
    </w:p>
    <w:p w:rsidR="006F236E" w:rsidRPr="006F236E" w:rsidRDefault="006F236E" w:rsidP="006F236E">
      <w:pPr>
        <w:ind w:right="141"/>
        <w:jc w:val="right"/>
        <w:rPr>
          <w:b/>
        </w:rPr>
      </w:pPr>
      <w:r w:rsidRPr="006F236E">
        <w:rPr>
          <w:b/>
        </w:rPr>
        <w:lastRenderedPageBreak/>
        <w:t>Образец № 3</w:t>
      </w:r>
    </w:p>
    <w:p w:rsidR="006F236E" w:rsidRPr="006F236E" w:rsidRDefault="006F236E" w:rsidP="006F236E">
      <w:pPr>
        <w:tabs>
          <w:tab w:val="num" w:pos="0"/>
        </w:tabs>
        <w:ind w:right="-311"/>
        <w:rPr>
          <w:b/>
        </w:rPr>
      </w:pPr>
    </w:p>
    <w:p w:rsidR="006F236E" w:rsidRPr="006F236E" w:rsidRDefault="006F236E" w:rsidP="006F236E">
      <w:pPr>
        <w:tabs>
          <w:tab w:val="num" w:pos="0"/>
        </w:tabs>
        <w:ind w:right="-311"/>
        <w:rPr>
          <w:b/>
        </w:rPr>
      </w:pPr>
      <w:r w:rsidRPr="006F236E">
        <w:rPr>
          <w:b/>
        </w:rPr>
        <w:t>ДО</w:t>
      </w:r>
    </w:p>
    <w:p w:rsidR="006F236E" w:rsidRPr="006F236E" w:rsidRDefault="006F236E" w:rsidP="006F236E">
      <w:pPr>
        <w:tabs>
          <w:tab w:val="num" w:pos="0"/>
        </w:tabs>
        <w:ind w:right="-311"/>
        <w:rPr>
          <w:b/>
        </w:rPr>
      </w:pPr>
      <w:r w:rsidRPr="006F236E">
        <w:rPr>
          <w:b/>
        </w:rPr>
        <w:t>ОБЩИНА РУСЕ</w:t>
      </w:r>
    </w:p>
    <w:p w:rsidR="006F236E" w:rsidRPr="006F236E" w:rsidRDefault="006F236E" w:rsidP="006F236E">
      <w:pPr>
        <w:ind w:left="-180"/>
        <w:jc w:val="center"/>
        <w:rPr>
          <w:b/>
          <w:position w:val="8"/>
        </w:rPr>
      </w:pPr>
    </w:p>
    <w:p w:rsidR="006F236E" w:rsidRPr="006F236E" w:rsidRDefault="006F236E" w:rsidP="006F236E">
      <w:pPr>
        <w:ind w:left="-180"/>
        <w:jc w:val="center"/>
        <w:rPr>
          <w:b/>
          <w:position w:val="8"/>
        </w:rPr>
      </w:pPr>
      <w:r w:rsidRPr="006F236E">
        <w:rPr>
          <w:b/>
          <w:position w:val="8"/>
        </w:rPr>
        <w:t xml:space="preserve">ЦЕНОВО ПРЕДЛОЖЕНИЕ </w:t>
      </w:r>
    </w:p>
    <w:p w:rsidR="006F236E" w:rsidRDefault="006F236E" w:rsidP="006F236E">
      <w:pPr>
        <w:tabs>
          <w:tab w:val="num" w:pos="0"/>
        </w:tabs>
        <w:jc w:val="center"/>
        <w:rPr>
          <w:color w:val="000000"/>
          <w:position w:val="8"/>
        </w:rPr>
      </w:pPr>
      <w:r w:rsidRPr="005075E5">
        <w:rPr>
          <w:color w:val="000000"/>
          <w:position w:val="8"/>
        </w:rPr>
        <w:t xml:space="preserve">за участие в  открита процедура  за възлагане на обществена поръчка </w:t>
      </w:r>
    </w:p>
    <w:p w:rsidR="006F236E" w:rsidRDefault="006F236E" w:rsidP="006F236E">
      <w:pPr>
        <w:tabs>
          <w:tab w:val="num" w:pos="0"/>
        </w:tabs>
        <w:jc w:val="center"/>
        <w:rPr>
          <w:b/>
        </w:rPr>
      </w:pPr>
      <w:r w:rsidRPr="005075E5">
        <w:rPr>
          <w:b/>
        </w:rPr>
        <w:t xml:space="preserve">по реда на чл.14, ал.3, т.1 от ЗОП  </w:t>
      </w:r>
      <w:r>
        <w:rPr>
          <w:b/>
        </w:rPr>
        <w:t>с предмет:</w:t>
      </w:r>
    </w:p>
    <w:p w:rsidR="006F236E" w:rsidRDefault="006F236E" w:rsidP="006F236E">
      <w:pPr>
        <w:ind w:left="-180"/>
        <w:jc w:val="center"/>
        <w:rPr>
          <w:b/>
          <w:position w:val="8"/>
        </w:rPr>
      </w:pPr>
      <w:r w:rsidRPr="005075E5">
        <w:rPr>
          <w:color w:val="000000"/>
          <w:position w:val="8"/>
        </w:rPr>
        <w:t xml:space="preserve"> </w:t>
      </w:r>
      <w:r w:rsidRPr="0043449F">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43449F">
        <w:rPr>
          <w:b/>
        </w:rPr>
        <w:t>възобновяема</w:t>
      </w:r>
      <w:proofErr w:type="spellEnd"/>
      <w:r w:rsidRPr="0043449F">
        <w:rPr>
          <w:b/>
        </w:rPr>
        <w:t xml:space="preserve"> енергия“ на Финансовия механизъм на европейското икономическо пространство 2009-2014</w:t>
      </w:r>
      <w:r>
        <w:rPr>
          <w:b/>
        </w:rPr>
        <w:t>, по четири обособени позиции.</w:t>
      </w:r>
    </w:p>
    <w:p w:rsidR="006F236E" w:rsidRDefault="006F236E" w:rsidP="006F236E">
      <w:pPr>
        <w:ind w:left="-180"/>
        <w:jc w:val="center"/>
        <w:rPr>
          <w:b/>
          <w:position w:val="8"/>
        </w:rPr>
      </w:pPr>
    </w:p>
    <w:p w:rsidR="006F236E" w:rsidRPr="006F236E" w:rsidRDefault="006F236E" w:rsidP="006F236E">
      <w:pPr>
        <w:ind w:left="-180"/>
        <w:jc w:val="center"/>
        <w:rPr>
          <w:b/>
          <w:position w:val="8"/>
        </w:rPr>
      </w:pPr>
      <w:r>
        <w:rPr>
          <w:b/>
          <w:position w:val="8"/>
        </w:rPr>
        <w:t>За Обособена позиция………………………………………………………………</w:t>
      </w:r>
    </w:p>
    <w:p w:rsidR="006F236E" w:rsidRPr="006F236E" w:rsidRDefault="006F236E" w:rsidP="006F236E">
      <w:pPr>
        <w:ind w:left="-180"/>
        <w:jc w:val="center"/>
        <w:rPr>
          <w:b/>
          <w:position w:val="8"/>
        </w:rPr>
      </w:pPr>
    </w:p>
    <w:p w:rsidR="006F236E" w:rsidRPr="006F236E" w:rsidRDefault="006F236E" w:rsidP="006F236E">
      <w:pPr>
        <w:ind w:right="-338"/>
        <w:jc w:val="both"/>
      </w:pPr>
      <w:r w:rsidRPr="006F236E">
        <w:rPr>
          <w:b/>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w:t>
      </w:r>
      <w:proofErr w:type="spellStart"/>
      <w:r w:rsidRPr="006F236E">
        <w:rPr>
          <w:b/>
          <w:position w:val="8"/>
        </w:rPr>
        <w:t>е-mail</w:t>
      </w:r>
      <w:proofErr w:type="spellEnd"/>
      <w:r w:rsidRPr="006F236E">
        <w:rPr>
          <w:b/>
          <w:position w:val="8"/>
        </w:rPr>
        <w:t>): ……….................</w:t>
      </w:r>
    </w:p>
    <w:p w:rsidR="006F236E" w:rsidRPr="006F236E" w:rsidRDefault="006F236E" w:rsidP="006F236E">
      <w:pPr>
        <w:ind w:left="-180" w:right="-338" w:firstLine="900"/>
        <w:jc w:val="both"/>
        <w:rPr>
          <w:b/>
          <w:caps/>
        </w:rPr>
      </w:pPr>
    </w:p>
    <w:p w:rsidR="006F236E" w:rsidRPr="006F236E" w:rsidRDefault="006F236E" w:rsidP="006F236E">
      <w:pPr>
        <w:ind w:left="-180" w:right="-338" w:firstLine="900"/>
        <w:jc w:val="both"/>
        <w:rPr>
          <w:b/>
          <w:caps/>
        </w:rPr>
      </w:pPr>
      <w:r w:rsidRPr="006F236E">
        <w:rPr>
          <w:b/>
          <w:caps/>
        </w:rPr>
        <w:t>Уважаеми дами и господа,</w:t>
      </w:r>
    </w:p>
    <w:p w:rsidR="006F236E" w:rsidRPr="006F236E" w:rsidRDefault="006F236E" w:rsidP="006F236E">
      <w:pPr>
        <w:ind w:left="-180" w:right="-338" w:firstLine="900"/>
        <w:jc w:val="both"/>
        <w:rPr>
          <w:b/>
          <w:caps/>
        </w:rPr>
      </w:pPr>
    </w:p>
    <w:p w:rsidR="006F236E" w:rsidRPr="006F236E" w:rsidRDefault="006F236E" w:rsidP="006F236E">
      <w:pPr>
        <w:shd w:val="clear" w:color="auto" w:fill="FFFFFF"/>
        <w:jc w:val="both"/>
        <w:rPr>
          <w:b/>
          <w:u w:val="single"/>
        </w:rPr>
      </w:pPr>
      <w:r w:rsidRPr="006F236E">
        <w:t>С настоящото, Ви представяме следното ценово предложение за изпълнение на  обявената от Вас обществена поръчка с посочения предмет</w:t>
      </w:r>
      <w:r w:rsidRPr="006F236E">
        <w:rPr>
          <w:b/>
        </w:rPr>
        <w:t xml:space="preserve"> за Обособена позиция № ......</w:t>
      </w:r>
      <w:r w:rsidRPr="006F236E">
        <w:t xml:space="preserve"> </w:t>
      </w:r>
      <w:r w:rsidRPr="006F236E">
        <w:rPr>
          <w:b/>
        </w:rPr>
        <w:t>„[………………...]“:</w:t>
      </w:r>
    </w:p>
    <w:p w:rsidR="006F236E" w:rsidRPr="006F236E" w:rsidRDefault="006F236E" w:rsidP="006F236E">
      <w:pPr>
        <w:ind w:right="141"/>
        <w:jc w:val="both"/>
        <w:rPr>
          <w:b/>
        </w:rPr>
      </w:pPr>
      <w:r w:rsidRPr="006F236E">
        <w:rPr>
          <w:b/>
        </w:rPr>
        <w:t>І. Обща цена за изпълнение на поръчката по Обособена позиция                           № …„[………………...]“, в размер на ............................................ лева без включен ДДС /словом: …...............................................………………….../, а с включен ДДС: .................. лева /словом: .................../, съгласно представените количествено-стойностни сметки, неразделна част към настоящото ценово предложение.</w:t>
      </w:r>
    </w:p>
    <w:p w:rsidR="006F236E" w:rsidRPr="006F236E" w:rsidRDefault="006F236E" w:rsidP="006F236E">
      <w:pPr>
        <w:ind w:right="-338"/>
        <w:jc w:val="both"/>
        <w:rPr>
          <w:b/>
        </w:rPr>
      </w:pPr>
    </w:p>
    <w:p w:rsidR="006F236E" w:rsidRPr="006F236E" w:rsidRDefault="006F236E" w:rsidP="006F236E">
      <w:pPr>
        <w:ind w:right="141"/>
        <w:jc w:val="both"/>
        <w:rPr>
          <w:b/>
        </w:rPr>
      </w:pPr>
      <w:r w:rsidRPr="00EB338C">
        <w:rPr>
          <w:b/>
        </w:rPr>
        <w:t xml:space="preserve">ІІ. </w:t>
      </w:r>
      <w:r w:rsidRPr="00EB338C">
        <w:t>Цените се посочват  в български лева, като се посочват в отделни редове – единични цени за отделните видове СМР, обща цена, без включен ДДС и обща цена, с включен  ДДС. Посочената обща цена за изпълнение на поръчката е крайна и включва всички разходи, включително почистване и извозването на строителните отпадъци.</w:t>
      </w:r>
    </w:p>
    <w:p w:rsidR="006F236E" w:rsidRPr="006F236E" w:rsidRDefault="006F236E" w:rsidP="006F236E">
      <w:pPr>
        <w:ind w:right="-338"/>
        <w:jc w:val="both"/>
        <w:rPr>
          <w:b/>
          <w:bCs/>
        </w:rPr>
      </w:pPr>
    </w:p>
    <w:p w:rsidR="006F236E" w:rsidRPr="006F236E" w:rsidRDefault="006F236E" w:rsidP="006F236E">
      <w:pPr>
        <w:jc w:val="both"/>
      </w:pPr>
      <w:r w:rsidRPr="006F236E">
        <w:rPr>
          <w:b/>
          <w:bCs/>
        </w:rPr>
        <w:t xml:space="preserve">ІІІ. </w:t>
      </w:r>
      <w:r w:rsidRPr="006F236E">
        <w:t>Посочените цени за изпълнение са окончателни и не подлежат на промяна, с изключение на случаите, посочени изрично в Закона за обществените поръчки, като включват всички разходи по изпълнение на поръчката.</w:t>
      </w:r>
    </w:p>
    <w:p w:rsidR="006F236E" w:rsidRPr="006F236E" w:rsidRDefault="006F236E" w:rsidP="006F236E">
      <w:pPr>
        <w:autoSpaceDE w:val="0"/>
        <w:autoSpaceDN w:val="0"/>
        <w:adjustRightInd w:val="0"/>
        <w:ind w:right="-290"/>
        <w:jc w:val="both"/>
        <w:rPr>
          <w:b/>
          <w:bCs/>
        </w:rPr>
      </w:pPr>
    </w:p>
    <w:p w:rsidR="006F236E" w:rsidRPr="006F236E" w:rsidRDefault="006F236E" w:rsidP="006F236E">
      <w:pPr>
        <w:autoSpaceDE w:val="0"/>
        <w:autoSpaceDN w:val="0"/>
        <w:adjustRightInd w:val="0"/>
        <w:jc w:val="both"/>
      </w:pPr>
      <w:r w:rsidRPr="006F236E">
        <w:rPr>
          <w:b/>
          <w:bCs/>
        </w:rPr>
        <w:t xml:space="preserve">ІV. </w:t>
      </w:r>
      <w:r w:rsidRPr="006F236E">
        <w:t>Плащанията за изпълнение на договора се извършват при условията и по реда съгласно  проекта на договор.</w:t>
      </w:r>
    </w:p>
    <w:p w:rsidR="006F236E" w:rsidRPr="006F236E" w:rsidRDefault="006F236E" w:rsidP="006F236E">
      <w:pPr>
        <w:jc w:val="both"/>
        <w:rPr>
          <w:b/>
          <w:bCs/>
        </w:rPr>
      </w:pPr>
    </w:p>
    <w:p w:rsidR="006F236E" w:rsidRPr="006F236E" w:rsidRDefault="006F236E" w:rsidP="006F236E">
      <w:pPr>
        <w:jc w:val="both"/>
      </w:pPr>
      <w:r w:rsidRPr="006F236E">
        <w:rPr>
          <w:b/>
          <w:bCs/>
        </w:rPr>
        <w:t xml:space="preserve">V. </w:t>
      </w:r>
      <w:r w:rsidRPr="006F236E">
        <w:t>Неразделна част от настоящата ценова оферта са количествено-стойностните сметки</w:t>
      </w:r>
      <w:r w:rsidR="005F6C52">
        <w:t>.</w:t>
      </w:r>
      <w:r w:rsidRPr="006F236E">
        <w:t xml:space="preserve">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6F236E" w:rsidRPr="006F236E" w:rsidRDefault="006F236E" w:rsidP="006F236E">
      <w:pPr>
        <w:ind w:right="-338"/>
        <w:jc w:val="both"/>
        <w:rPr>
          <w:lang w:val="en-US"/>
        </w:rPr>
      </w:pPr>
    </w:p>
    <w:p w:rsidR="006F236E" w:rsidRPr="006F236E" w:rsidRDefault="006F236E" w:rsidP="006F236E">
      <w:pPr>
        <w:jc w:val="both"/>
      </w:pPr>
      <w:r w:rsidRPr="006F236E">
        <w:t>Ние се задължаваме, ако нашата оферта бъде приета, да изпълним предмета на договора, съгласно сроковете и условията залегнали в договора.</w:t>
      </w:r>
    </w:p>
    <w:p w:rsidR="006F236E" w:rsidRPr="006F236E" w:rsidRDefault="006F236E" w:rsidP="006F236E">
      <w:pPr>
        <w:autoSpaceDE w:val="0"/>
        <w:autoSpaceDN w:val="0"/>
        <w:adjustRightInd w:val="0"/>
        <w:ind w:left="-180" w:firstLine="720"/>
        <w:jc w:val="both"/>
      </w:pPr>
    </w:p>
    <w:p w:rsidR="006F236E" w:rsidRPr="006F236E" w:rsidRDefault="006F236E" w:rsidP="006F236E"/>
    <w:p w:rsidR="006F236E" w:rsidRPr="006F236E" w:rsidRDefault="006F236E" w:rsidP="006F236E"/>
    <w:p w:rsidR="006F236E" w:rsidRPr="006F236E" w:rsidRDefault="006F236E" w:rsidP="006F236E">
      <w:pPr>
        <w:jc w:val="both"/>
        <w:rPr>
          <w:b/>
          <w:i/>
          <w:sz w:val="22"/>
          <w:szCs w:val="22"/>
        </w:rPr>
      </w:pPr>
      <w:r w:rsidRPr="006F236E">
        <w:rPr>
          <w:b/>
          <w:i/>
          <w:sz w:val="22"/>
          <w:szCs w:val="22"/>
        </w:rPr>
        <w:t>*Забележка: Попълненото от участника Ценово предложение, съгласно този образец, както и количествено-стойностните сметки</w:t>
      </w:r>
      <w:r w:rsidR="005F6C52">
        <w:rPr>
          <w:b/>
          <w:i/>
          <w:sz w:val="22"/>
          <w:szCs w:val="22"/>
        </w:rPr>
        <w:t>,</w:t>
      </w:r>
      <w:r w:rsidRPr="006F236E">
        <w:rPr>
          <w:b/>
          <w:i/>
          <w:sz w:val="22"/>
          <w:szCs w:val="22"/>
        </w:rPr>
        <w:t xml:space="preserve"> неразделна част към него, се поставя в отделен запечатан непрозрачен плик - Плик № 3 с надпис “Предлагана цена”.</w:t>
      </w:r>
    </w:p>
    <w:p w:rsidR="006F236E" w:rsidRPr="006F236E" w:rsidRDefault="006F236E" w:rsidP="006F236E">
      <w:pPr>
        <w:jc w:val="both"/>
        <w:rPr>
          <w:b/>
          <w:i/>
          <w:sz w:val="22"/>
          <w:szCs w:val="22"/>
        </w:rPr>
      </w:pPr>
      <w:r w:rsidRPr="006F236E">
        <w:rPr>
          <w:b/>
          <w:i/>
          <w:sz w:val="22"/>
          <w:szCs w:val="22"/>
        </w:rPr>
        <w:t xml:space="preserve"> </w:t>
      </w:r>
    </w:p>
    <w:p w:rsidR="006F236E" w:rsidRPr="006F236E" w:rsidRDefault="006F236E" w:rsidP="006F236E">
      <w:pPr>
        <w:jc w:val="both"/>
        <w:rPr>
          <w:b/>
          <w:i/>
          <w:sz w:val="22"/>
          <w:szCs w:val="22"/>
        </w:rPr>
      </w:pPr>
      <w:r w:rsidRPr="006F236E">
        <w:rPr>
          <w:b/>
          <w:i/>
          <w:sz w:val="22"/>
          <w:szCs w:val="22"/>
        </w:rPr>
        <w:t>При несъответствие между посочената обща цена в цифри и изписаната обща цена с думи цена, ще се взема предвид изписаната такава с думи.</w:t>
      </w:r>
    </w:p>
    <w:p w:rsidR="006F236E" w:rsidRPr="006F236E" w:rsidRDefault="006F236E" w:rsidP="006F236E">
      <w:pPr>
        <w:jc w:val="both"/>
      </w:pPr>
    </w:p>
    <w:p w:rsidR="006F236E" w:rsidRPr="006F236E" w:rsidRDefault="006F236E" w:rsidP="006F236E">
      <w:pPr>
        <w:jc w:val="right"/>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6F236E" w:rsidRPr="006F236E" w:rsidTr="00506CC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Дата: </w:t>
            </w:r>
          </w:p>
        </w:tc>
      </w:tr>
      <w:tr w:rsidR="006F236E" w:rsidRPr="006F236E" w:rsidTr="00506CC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Име и фамилия:</w:t>
            </w:r>
          </w:p>
        </w:tc>
      </w:tr>
      <w:tr w:rsidR="006F236E" w:rsidRPr="006F236E" w:rsidTr="00506CC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Подпис на лицето (и печат):</w:t>
            </w:r>
          </w:p>
        </w:tc>
      </w:tr>
      <w:tr w:rsidR="006F236E" w:rsidRPr="006F236E" w:rsidTr="00506CC7">
        <w:tc>
          <w:tcPr>
            <w:tcW w:w="9105"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w:t>
            </w:r>
          </w:p>
        </w:tc>
      </w:tr>
    </w:tbl>
    <w:p w:rsidR="006F236E" w:rsidRPr="006F236E" w:rsidRDefault="006F236E" w:rsidP="006F236E">
      <w:pPr>
        <w:jc w:val="right"/>
        <w:rPr>
          <w:b/>
        </w:rPr>
      </w:pPr>
    </w:p>
    <w:p w:rsidR="006F236E" w:rsidRDefault="006F236E">
      <w:pPr>
        <w:rPr>
          <w:lang w:eastAsia="en-US"/>
        </w:rPr>
      </w:pPr>
      <w:r>
        <w:rPr>
          <w:lang w:eastAsia="en-US"/>
        </w:rPr>
        <w:br w:type="page"/>
      </w:r>
    </w:p>
    <w:p w:rsidR="006F236E" w:rsidRPr="006F236E" w:rsidRDefault="006F236E" w:rsidP="006F236E">
      <w:pPr>
        <w:spacing w:after="200" w:line="276" w:lineRule="auto"/>
        <w:ind w:right="480"/>
        <w:jc w:val="right"/>
        <w:rPr>
          <w:b/>
        </w:rPr>
      </w:pPr>
      <w:r w:rsidRPr="006F236E">
        <w:rPr>
          <w:b/>
        </w:rPr>
        <w:lastRenderedPageBreak/>
        <w:t>Образец № 4</w:t>
      </w:r>
    </w:p>
    <w:tbl>
      <w:tblPr>
        <w:tblpPr w:leftFromText="141" w:rightFromText="141" w:vertAnchor="text" w:horzAnchor="margin" w:tblpXSpec="right" w:tblpY="45"/>
        <w:tblW w:w="9639" w:type="dxa"/>
        <w:tblCellMar>
          <w:left w:w="0" w:type="dxa"/>
          <w:right w:w="0" w:type="dxa"/>
        </w:tblCellMar>
        <w:tblLook w:val="04A0" w:firstRow="1" w:lastRow="0" w:firstColumn="1" w:lastColumn="0" w:noHBand="0" w:noVBand="1"/>
      </w:tblPr>
      <w:tblGrid>
        <w:gridCol w:w="9639"/>
      </w:tblGrid>
      <w:tr w:rsidR="006F236E" w:rsidRPr="006F236E" w:rsidTr="00506CC7">
        <w:tc>
          <w:tcPr>
            <w:tcW w:w="9639" w:type="dxa"/>
            <w:tcMar>
              <w:top w:w="0" w:type="dxa"/>
              <w:left w:w="108" w:type="dxa"/>
              <w:bottom w:w="0" w:type="dxa"/>
              <w:right w:w="108" w:type="dxa"/>
            </w:tcMar>
            <w:hideMark/>
          </w:tcPr>
          <w:p w:rsidR="006F236E" w:rsidRPr="00373848" w:rsidRDefault="006F236E" w:rsidP="006F236E">
            <w:pPr>
              <w:spacing w:before="100" w:beforeAutospacing="1" w:after="100" w:afterAutospacing="1"/>
              <w:jc w:val="center"/>
              <w:rPr>
                <w:b/>
                <w:color w:val="000000"/>
              </w:rPr>
            </w:pPr>
            <w:r w:rsidRPr="00373848">
              <w:rPr>
                <w:b/>
                <w:color w:val="000000"/>
              </w:rPr>
              <w:t>ДЕКЛАРАЦИЯ</w:t>
            </w:r>
          </w:p>
        </w:tc>
      </w:tr>
      <w:tr w:rsidR="006F236E" w:rsidRPr="006F236E" w:rsidTr="00506CC7">
        <w:tc>
          <w:tcPr>
            <w:tcW w:w="9639" w:type="dxa"/>
            <w:tcMar>
              <w:top w:w="0" w:type="dxa"/>
              <w:left w:w="108" w:type="dxa"/>
              <w:bottom w:w="0" w:type="dxa"/>
              <w:right w:w="108" w:type="dxa"/>
            </w:tcMar>
            <w:hideMark/>
          </w:tcPr>
          <w:p w:rsidR="006F236E" w:rsidRPr="00373848" w:rsidRDefault="006F236E" w:rsidP="006F236E">
            <w:pPr>
              <w:spacing w:before="100" w:beforeAutospacing="1" w:after="100" w:afterAutospacing="1"/>
              <w:jc w:val="center"/>
              <w:rPr>
                <w:b/>
                <w:color w:val="000000"/>
              </w:rPr>
            </w:pPr>
            <w:r w:rsidRPr="00373848">
              <w:rPr>
                <w:b/>
                <w:color w:val="000000"/>
              </w:rPr>
              <w:t xml:space="preserve">по </w:t>
            </w:r>
            <w:hyperlink r:id="rId13" w:history="1">
              <w:r w:rsidRPr="00373848">
                <w:rPr>
                  <w:b/>
                  <w:color w:val="000000"/>
                </w:rPr>
                <w:t>чл. 47, ал. 9 от Закона за обществените поръчки</w:t>
              </w:r>
            </w:hyperlink>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Подписаният/ата </w:t>
            </w:r>
            <w:r w:rsidRPr="006F236E">
              <w:rPr>
                <w:color w:val="000000"/>
                <w:lang w:val="en-US"/>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center"/>
              <w:rPr>
                <w:color w:val="000000"/>
              </w:rPr>
            </w:pPr>
            <w:r w:rsidRPr="006F236E">
              <w:rPr>
                <w:i/>
                <w:iCs/>
                <w:color w:val="000000"/>
              </w:rPr>
              <w:t>(трите имена)</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данни по документ за самоличност …………………………………………</w:t>
            </w:r>
            <w:r w:rsidRPr="006F236E">
              <w:rPr>
                <w:color w:val="000000"/>
                <w:lang w:val="en-US"/>
              </w:rPr>
              <w:t>…………</w:t>
            </w:r>
            <w:r w:rsidRPr="006F236E">
              <w:rPr>
                <w:color w:val="000000"/>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i/>
                <w:iCs/>
                <w:color w:val="000000"/>
              </w:rPr>
              <w:t>(номер на лична карта, дата, орган и място на издаването)</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в качеството си на </w:t>
            </w:r>
            <w:r w:rsidRPr="006F236E">
              <w:rPr>
                <w:color w:val="000000"/>
                <w:lang w:val="en-US"/>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center"/>
              <w:rPr>
                <w:color w:val="000000"/>
              </w:rPr>
            </w:pPr>
            <w:r w:rsidRPr="006F236E">
              <w:rPr>
                <w:i/>
                <w:iCs/>
                <w:color w:val="000000"/>
              </w:rPr>
              <w:t>(длъжност)</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на </w:t>
            </w:r>
            <w:r w:rsidRPr="006F236E">
              <w:rPr>
                <w:color w:val="000000"/>
                <w:lang w:val="en-US"/>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center"/>
              <w:rPr>
                <w:color w:val="000000"/>
              </w:rPr>
            </w:pPr>
            <w:r w:rsidRPr="006F236E">
              <w:rPr>
                <w:i/>
                <w:iCs/>
                <w:color w:val="000000"/>
              </w:rPr>
              <w:t>(наименование на участника)</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ЕИК/БУЛСТАТ </w:t>
            </w:r>
            <w:r w:rsidRPr="006F236E">
              <w:rPr>
                <w:color w:val="000000"/>
                <w:lang w:val="en-US"/>
              </w:rPr>
              <w:t>…………………………………………………………………..…………….…</w:t>
            </w:r>
            <w:r w:rsidRPr="006F236E">
              <w:rPr>
                <w:color w:val="000000"/>
              </w:rPr>
              <w:t>,</w:t>
            </w:r>
          </w:p>
        </w:tc>
      </w:tr>
      <w:tr w:rsidR="006F236E" w:rsidRPr="006F236E" w:rsidTr="00506CC7">
        <w:tc>
          <w:tcPr>
            <w:tcW w:w="9639" w:type="dxa"/>
            <w:tcMar>
              <w:top w:w="0" w:type="dxa"/>
              <w:left w:w="108" w:type="dxa"/>
              <w:bottom w:w="0" w:type="dxa"/>
              <w:right w:w="108" w:type="dxa"/>
            </w:tcMar>
            <w:hideMark/>
          </w:tcPr>
          <w:p w:rsidR="006F236E" w:rsidRDefault="006F236E" w:rsidP="006F236E">
            <w:pPr>
              <w:spacing w:before="100" w:beforeAutospacing="1" w:after="100" w:afterAutospacing="1"/>
              <w:jc w:val="both"/>
              <w:rPr>
                <w:color w:val="000000"/>
              </w:rPr>
            </w:pPr>
            <w:r w:rsidRPr="006F236E">
              <w:rPr>
                <w:color w:val="000000"/>
              </w:rPr>
              <w:t xml:space="preserve">в изпълнение на </w:t>
            </w:r>
            <w:hyperlink r:id="rId14" w:history="1">
              <w:r w:rsidRPr="006F236E">
                <w:rPr>
                  <w:color w:val="000000"/>
                </w:rPr>
                <w:t>чл. 47, ал. 9 ЗОП</w:t>
              </w:r>
            </w:hyperlink>
            <w:r w:rsidRPr="006F236E">
              <w:rPr>
                <w:color w:val="000000"/>
              </w:rPr>
              <w:t xml:space="preserve"> и в съответствие с изискванията на възложителя при възлагане на обществена поръчка </w:t>
            </w:r>
            <w:r w:rsidRPr="006F236E">
              <w:rPr>
                <w:b/>
              </w:rPr>
              <w:t xml:space="preserve"> по реда на чл.14, ал.3, т.1 от ЗОП  </w:t>
            </w:r>
            <w:r w:rsidRPr="006F236E">
              <w:rPr>
                <w:color w:val="000000"/>
              </w:rPr>
              <w:t>с предмет: „</w:t>
            </w:r>
            <w:r w:rsidRPr="006F236E">
              <w:t xml:space="preserve"> </w:t>
            </w:r>
            <w:r w:rsidRPr="006F236E">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6F236E">
              <w:rPr>
                <w:b/>
              </w:rPr>
              <w:t>възобновяема</w:t>
            </w:r>
            <w:proofErr w:type="spellEnd"/>
            <w:r w:rsidRPr="006F236E">
              <w:rPr>
                <w:b/>
              </w:rPr>
              <w:t xml:space="preserve"> енергия“ на Финансовия механизъм на европейското икономическо пространство 2009-2014, по четири обособени позиции.</w:t>
            </w:r>
            <w:r w:rsidRPr="006F236E">
              <w:rPr>
                <w:color w:val="000000"/>
              </w:rPr>
              <w:t xml:space="preserve"> </w:t>
            </w:r>
          </w:p>
          <w:p w:rsidR="006F236E" w:rsidRPr="006F236E" w:rsidRDefault="006F236E" w:rsidP="006F236E">
            <w:pPr>
              <w:spacing w:before="100" w:beforeAutospacing="1" w:after="100" w:afterAutospacing="1"/>
              <w:jc w:val="both"/>
              <w:rPr>
                <w:color w:val="000000"/>
              </w:rPr>
            </w:pPr>
            <w:r w:rsidRPr="006F236E">
              <w:rPr>
                <w:color w:val="000000"/>
              </w:rPr>
              <w:t>за Обособена позиция № …………………………………………………..</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lang w:val="en-US"/>
              </w:rPr>
            </w:pPr>
          </w:p>
          <w:p w:rsidR="006F236E" w:rsidRPr="00373848" w:rsidRDefault="006F236E" w:rsidP="006F236E">
            <w:pPr>
              <w:spacing w:before="100" w:beforeAutospacing="1" w:after="100" w:afterAutospacing="1"/>
              <w:jc w:val="center"/>
              <w:rPr>
                <w:b/>
                <w:color w:val="000000"/>
              </w:rPr>
            </w:pPr>
            <w:r w:rsidRPr="00373848">
              <w:rPr>
                <w:b/>
                <w:color w:val="000000"/>
              </w:rPr>
              <w:t>ДЕКЛАРИРАМ:</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1. В качеството ми на лице по чл. 47, ал. 4 ЗОП</w:t>
            </w:r>
            <w:r w:rsidRPr="006F236E">
              <w:rPr>
                <w:color w:val="000000"/>
                <w:lang w:val="en-US"/>
              </w:rPr>
              <w:t>,</w:t>
            </w:r>
            <w:r w:rsidRPr="006F236E">
              <w:rPr>
                <w:color w:val="000000"/>
              </w:rPr>
              <w:t xml:space="preserve"> не съм осъждан с влязла в сила присъда/реабилитиран съм (</w:t>
            </w:r>
            <w:r w:rsidRPr="006F236E">
              <w:rPr>
                <w:b/>
                <w:i/>
                <w:color w:val="000000"/>
              </w:rPr>
              <w:t>невярното се зачертава</w:t>
            </w:r>
            <w:r w:rsidRPr="006F236E">
              <w:rPr>
                <w:color w:val="000000"/>
              </w:rPr>
              <w:t xml:space="preserve">) за: </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а) престъпление против финансовата, данъчната или осигурителната система, включително изпиране на пари, по </w:t>
            </w:r>
            <w:hyperlink r:id="rId15" w:history="1">
              <w:r w:rsidRPr="006F236E">
                <w:rPr>
                  <w:color w:val="000000"/>
                </w:rPr>
                <w:t>чл. 253 – 260 от Наказателния кодекс</w:t>
              </w:r>
            </w:hyperlink>
            <w:r w:rsidRPr="006F236E">
              <w:rPr>
                <w:color w:val="000000"/>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б) подкуп по чл. 301 – 307 от Наказателния кодекс;</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в) участие в организирана престъпна група по </w:t>
            </w:r>
            <w:hyperlink r:id="rId16" w:history="1">
              <w:r w:rsidRPr="006F236E">
                <w:rPr>
                  <w:color w:val="000000"/>
                </w:rPr>
                <w:t>чл. 321 и 321а от Наказателния кодекс</w:t>
              </w:r>
            </w:hyperlink>
            <w:r w:rsidRPr="006F236E">
              <w:rPr>
                <w:color w:val="000000"/>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г) престъпление против собствеността по </w:t>
            </w:r>
            <w:hyperlink r:id="rId17" w:history="1">
              <w:r w:rsidRPr="006F236E">
                <w:rPr>
                  <w:color w:val="000000"/>
                </w:rPr>
                <w:t>чл. 194</w:t>
              </w:r>
            </w:hyperlink>
            <w:r w:rsidRPr="006F236E">
              <w:rPr>
                <w:color w:val="000000"/>
              </w:rPr>
              <w:t> – 217 от Наказателния кодекс;</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д) престъпление против стопанството по </w:t>
            </w:r>
            <w:hyperlink r:id="rId18" w:history="1">
              <w:r w:rsidRPr="006F236E">
                <w:rPr>
                  <w:color w:val="000000"/>
                </w:rPr>
                <w:t>чл. 219 </w:t>
              </w:r>
            </w:hyperlink>
            <w:r w:rsidRPr="006F236E">
              <w:rPr>
                <w:color w:val="000000"/>
              </w:rPr>
              <w:t xml:space="preserve">– 252 от Наказателния кодекс; </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2. Представляваният от мен участник не е обявен в несъстоятелност.</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4. Представляваният от мен участник (</w:t>
            </w:r>
            <w:r w:rsidRPr="006F236E">
              <w:rPr>
                <w:b/>
                <w:i/>
                <w:color w:val="000000"/>
              </w:rPr>
              <w:t>отбелязва се само едно обстоятелство, което се отнася до конкретния участник</w:t>
            </w:r>
            <w:r w:rsidRPr="006F236E">
              <w:rPr>
                <w:color w:val="000000"/>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а) няма задължения по смисъла на </w:t>
            </w:r>
            <w:hyperlink r:id="rId19" w:history="1">
              <w:r w:rsidRPr="006F236E">
                <w:rPr>
                  <w:color w:val="000000"/>
                </w:rPr>
                <w:t>чл. 162, ал. 2, т. 1 от Данъчно-осигурителния процесуален кодекс</w:t>
              </w:r>
            </w:hyperlink>
            <w:r w:rsidRPr="006F236E">
              <w:rPr>
                <w:color w:val="000000"/>
              </w:rPr>
              <w:t xml:space="preserve"> към държавата и към община, установени с влязъл в сила акт на компетентен орган;</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6F236E">
              <w:rPr>
                <w:i/>
                <w:iCs/>
                <w:color w:val="000000"/>
              </w:rPr>
              <w:t>(</w:t>
            </w:r>
            <w:r w:rsidRPr="006F236E">
              <w:rPr>
                <w:b/>
                <w:i/>
                <w:iCs/>
                <w:color w:val="000000"/>
              </w:rPr>
              <w:t>при чуждестранни участници</w:t>
            </w:r>
            <w:r w:rsidRPr="006F236E">
              <w:rPr>
                <w:i/>
                <w:iCs/>
                <w:color w:val="000000"/>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5. В качеството ми на лице по </w:t>
            </w:r>
            <w:hyperlink r:id="rId20" w:history="1">
              <w:r w:rsidRPr="006F236E">
                <w:rPr>
                  <w:color w:val="000000"/>
                </w:rPr>
                <w:t>чл. 47, ал. 4 ЗОП</w:t>
              </w:r>
            </w:hyperlink>
            <w:r w:rsidRPr="006F236E">
              <w:rPr>
                <w:color w:val="000000"/>
                <w:lang w:val="en-US"/>
              </w:rPr>
              <w:t>,</w:t>
            </w:r>
            <w:r w:rsidRPr="006F236E">
              <w:rPr>
                <w:color w:val="000000"/>
              </w:rPr>
              <w:t xml:space="preserve"> не съм свързан по смисъла на § 1, т. 23а от допълнителните разпоредби на ЗОП с възложителя или със служители на ръководна </w:t>
            </w:r>
            <w:r w:rsidRPr="006F236E">
              <w:rPr>
                <w:color w:val="000000"/>
              </w:rPr>
              <w:lastRenderedPageBreak/>
              <w:t>длъжност в неговата организация.</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lastRenderedPageBreak/>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7. Представляваният от мен участник  </w:t>
            </w:r>
            <w:r w:rsidRPr="006F236E">
              <w:rPr>
                <w:i/>
                <w:iCs/>
                <w:color w:val="000000"/>
              </w:rPr>
              <w:t>(</w:t>
            </w:r>
            <w:r w:rsidRPr="006F236E">
              <w:rPr>
                <w:b/>
                <w:i/>
                <w:iCs/>
                <w:color w:val="000000"/>
              </w:rPr>
              <w:t>вярното се отбелязва</w:t>
            </w:r>
            <w:r w:rsidRPr="006F236E">
              <w:rPr>
                <w:i/>
                <w:iCs/>
                <w:color w:val="000000"/>
              </w:rPr>
              <w:t xml:space="preserve">): </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а) не е в открито производство по несъстоятелност и не е сключил извънсъдебно споразумение с кредиторите си по смисъла на </w:t>
            </w:r>
            <w:hyperlink r:id="rId21" w:history="1">
              <w:r w:rsidRPr="006F236E">
                <w:rPr>
                  <w:color w:val="000000"/>
                </w:rPr>
                <w:t>чл. 740 от Търговския закон</w:t>
              </w:r>
            </w:hyperlink>
            <w:r w:rsidRPr="006F236E">
              <w:rPr>
                <w:color w:val="000000"/>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6F236E">
              <w:rPr>
                <w:i/>
                <w:iCs/>
                <w:color w:val="000000"/>
              </w:rPr>
              <w:t>(</w:t>
            </w:r>
            <w:r w:rsidRPr="006F236E">
              <w:rPr>
                <w:b/>
                <w:i/>
                <w:iCs/>
                <w:color w:val="000000"/>
              </w:rPr>
              <w:t>при чуждестранни участници</w:t>
            </w:r>
            <w:r w:rsidRPr="006F236E">
              <w:rPr>
                <w:i/>
                <w:iCs/>
                <w:color w:val="000000"/>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в) не е преустановил дейността си. </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8. Представляваният от мен участник не е виновен за неизпълнение на задължения по договор за обществена поръчка </w:t>
            </w:r>
            <w:r w:rsidRPr="006F236E">
              <w:rPr>
                <w:i/>
                <w:iCs/>
                <w:color w:val="000000"/>
              </w:rPr>
              <w:t>(включително по отношение на сигурността на информацията и сигурността на доставките в поръчки по чл. 3, ал. 2 ЗОП),</w:t>
            </w:r>
            <w:r w:rsidRPr="006F236E">
              <w:rPr>
                <w:color w:val="000000"/>
              </w:rPr>
              <w:t xml:space="preserve"> доказано от възложителя с влязло в сила съдебно решение.</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9. В качеството ми на лице по чл. 47, ал. 4 ЗОП не съм осъждан с влязла в сила присъда/реабилитиран съм </w:t>
            </w:r>
            <w:r w:rsidRPr="006F236E">
              <w:rPr>
                <w:i/>
                <w:iCs/>
                <w:color w:val="000000"/>
              </w:rPr>
              <w:t>(</w:t>
            </w:r>
            <w:r w:rsidRPr="006F236E">
              <w:rPr>
                <w:b/>
                <w:i/>
                <w:iCs/>
                <w:color w:val="000000"/>
              </w:rPr>
              <w:t>невярното се зачертава</w:t>
            </w:r>
            <w:r w:rsidRPr="006F236E">
              <w:rPr>
                <w:i/>
                <w:iCs/>
                <w:color w:val="000000"/>
              </w:rPr>
              <w:t>)</w:t>
            </w:r>
            <w:r w:rsidRPr="006F236E">
              <w:rPr>
                <w:color w:val="000000"/>
              </w:rPr>
              <w:t xml:space="preserve"> за:</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а) престъпление по </w:t>
            </w:r>
            <w:hyperlink r:id="rId22" w:history="1">
              <w:r w:rsidRPr="006F236E">
                <w:rPr>
                  <w:color w:val="000000"/>
                </w:rPr>
                <w:t>чл. 136 от Наказателния кодекс</w:t>
              </w:r>
            </w:hyperlink>
            <w:r w:rsidRPr="006F236E">
              <w:rPr>
                <w:color w:val="000000"/>
              </w:rPr>
              <w:t>, свързано със здравословните и безопасни условия на труд;</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spacing w:before="100" w:beforeAutospacing="1" w:after="100" w:afterAutospacing="1"/>
              <w:jc w:val="both"/>
              <w:rPr>
                <w:color w:val="000000"/>
              </w:rPr>
            </w:pPr>
            <w:r w:rsidRPr="006F236E">
              <w:rPr>
                <w:color w:val="000000"/>
              </w:rPr>
              <w:t xml:space="preserve">б) престъпление по </w:t>
            </w:r>
            <w:hyperlink r:id="rId23" w:history="1">
              <w:r w:rsidRPr="006F236E">
                <w:rPr>
                  <w:color w:val="000000"/>
                </w:rPr>
                <w:t>чл. 172 от Наказателния кодекс</w:t>
              </w:r>
            </w:hyperlink>
            <w:r w:rsidRPr="006F236E">
              <w:rPr>
                <w:color w:val="000000"/>
              </w:rPr>
              <w:t xml:space="preserve"> против трудовите права на работниците.</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r w:rsidRPr="006F236E">
              <w:rPr>
                <w:color w:val="000000"/>
              </w:rPr>
              <w:t xml:space="preserve">10. В качеството ми на лице по чл. 47, ал. 4 ЗОП не съм осъждан с влязла в сила присъда за престъпление по </w:t>
            </w:r>
            <w:hyperlink r:id="rId24" w:history="1">
              <w:r w:rsidRPr="006F236E">
                <w:rPr>
                  <w:color w:val="000000"/>
                </w:rPr>
                <w:t>чл. 313 от Наказателния кодекс</w:t>
              </w:r>
            </w:hyperlink>
            <w:r w:rsidRPr="006F236E">
              <w:rPr>
                <w:color w:val="000000"/>
              </w:rPr>
              <w:t xml:space="preserve"> във връзка с провеждане на процедури за възлагане на обществени поръчки.</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r w:rsidRPr="006F236E">
              <w:rPr>
                <w:color w:val="000000"/>
              </w:rPr>
              <w:t xml:space="preserve">Известна ми е отговорността по </w:t>
            </w:r>
            <w:hyperlink r:id="rId25" w:history="1">
              <w:r w:rsidRPr="006F236E">
                <w:rPr>
                  <w:color w:val="000000"/>
                </w:rPr>
                <w:t>чл. 313 от Наказателния кодекс</w:t>
              </w:r>
            </w:hyperlink>
            <w:r w:rsidRPr="006F236E">
              <w:rPr>
                <w:color w:val="000000"/>
              </w:rPr>
              <w:t xml:space="preserve"> за неверни данни. </w:t>
            </w:r>
          </w:p>
          <w:p w:rsidR="006F236E" w:rsidRPr="006F236E" w:rsidRDefault="006F236E" w:rsidP="006F236E">
            <w:pPr>
              <w:jc w:val="both"/>
              <w:rPr>
                <w:color w:val="000000"/>
              </w:rPr>
            </w:pP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r w:rsidRPr="006F236E">
              <w:rPr>
                <w:color w:val="000000"/>
              </w:rPr>
              <w:t>Задължавам се при промени в горепосочените обстоятелства да уведомя възложителя в 7-дневен срок от настъпването им.</w:t>
            </w:r>
          </w:p>
          <w:p w:rsidR="006F236E" w:rsidRPr="006F236E" w:rsidRDefault="006F236E" w:rsidP="006F236E">
            <w:pPr>
              <w:jc w:val="both"/>
              <w:rPr>
                <w:color w:val="000000"/>
              </w:rPr>
            </w:pP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r w:rsidRPr="006F236E">
              <w:rPr>
                <w:color w:val="000000"/>
              </w:rPr>
              <w:t xml:space="preserve">Публичните </w:t>
            </w:r>
            <w:r w:rsidRPr="006F236E">
              <w:rPr>
                <w:i/>
                <w:iCs/>
                <w:color w:val="000000"/>
              </w:rPr>
              <w:t>регистри (съгласно законодателството на държавата, в която участникът е установен)</w:t>
            </w:r>
            <w:r w:rsidRPr="006F236E">
              <w:rPr>
                <w:color w:val="000000"/>
              </w:rPr>
              <w:t xml:space="preserve">, в които се съдържа информация за посочените обстоятелства по т. 1 – 4, както и по т. 7, 10 и 11 са: </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r w:rsidRPr="006F236E">
              <w:rPr>
                <w:color w:val="000000"/>
              </w:rPr>
              <w:t xml:space="preserve">1. </w:t>
            </w:r>
            <w:r w:rsidRPr="006F236E">
              <w:rPr>
                <w:color w:val="000000"/>
                <w:lang w:val="en-US"/>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r w:rsidRPr="006F236E">
              <w:rPr>
                <w:color w:val="000000"/>
              </w:rPr>
              <w:t xml:space="preserve">2. </w:t>
            </w:r>
            <w:r w:rsidRPr="006F236E">
              <w:rPr>
                <w:color w:val="000000"/>
                <w:lang w:val="en-US"/>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r w:rsidRPr="006F236E">
              <w:rPr>
                <w:color w:val="000000"/>
              </w:rPr>
              <w:t>3. ………………………………………………………………………………………………</w:t>
            </w:r>
          </w:p>
          <w:p w:rsidR="006F236E" w:rsidRPr="006F236E" w:rsidRDefault="006F236E" w:rsidP="006F236E">
            <w:pPr>
              <w:jc w:val="both"/>
              <w:rPr>
                <w:color w:val="000000"/>
              </w:rPr>
            </w:pP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r w:rsidRPr="006F236E">
              <w:rPr>
                <w:color w:val="000000"/>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10 и 11, са: </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r w:rsidRPr="006F236E">
              <w:rPr>
                <w:color w:val="000000"/>
              </w:rPr>
              <w:t xml:space="preserve">1. </w:t>
            </w:r>
            <w:r w:rsidRPr="006F236E">
              <w:rPr>
                <w:color w:val="000000"/>
                <w:lang w:val="en-US"/>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rPr>
            </w:pPr>
            <w:r w:rsidRPr="006F236E">
              <w:rPr>
                <w:color w:val="000000"/>
              </w:rPr>
              <w:t xml:space="preserve">2. </w:t>
            </w:r>
            <w:r w:rsidRPr="006F236E">
              <w:rPr>
                <w:color w:val="000000"/>
                <w:lang w:val="en-US"/>
              </w:rPr>
              <w:t>……………………………………………………………………………………………</w:t>
            </w:r>
          </w:p>
        </w:tc>
      </w:tr>
      <w:tr w:rsidR="006F236E" w:rsidRPr="006F236E" w:rsidTr="00506CC7">
        <w:tc>
          <w:tcPr>
            <w:tcW w:w="9639" w:type="dxa"/>
            <w:tcMar>
              <w:top w:w="0" w:type="dxa"/>
              <w:left w:w="108" w:type="dxa"/>
              <w:bottom w:w="0" w:type="dxa"/>
              <w:right w:w="108" w:type="dxa"/>
            </w:tcMar>
            <w:hideMark/>
          </w:tcPr>
          <w:p w:rsidR="006F236E" w:rsidRPr="006F236E" w:rsidRDefault="006F236E" w:rsidP="006F236E">
            <w:pPr>
              <w:jc w:val="both"/>
              <w:rPr>
                <w:color w:val="000000"/>
                <w:lang w:val="en-US"/>
              </w:rPr>
            </w:pPr>
            <w:r w:rsidRPr="006F236E">
              <w:rPr>
                <w:color w:val="000000"/>
              </w:rPr>
              <w:t xml:space="preserve">3. </w:t>
            </w:r>
            <w:r w:rsidRPr="006F236E">
              <w:rPr>
                <w:color w:val="000000"/>
                <w:lang w:val="en-US"/>
              </w:rPr>
              <w:t>……………………………………………………………………………………………</w:t>
            </w:r>
          </w:p>
          <w:p w:rsidR="006F236E" w:rsidRPr="006F236E" w:rsidRDefault="006F236E" w:rsidP="006F236E">
            <w:pPr>
              <w:jc w:val="both"/>
              <w:rPr>
                <w:color w:val="000000"/>
              </w:rPr>
            </w:pPr>
          </w:p>
        </w:tc>
      </w:tr>
    </w:tbl>
    <w:p w:rsidR="006F236E" w:rsidRPr="006F236E" w:rsidRDefault="006F236E" w:rsidP="006F236E">
      <w:pPr>
        <w:jc w:val="both"/>
        <w:rPr>
          <w:color w:val="000000"/>
        </w:rPr>
      </w:pPr>
      <w:bookmarkStart w:id="163" w:name="anchor-anchor"/>
      <w:bookmarkEnd w:id="163"/>
      <w:r w:rsidRPr="006F236E">
        <w:rPr>
          <w:color w:val="000000"/>
        </w:rPr>
        <w:t> </w:t>
      </w:r>
    </w:p>
    <w:p w:rsidR="006F236E" w:rsidRPr="006F236E" w:rsidRDefault="006F236E" w:rsidP="006F236E">
      <w:pPr>
        <w:ind w:left="-284"/>
        <w:jc w:val="both"/>
        <w:rPr>
          <w:color w:val="000000"/>
        </w:rPr>
      </w:pPr>
      <w:r w:rsidRPr="006F236E">
        <w:rPr>
          <w:color w:val="000000"/>
        </w:rPr>
        <w:t xml:space="preserve">……………………. г.                 </w:t>
      </w:r>
      <w:r w:rsidRPr="006F236E">
        <w:rPr>
          <w:color w:val="000000"/>
        </w:rPr>
        <w:tab/>
      </w:r>
      <w:r w:rsidRPr="006F236E">
        <w:rPr>
          <w:color w:val="000000"/>
        </w:rPr>
        <w:tab/>
      </w:r>
      <w:r w:rsidRPr="006F236E">
        <w:rPr>
          <w:color w:val="000000"/>
        </w:rPr>
        <w:tab/>
        <w:t>Декларатор:……………………...</w:t>
      </w:r>
      <w:r w:rsidRPr="006F236E">
        <w:rPr>
          <w:color w:val="000000"/>
        </w:rPr>
        <w:tab/>
      </w:r>
    </w:p>
    <w:p w:rsidR="006F236E" w:rsidRPr="006F236E" w:rsidRDefault="006F236E" w:rsidP="006F236E">
      <w:pPr>
        <w:ind w:left="-284"/>
        <w:jc w:val="both"/>
        <w:rPr>
          <w:color w:val="000000"/>
        </w:rPr>
      </w:pPr>
      <w:r w:rsidRPr="006F236E">
        <w:rPr>
          <w:color w:val="000000"/>
        </w:rPr>
        <w:t>(дата на подписване)                                                                             /подпис и печат/</w:t>
      </w:r>
    </w:p>
    <w:p w:rsidR="006F236E" w:rsidRPr="006F236E" w:rsidRDefault="006F236E" w:rsidP="006F236E">
      <w:pPr>
        <w:ind w:left="-284"/>
        <w:jc w:val="both"/>
        <w:rPr>
          <w:b/>
          <w:i/>
          <w:color w:val="000000"/>
          <w:sz w:val="20"/>
          <w:szCs w:val="20"/>
        </w:rPr>
      </w:pPr>
    </w:p>
    <w:p w:rsidR="006F236E" w:rsidRPr="006F236E" w:rsidRDefault="006F236E" w:rsidP="006F236E">
      <w:pPr>
        <w:ind w:left="-284"/>
        <w:jc w:val="both"/>
        <w:rPr>
          <w:b/>
          <w:i/>
          <w:color w:val="000000"/>
          <w:sz w:val="20"/>
          <w:szCs w:val="20"/>
        </w:rPr>
      </w:pPr>
      <w:r w:rsidRPr="006F236E">
        <w:rPr>
          <w:b/>
          <w:i/>
          <w:color w:val="000000"/>
          <w:sz w:val="20"/>
          <w:szCs w:val="20"/>
        </w:rPr>
        <w:t>*Забележка: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p>
    <w:p w:rsidR="006F236E" w:rsidRPr="006F236E" w:rsidRDefault="006F236E" w:rsidP="006F236E">
      <w:pPr>
        <w:ind w:left="-284"/>
        <w:jc w:val="both"/>
        <w:rPr>
          <w:b/>
          <w:i/>
          <w:color w:val="000000"/>
          <w:sz w:val="20"/>
          <w:szCs w:val="20"/>
        </w:rPr>
      </w:pPr>
    </w:p>
    <w:p w:rsidR="006F236E" w:rsidRPr="006F236E" w:rsidRDefault="006F236E" w:rsidP="006F236E">
      <w:pPr>
        <w:ind w:left="-284"/>
        <w:jc w:val="both"/>
        <w:rPr>
          <w:b/>
          <w:i/>
          <w:color w:val="000000"/>
          <w:sz w:val="20"/>
          <w:szCs w:val="20"/>
        </w:rPr>
      </w:pPr>
      <w:r w:rsidRPr="006F236E">
        <w:rPr>
          <w:b/>
          <w:i/>
          <w:color w:val="000000"/>
          <w:sz w:val="20"/>
          <w:szCs w:val="20"/>
        </w:rPr>
        <w:lastRenderedPageBreak/>
        <w:t>В случай, че участникът е обединение от лица, настоящата декларация се попълва и представя за всяко едно от лицата, включени в обединението.</w:t>
      </w:r>
    </w:p>
    <w:p w:rsidR="006F236E" w:rsidRDefault="006F236E" w:rsidP="00330C35">
      <w:pPr>
        <w:tabs>
          <w:tab w:val="left" w:pos="3960"/>
        </w:tabs>
        <w:jc w:val="both"/>
        <w:rPr>
          <w:lang w:eastAsia="en-US"/>
        </w:rPr>
      </w:pPr>
    </w:p>
    <w:p w:rsidR="006F236E" w:rsidRDefault="006F236E" w:rsidP="00330C35">
      <w:pPr>
        <w:tabs>
          <w:tab w:val="left" w:pos="3960"/>
        </w:tabs>
        <w:jc w:val="both"/>
        <w:rPr>
          <w:lang w:eastAsia="en-US"/>
        </w:rPr>
      </w:pPr>
    </w:p>
    <w:p w:rsidR="006F236E" w:rsidRPr="006F236E" w:rsidRDefault="006F236E" w:rsidP="006F236E">
      <w:pPr>
        <w:tabs>
          <w:tab w:val="left" w:pos="555"/>
        </w:tabs>
        <w:ind w:left="6535" w:firstLine="555"/>
        <w:jc w:val="right"/>
        <w:rPr>
          <w:rFonts w:eastAsia="Batang"/>
          <w:b/>
          <w:bCs/>
          <w:lang w:eastAsia="en-US"/>
        </w:rPr>
      </w:pPr>
      <w:r w:rsidRPr="006F236E">
        <w:rPr>
          <w:rFonts w:eastAsia="Batang"/>
          <w:b/>
          <w:bCs/>
          <w:lang w:eastAsia="en-US"/>
        </w:rPr>
        <w:t>О</w:t>
      </w:r>
      <w:r w:rsidR="00DF3404">
        <w:rPr>
          <w:rFonts w:eastAsia="Batang"/>
          <w:b/>
          <w:bCs/>
          <w:lang w:eastAsia="en-US"/>
        </w:rPr>
        <w:t>бразец</w:t>
      </w:r>
      <w:r w:rsidRPr="006F236E">
        <w:rPr>
          <w:rFonts w:eastAsia="Batang"/>
          <w:b/>
          <w:bCs/>
          <w:lang w:eastAsia="en-US"/>
        </w:rPr>
        <w:t xml:space="preserve"> № 5</w:t>
      </w:r>
    </w:p>
    <w:p w:rsidR="006F236E" w:rsidRPr="006F236E" w:rsidRDefault="006F236E" w:rsidP="006F236E">
      <w:pPr>
        <w:jc w:val="right"/>
        <w:rPr>
          <w:rFonts w:eastAsia="Batang"/>
          <w:b/>
          <w:bCs/>
          <w:lang w:eastAsia="en-US"/>
        </w:rPr>
      </w:pPr>
    </w:p>
    <w:p w:rsidR="006F236E" w:rsidRPr="006F236E" w:rsidRDefault="006F236E" w:rsidP="006F236E">
      <w:pPr>
        <w:ind w:firstLine="741"/>
        <w:jc w:val="center"/>
        <w:rPr>
          <w:rFonts w:eastAsia="Verdana-Bold"/>
          <w:b/>
          <w:bCs/>
          <w:lang w:eastAsia="en-US"/>
        </w:rPr>
      </w:pPr>
      <w:r w:rsidRPr="006F236E">
        <w:rPr>
          <w:rFonts w:eastAsia="Verdana-Bold"/>
          <w:b/>
          <w:bCs/>
          <w:lang w:eastAsia="en-US"/>
        </w:rPr>
        <w:t>Д Е К Л А Р А Ц И Я</w:t>
      </w:r>
    </w:p>
    <w:p w:rsidR="00C05389" w:rsidRDefault="00C05389" w:rsidP="006F236E">
      <w:pPr>
        <w:jc w:val="both"/>
        <w:rPr>
          <w:rFonts w:eastAsia="Verdana-Bold"/>
          <w:lang w:eastAsia="en-US"/>
        </w:rPr>
      </w:pPr>
    </w:p>
    <w:p w:rsidR="006F236E" w:rsidRPr="006F236E" w:rsidRDefault="006F236E" w:rsidP="006F236E">
      <w:pPr>
        <w:jc w:val="both"/>
        <w:rPr>
          <w:rFonts w:eastAsia="Verdana-Bold"/>
          <w:lang w:eastAsia="en-US"/>
        </w:rPr>
      </w:pPr>
      <w:r w:rsidRPr="006F236E">
        <w:rPr>
          <w:rFonts w:eastAsia="Verdana-Bold"/>
          <w:lang w:eastAsia="en-U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F236E" w:rsidRPr="006F236E" w:rsidRDefault="006F236E" w:rsidP="006F236E">
      <w:pPr>
        <w:ind w:firstLine="741"/>
        <w:jc w:val="both"/>
        <w:rPr>
          <w:rFonts w:eastAsia="Verdana-Bold"/>
          <w:lang w:eastAsia="en-US"/>
        </w:rPr>
      </w:pPr>
    </w:p>
    <w:p w:rsidR="006F236E" w:rsidRPr="006F236E" w:rsidRDefault="006F236E" w:rsidP="006F236E">
      <w:pPr>
        <w:tabs>
          <w:tab w:val="left" w:pos="900"/>
        </w:tabs>
        <w:jc w:val="both"/>
      </w:pPr>
      <w:r w:rsidRPr="006F236E">
        <w:t>Долуподписаният /-</w:t>
      </w:r>
      <w:proofErr w:type="spellStart"/>
      <w:r w:rsidRPr="006F236E">
        <w:t>ната</w:t>
      </w:r>
      <w:proofErr w:type="spellEnd"/>
      <w:r w:rsidRPr="006F236E">
        <w:t xml:space="preserve">/ </w:t>
      </w:r>
      <w:r w:rsidRPr="006F236E">
        <w:rPr>
          <w:u w:val="single"/>
        </w:rPr>
        <w:tab/>
      </w:r>
      <w:r w:rsidRPr="006F236E">
        <w:rPr>
          <w:u w:val="single"/>
        </w:rPr>
        <w:tab/>
      </w:r>
      <w:r w:rsidRPr="006F236E">
        <w:rPr>
          <w:u w:val="single"/>
        </w:rPr>
        <w:tab/>
      </w:r>
      <w:r w:rsidRPr="006F236E">
        <w:rPr>
          <w:u w:val="single"/>
        </w:rPr>
        <w:tab/>
      </w:r>
      <w:r w:rsidRPr="006F236E">
        <w:rPr>
          <w:u w:val="single"/>
        </w:rPr>
        <w:tab/>
      </w:r>
      <w:r w:rsidRPr="006F236E">
        <w:rPr>
          <w:u w:val="single"/>
        </w:rPr>
        <w:tab/>
      </w:r>
      <w:r w:rsidRPr="006F236E">
        <w:rPr>
          <w:u w:val="single"/>
        </w:rPr>
        <w:tab/>
      </w:r>
      <w:r w:rsidRPr="006F236E">
        <w:rPr>
          <w:u w:val="single"/>
        </w:rPr>
        <w:tab/>
      </w:r>
      <w:r w:rsidRPr="006F236E">
        <w:t xml:space="preserve"> в качеството ми на</w:t>
      </w:r>
      <w:r w:rsidRPr="006F236E">
        <w:tab/>
        <w:t>__________________________________</w:t>
      </w:r>
      <w:r w:rsidRPr="006F236E">
        <w:rPr>
          <w:i/>
        </w:rPr>
        <w:t xml:space="preserve"> (посочете длъжността) </w:t>
      </w:r>
      <w:r w:rsidRPr="006F236E">
        <w:t xml:space="preserve">на </w:t>
      </w:r>
    </w:p>
    <w:p w:rsidR="00B66ABA" w:rsidRDefault="006F236E" w:rsidP="00B66ABA">
      <w:pPr>
        <w:framePr w:hSpace="141" w:wrap="around" w:vAnchor="text" w:hAnchor="margin" w:xAlign="right" w:y="45"/>
        <w:spacing w:before="100" w:beforeAutospacing="1" w:after="100" w:afterAutospacing="1"/>
        <w:jc w:val="both"/>
        <w:rPr>
          <w:color w:val="000000"/>
        </w:rPr>
      </w:pPr>
      <w:r w:rsidRPr="006F236E">
        <w:t xml:space="preserve"> </w:t>
      </w:r>
      <w:r w:rsidRPr="006F236E">
        <w:rPr>
          <w:u w:val="single"/>
        </w:rPr>
        <w:tab/>
      </w:r>
      <w:r w:rsidRPr="006F236E">
        <w:rPr>
          <w:u w:val="single"/>
        </w:rPr>
        <w:tab/>
      </w:r>
      <w:r w:rsidRPr="006F236E">
        <w:rPr>
          <w:u w:val="single"/>
        </w:rPr>
        <w:tab/>
      </w:r>
      <w:r w:rsidRPr="006F236E">
        <w:rPr>
          <w:u w:val="single"/>
        </w:rPr>
        <w:tab/>
      </w:r>
      <w:r w:rsidRPr="006F236E">
        <w:rPr>
          <w:u w:val="single"/>
        </w:rPr>
        <w:tab/>
      </w:r>
      <w:r w:rsidRPr="006F236E">
        <w:rPr>
          <w:u w:val="single"/>
        </w:rPr>
        <w:tab/>
        <w:t xml:space="preserve"> </w:t>
      </w:r>
      <w:r w:rsidRPr="006F236E">
        <w:rPr>
          <w:i/>
        </w:rPr>
        <w:t>(посочете наименованието на участника)</w:t>
      </w:r>
      <w:r w:rsidRPr="006F236E">
        <w:t xml:space="preserve"> БУЛСТАТ/ЕИК __________________________________________ със седалище и адрес на управление ____________________________________________________________- участник в процедура за възлагане на обществена поръчка </w:t>
      </w:r>
      <w:r w:rsidRPr="006F236E">
        <w:rPr>
          <w:lang w:val="ru-RU"/>
        </w:rPr>
        <w:t xml:space="preserve">по </w:t>
      </w:r>
      <w:proofErr w:type="spellStart"/>
      <w:r w:rsidRPr="006F236E">
        <w:rPr>
          <w:lang w:val="ru-RU"/>
        </w:rPr>
        <w:t>реда</w:t>
      </w:r>
      <w:proofErr w:type="spellEnd"/>
      <w:r w:rsidRPr="006F236E">
        <w:rPr>
          <w:lang w:val="ru-RU"/>
        </w:rPr>
        <w:t xml:space="preserve"> на чл.14, ал.3, т.1 от ЗОП</w:t>
      </w:r>
      <w:r w:rsidRPr="006F236E">
        <w:rPr>
          <w:rFonts w:ascii="Arial" w:hAnsi="Arial"/>
          <w:sz w:val="28"/>
          <w:szCs w:val="28"/>
          <w:lang w:val="ru-RU"/>
        </w:rPr>
        <w:t xml:space="preserve"> </w:t>
      </w:r>
      <w:r w:rsidRPr="006F236E">
        <w:rPr>
          <w:rFonts w:ascii="Arial" w:hAnsi="Arial"/>
          <w:b/>
          <w:sz w:val="28"/>
          <w:szCs w:val="28"/>
          <w:lang w:val="ru-RU"/>
        </w:rPr>
        <w:t xml:space="preserve"> </w:t>
      </w:r>
      <w:r w:rsidRPr="006F236E">
        <w:t>с предмет: „</w:t>
      </w:r>
      <w:r w:rsidR="00B66ABA" w:rsidRPr="006F236E">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00B66ABA" w:rsidRPr="006F236E">
        <w:rPr>
          <w:b/>
        </w:rPr>
        <w:t>възобновяема</w:t>
      </w:r>
      <w:proofErr w:type="spellEnd"/>
      <w:r w:rsidR="00B66ABA" w:rsidRPr="006F236E">
        <w:rPr>
          <w:b/>
        </w:rPr>
        <w:t xml:space="preserve"> енергия“ на Финансовия механизъм на европейското икономическо пространство 2009-2014, по четири обособени позиции.</w:t>
      </w:r>
      <w:r w:rsidR="00B66ABA" w:rsidRPr="006F236E">
        <w:rPr>
          <w:color w:val="000000"/>
        </w:rPr>
        <w:t xml:space="preserve"> </w:t>
      </w:r>
    </w:p>
    <w:p w:rsidR="006F236E" w:rsidRPr="006F236E" w:rsidRDefault="00B66ABA" w:rsidP="00B66ABA">
      <w:pPr>
        <w:jc w:val="both"/>
        <w:rPr>
          <w:b/>
        </w:rPr>
      </w:pPr>
      <w:r w:rsidRPr="006F236E">
        <w:rPr>
          <w:color w:val="000000"/>
        </w:rPr>
        <w:t>за Обособена позиция № …………………………………………………..</w:t>
      </w:r>
    </w:p>
    <w:p w:rsidR="006F236E" w:rsidRPr="006F236E" w:rsidRDefault="006F236E" w:rsidP="00DF3404">
      <w:pPr>
        <w:shd w:val="clear" w:color="auto" w:fill="FFFFFF"/>
        <w:ind w:right="-338"/>
        <w:jc w:val="both"/>
        <w:rPr>
          <w:b/>
          <w:u w:val="single"/>
        </w:rPr>
      </w:pPr>
    </w:p>
    <w:p w:rsidR="006F236E" w:rsidRPr="006F236E" w:rsidRDefault="006F236E" w:rsidP="006F236E">
      <w:pPr>
        <w:suppressAutoHyphens/>
        <w:jc w:val="both"/>
      </w:pPr>
    </w:p>
    <w:p w:rsidR="006F236E" w:rsidRPr="006F236E" w:rsidRDefault="006F236E" w:rsidP="006F236E">
      <w:pPr>
        <w:ind w:firstLine="741"/>
        <w:jc w:val="center"/>
        <w:rPr>
          <w:rFonts w:eastAsia="Verdana-Bold"/>
          <w:b/>
          <w:bCs/>
          <w:lang w:eastAsia="en-US"/>
        </w:rPr>
      </w:pPr>
      <w:r w:rsidRPr="006F236E">
        <w:rPr>
          <w:rFonts w:eastAsia="Verdana-Bold"/>
          <w:b/>
          <w:bCs/>
          <w:lang w:eastAsia="en-US"/>
        </w:rPr>
        <w:t>Д Е К Л А Р И Р А М, ЧЕ:</w:t>
      </w:r>
    </w:p>
    <w:p w:rsidR="006F236E" w:rsidRPr="006F236E" w:rsidRDefault="006F236E" w:rsidP="006F236E">
      <w:pPr>
        <w:ind w:firstLine="741"/>
        <w:jc w:val="both"/>
        <w:rPr>
          <w:rFonts w:eastAsia="Verdana-Bold"/>
          <w:lang w:eastAsia="en-US"/>
        </w:rPr>
      </w:pPr>
    </w:p>
    <w:p w:rsidR="006F236E" w:rsidRPr="006F236E" w:rsidRDefault="006F236E" w:rsidP="006F236E">
      <w:pPr>
        <w:ind w:firstLine="741"/>
        <w:jc w:val="both"/>
        <w:rPr>
          <w:rFonts w:eastAsia="Verdana-Bold"/>
          <w:lang w:eastAsia="en-US"/>
        </w:rPr>
      </w:pPr>
    </w:p>
    <w:p w:rsidR="006F236E" w:rsidRPr="006F236E" w:rsidRDefault="006F236E" w:rsidP="006F236E">
      <w:pPr>
        <w:ind w:firstLine="741"/>
        <w:jc w:val="both"/>
        <w:rPr>
          <w:rFonts w:eastAsia="Verdana-Bold"/>
          <w:lang w:eastAsia="en-US"/>
        </w:rPr>
      </w:pPr>
      <w:r w:rsidRPr="006F236E">
        <w:rPr>
          <w:rFonts w:eastAsia="Verdana-Bold"/>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6F236E" w:rsidRPr="006F236E" w:rsidRDefault="006F236E" w:rsidP="006F236E">
      <w:pPr>
        <w:ind w:firstLine="741"/>
        <w:jc w:val="both"/>
        <w:rPr>
          <w:rFonts w:eastAsia="Verdana-Bold"/>
          <w:i/>
          <w:sz w:val="22"/>
          <w:szCs w:val="22"/>
          <w:lang w:eastAsia="en-US"/>
        </w:rPr>
      </w:pPr>
      <w:proofErr w:type="gramStart"/>
      <w:r w:rsidRPr="006F236E">
        <w:rPr>
          <w:rFonts w:eastAsia="Verdana-Bold"/>
          <w:i/>
          <w:sz w:val="22"/>
          <w:szCs w:val="22"/>
          <w:lang w:val="en-US" w:eastAsia="en-US"/>
        </w:rPr>
        <w:t>*</w:t>
      </w:r>
      <w:r w:rsidRPr="006F236E">
        <w:rPr>
          <w:rFonts w:eastAsia="Verdana-Bold"/>
          <w:i/>
          <w:sz w:val="22"/>
          <w:szCs w:val="22"/>
          <w:lang w:eastAsia="en-US"/>
        </w:rPr>
        <w:t xml:space="preserve">Забележка: В т. 1 невярното се </w:t>
      </w:r>
      <w:proofErr w:type="spellStart"/>
      <w:r w:rsidRPr="006F236E">
        <w:rPr>
          <w:rFonts w:eastAsia="Verdana-Bold"/>
          <w:i/>
          <w:sz w:val="22"/>
          <w:szCs w:val="22"/>
          <w:lang w:eastAsia="en-US"/>
        </w:rPr>
        <w:t>зачертав</w:t>
      </w:r>
      <w:proofErr w:type="spellEnd"/>
      <w:r w:rsidRPr="006F236E">
        <w:rPr>
          <w:rFonts w:eastAsia="Verdana-Bold"/>
          <w:i/>
          <w:sz w:val="22"/>
          <w:szCs w:val="22"/>
          <w:lang w:val="en-US" w:eastAsia="en-US"/>
        </w:rPr>
        <w:t>a</w:t>
      </w:r>
      <w:r w:rsidRPr="006F236E">
        <w:rPr>
          <w:rFonts w:eastAsia="Verdana-Bold"/>
          <w:i/>
          <w:sz w:val="22"/>
          <w:szCs w:val="22"/>
          <w:lang w:eastAsia="en-US"/>
        </w:rPr>
        <w:t>.</w:t>
      </w:r>
      <w:proofErr w:type="gramEnd"/>
    </w:p>
    <w:p w:rsidR="006F236E" w:rsidRPr="006F236E" w:rsidRDefault="006F236E" w:rsidP="006F236E">
      <w:pPr>
        <w:ind w:firstLine="741"/>
        <w:jc w:val="both"/>
        <w:rPr>
          <w:rFonts w:eastAsia="Verdana-Bold"/>
          <w:i/>
          <w:sz w:val="22"/>
          <w:szCs w:val="22"/>
          <w:lang w:eastAsia="en-US"/>
        </w:rPr>
      </w:pPr>
    </w:p>
    <w:p w:rsidR="006F236E" w:rsidRPr="006F236E" w:rsidRDefault="006F236E" w:rsidP="006F236E">
      <w:pPr>
        <w:ind w:firstLine="741"/>
        <w:jc w:val="both"/>
        <w:rPr>
          <w:rFonts w:eastAsia="Verdana-Bold"/>
          <w:lang w:eastAsia="en-US"/>
        </w:rPr>
      </w:pPr>
      <w:r w:rsidRPr="006F236E">
        <w:rPr>
          <w:rFonts w:eastAsia="Verdana-Bold"/>
          <w:lang w:eastAsia="en-US"/>
        </w:rPr>
        <w:t>2. Представляваното от мен дружество не е свързано</w:t>
      </w:r>
      <w:r w:rsidRPr="006F236E">
        <w:rPr>
          <w:rFonts w:eastAsia="Verdana-Bold"/>
          <w:lang w:val="en-US" w:eastAsia="en-US"/>
        </w:rPr>
        <w:t xml:space="preserve"> </w:t>
      </w:r>
      <w:proofErr w:type="spellStart"/>
      <w:r w:rsidRPr="006F236E">
        <w:rPr>
          <w:rFonts w:eastAsia="Verdana-Bold"/>
          <w:lang w:eastAsia="en-US"/>
        </w:rPr>
        <w:t>лиц</w:t>
      </w:r>
      <w:proofErr w:type="spellEnd"/>
      <w:r w:rsidRPr="006F236E">
        <w:rPr>
          <w:rFonts w:eastAsia="Verdana-Bold"/>
          <w:lang w:val="en-US" w:eastAsia="en-US"/>
        </w:rPr>
        <w:t xml:space="preserve">e </w:t>
      </w:r>
      <w:r w:rsidRPr="006F236E">
        <w:rPr>
          <w:rFonts w:eastAsia="Verdana-Bold"/>
          <w:lang w:eastAsia="en-US"/>
        </w:rPr>
        <w:t xml:space="preserve">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6F236E" w:rsidRPr="006F236E" w:rsidRDefault="006F236E" w:rsidP="006F236E">
      <w:pPr>
        <w:ind w:firstLine="741"/>
        <w:jc w:val="both"/>
        <w:rPr>
          <w:rFonts w:eastAsia="Verdana-Bold"/>
          <w:i/>
          <w:sz w:val="22"/>
          <w:szCs w:val="22"/>
          <w:lang w:eastAsia="en-US"/>
        </w:rPr>
      </w:pPr>
      <w:r w:rsidRPr="006F236E">
        <w:rPr>
          <w:rFonts w:eastAsia="Verdana-Bold"/>
          <w:i/>
          <w:sz w:val="22"/>
          <w:szCs w:val="22"/>
          <w:lang w:eastAsia="en-US"/>
        </w:rPr>
        <w:t xml:space="preserve">*Забележка: В т. 2 невярното се </w:t>
      </w:r>
      <w:proofErr w:type="spellStart"/>
      <w:r w:rsidRPr="006F236E">
        <w:rPr>
          <w:rFonts w:eastAsia="Verdana-Bold"/>
          <w:i/>
          <w:sz w:val="22"/>
          <w:szCs w:val="22"/>
          <w:lang w:eastAsia="en-US"/>
        </w:rPr>
        <w:t>зачертавa</w:t>
      </w:r>
      <w:proofErr w:type="spellEnd"/>
      <w:r w:rsidRPr="006F236E">
        <w:rPr>
          <w:rFonts w:eastAsia="Verdana-Bold"/>
          <w:i/>
          <w:sz w:val="22"/>
          <w:szCs w:val="22"/>
          <w:lang w:eastAsia="en-US"/>
        </w:rPr>
        <w:t>.</w:t>
      </w:r>
    </w:p>
    <w:p w:rsidR="006F236E" w:rsidRPr="006F236E" w:rsidRDefault="006F236E" w:rsidP="006F236E">
      <w:pPr>
        <w:ind w:firstLine="741"/>
        <w:jc w:val="both"/>
        <w:rPr>
          <w:rFonts w:eastAsia="Verdana-Bold"/>
          <w:lang w:eastAsia="en-US"/>
        </w:rPr>
      </w:pPr>
    </w:p>
    <w:p w:rsidR="006F236E" w:rsidRPr="006F236E" w:rsidRDefault="006F236E" w:rsidP="006F236E">
      <w:pPr>
        <w:ind w:firstLine="706"/>
        <w:jc w:val="both"/>
        <w:rPr>
          <w:rFonts w:eastAsia="Verdana-Bold"/>
          <w:lang w:eastAsia="en-US"/>
        </w:rPr>
      </w:pPr>
      <w:r w:rsidRPr="006F236E">
        <w:rPr>
          <w:rFonts w:eastAsia="Verdana-Bold"/>
          <w:lang w:eastAsia="en-US"/>
        </w:rPr>
        <w:t xml:space="preserve">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а именно : ....................................... </w:t>
      </w:r>
    </w:p>
    <w:p w:rsidR="006F236E" w:rsidRPr="006F236E" w:rsidRDefault="006F236E" w:rsidP="006F236E">
      <w:pPr>
        <w:ind w:firstLine="741"/>
        <w:jc w:val="both"/>
        <w:rPr>
          <w:rFonts w:eastAsia="Verdana-Bold"/>
          <w:i/>
          <w:sz w:val="22"/>
          <w:szCs w:val="22"/>
          <w:lang w:eastAsia="en-US"/>
        </w:rPr>
      </w:pPr>
      <w:r w:rsidRPr="006F236E">
        <w:rPr>
          <w:rFonts w:eastAsia="Verdana-Bold"/>
          <w:i/>
          <w:sz w:val="22"/>
          <w:szCs w:val="22"/>
          <w:lang w:eastAsia="en-US"/>
        </w:rPr>
        <w:lastRenderedPageBreak/>
        <w:t xml:space="preserve">*Забележка: В т. 3 невярното се </w:t>
      </w:r>
      <w:proofErr w:type="spellStart"/>
      <w:r w:rsidRPr="006F236E">
        <w:rPr>
          <w:rFonts w:eastAsia="Verdana-Bold"/>
          <w:i/>
          <w:sz w:val="22"/>
          <w:szCs w:val="22"/>
          <w:lang w:eastAsia="en-US"/>
        </w:rPr>
        <w:t>зачертавa</w:t>
      </w:r>
      <w:proofErr w:type="spellEnd"/>
      <w:r w:rsidRPr="006F236E">
        <w:rPr>
          <w:rFonts w:eastAsia="Verdana-Bold"/>
          <w:i/>
          <w:sz w:val="22"/>
          <w:szCs w:val="22"/>
          <w:lang w:eastAsia="en-US"/>
        </w:rPr>
        <w:t>.</w:t>
      </w:r>
    </w:p>
    <w:p w:rsidR="006F236E" w:rsidRPr="006F236E" w:rsidRDefault="006F236E" w:rsidP="006F236E">
      <w:pPr>
        <w:ind w:firstLine="741"/>
        <w:jc w:val="both"/>
        <w:rPr>
          <w:rFonts w:eastAsia="Verdana-Bold"/>
          <w:i/>
          <w:sz w:val="22"/>
          <w:szCs w:val="22"/>
          <w:lang w:eastAsia="en-US"/>
        </w:rPr>
      </w:pPr>
    </w:p>
    <w:p w:rsidR="006F236E" w:rsidRPr="006F236E" w:rsidRDefault="006F236E" w:rsidP="006F236E">
      <w:pPr>
        <w:ind w:firstLine="741"/>
        <w:jc w:val="both"/>
        <w:rPr>
          <w:rFonts w:eastAsia="Verdana-Bold"/>
          <w:lang w:eastAsia="en-US"/>
        </w:rPr>
      </w:pPr>
      <w:r w:rsidRPr="006F236E">
        <w:rPr>
          <w:rFonts w:eastAsia="Verdana-Bold"/>
          <w:lang w:eastAsia="en-US"/>
        </w:rPr>
        <w:t>4.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6F236E" w:rsidRPr="006F236E" w:rsidRDefault="006F236E" w:rsidP="006F236E">
      <w:pPr>
        <w:rPr>
          <w:rFonts w:eastAsia="Verdana-Bold"/>
          <w:i/>
          <w:sz w:val="22"/>
          <w:szCs w:val="22"/>
          <w:lang w:eastAsia="en-US"/>
        </w:rPr>
      </w:pPr>
      <w:r w:rsidRPr="006F236E">
        <w:rPr>
          <w:rFonts w:eastAsia="Verdana-Bold"/>
          <w:lang w:eastAsia="en-US"/>
        </w:rPr>
        <w:t xml:space="preserve">           </w:t>
      </w:r>
      <w:r w:rsidRPr="006F236E">
        <w:rPr>
          <w:rFonts w:eastAsia="Verdana-Bold"/>
          <w:i/>
          <w:sz w:val="22"/>
          <w:szCs w:val="22"/>
          <w:lang w:eastAsia="en-US"/>
        </w:rPr>
        <w:t>*Забележка: Точка  4 се попълва, когато е приложимо.</w:t>
      </w:r>
    </w:p>
    <w:p w:rsidR="006F236E" w:rsidRPr="006F236E" w:rsidRDefault="006F236E" w:rsidP="006F236E">
      <w:pPr>
        <w:ind w:firstLine="741"/>
        <w:jc w:val="both"/>
        <w:rPr>
          <w:rFonts w:eastAsia="Verdana-Bold"/>
          <w:lang w:eastAsia="en-US"/>
        </w:rPr>
      </w:pPr>
      <w:r w:rsidRPr="006F236E">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6F236E" w:rsidRPr="006F236E" w:rsidRDefault="006F236E" w:rsidP="006F236E">
      <w:pPr>
        <w:ind w:firstLine="741"/>
        <w:jc w:val="both"/>
        <w:rPr>
          <w:rFonts w:eastAsia="Verdana-Bold"/>
          <w:lang w:eastAsia="en-US"/>
        </w:rPr>
      </w:pPr>
    </w:p>
    <w:p w:rsidR="006F236E" w:rsidRPr="006F236E" w:rsidRDefault="006F236E" w:rsidP="006F236E">
      <w:pPr>
        <w:ind w:firstLine="741"/>
        <w:jc w:val="both"/>
        <w:rPr>
          <w:rFonts w:eastAsia="Verdana-Bold"/>
          <w:lang w:eastAsia="en-US"/>
        </w:rPr>
      </w:pPr>
      <w:r w:rsidRPr="006F236E">
        <w:rPr>
          <w:rFonts w:eastAsia="Verdana-Bold"/>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6F236E" w:rsidRPr="006F236E" w:rsidRDefault="006F236E" w:rsidP="006F236E">
      <w:pPr>
        <w:ind w:firstLine="741"/>
        <w:jc w:val="both"/>
        <w:rPr>
          <w:rFonts w:eastAsia="Verdana-Bold"/>
          <w:lang w:eastAsia="en-US"/>
        </w:rPr>
      </w:pPr>
    </w:p>
    <w:p w:rsidR="006F236E" w:rsidRPr="006F236E" w:rsidRDefault="006F236E" w:rsidP="006F236E">
      <w:pPr>
        <w:ind w:firstLine="741"/>
        <w:jc w:val="both"/>
        <w:rPr>
          <w:rFonts w:eastAsia="Verdana-Bold"/>
          <w:lang w:eastAsia="en-US"/>
        </w:rPr>
      </w:pPr>
    </w:p>
    <w:p w:rsidR="006F236E" w:rsidRPr="006F236E" w:rsidRDefault="006F236E" w:rsidP="006F236E">
      <w:r w:rsidRPr="006F236E">
        <w:rPr>
          <w:u w:val="single"/>
        </w:rPr>
        <w:tab/>
      </w:r>
      <w:r w:rsidRPr="006F236E">
        <w:rPr>
          <w:u w:val="single"/>
        </w:rPr>
        <w:tab/>
      </w:r>
      <w:r w:rsidRPr="006F236E">
        <w:rPr>
          <w:u w:val="single"/>
        </w:rPr>
        <w:tab/>
        <w:t xml:space="preserve"> </w:t>
      </w:r>
      <w:r w:rsidRPr="006F236E">
        <w:t xml:space="preserve">г.                 </w:t>
      </w:r>
      <w:r w:rsidRPr="006F236E">
        <w:tab/>
      </w:r>
      <w:r w:rsidRPr="006F236E">
        <w:tab/>
      </w:r>
      <w:r w:rsidRPr="006F236E">
        <w:tab/>
        <w:t xml:space="preserve">Декларатор: </w:t>
      </w:r>
      <w:r w:rsidRPr="006F236E">
        <w:softHyphen/>
      </w:r>
      <w:r w:rsidRPr="006F236E">
        <w:rPr>
          <w:u w:val="single"/>
        </w:rPr>
        <w:tab/>
      </w:r>
      <w:r w:rsidRPr="006F236E">
        <w:rPr>
          <w:u w:val="single"/>
        </w:rPr>
        <w:tab/>
      </w:r>
      <w:r w:rsidRPr="006F236E">
        <w:rPr>
          <w:u w:val="single"/>
        </w:rPr>
        <w:tab/>
      </w:r>
    </w:p>
    <w:p w:rsidR="006F236E" w:rsidRPr="006F236E" w:rsidRDefault="006F236E" w:rsidP="006F236E">
      <w:r w:rsidRPr="006F236E">
        <w:rPr>
          <w:i/>
          <w:iCs/>
        </w:rPr>
        <w:t xml:space="preserve">(дата на подписване)              </w:t>
      </w:r>
      <w:r w:rsidRPr="006F236E">
        <w:rPr>
          <w:color w:val="000000"/>
          <w:spacing w:val="-2"/>
        </w:rPr>
        <w:t xml:space="preserve">                                                                  </w:t>
      </w:r>
      <w:r w:rsidRPr="006F236E">
        <w:rPr>
          <w:i/>
          <w:color w:val="000000"/>
          <w:spacing w:val="-2"/>
        </w:rPr>
        <w:t>/подпис и печат/</w:t>
      </w:r>
    </w:p>
    <w:p w:rsidR="006F236E" w:rsidRPr="006F236E" w:rsidRDefault="006F236E" w:rsidP="006F236E">
      <w:pPr>
        <w:rPr>
          <w:color w:val="000000"/>
          <w:spacing w:val="-2"/>
        </w:rPr>
      </w:pPr>
      <w:r w:rsidRPr="006F236E">
        <w:rPr>
          <w:color w:val="000000"/>
          <w:spacing w:val="-2"/>
        </w:rPr>
        <w:t xml:space="preserve">       </w:t>
      </w:r>
    </w:p>
    <w:p w:rsidR="006F236E" w:rsidRPr="006F236E" w:rsidRDefault="006F236E" w:rsidP="006F236E">
      <w:pPr>
        <w:jc w:val="right"/>
        <w:rPr>
          <w:i/>
        </w:rPr>
      </w:pPr>
    </w:p>
    <w:p w:rsidR="006F236E" w:rsidRPr="006F236E" w:rsidRDefault="006F236E" w:rsidP="006F236E">
      <w:pPr>
        <w:jc w:val="both"/>
        <w:rPr>
          <w:i/>
          <w:sz w:val="22"/>
          <w:szCs w:val="22"/>
          <w:lang w:val="en-US"/>
        </w:rPr>
      </w:pPr>
      <w:r w:rsidRPr="006F236E">
        <w:rPr>
          <w:i/>
          <w:sz w:val="22"/>
          <w:szCs w:val="22"/>
        </w:rPr>
        <w:t>*</w:t>
      </w:r>
      <w:proofErr w:type="spellStart"/>
      <w:r w:rsidRPr="006F236E">
        <w:rPr>
          <w:i/>
          <w:sz w:val="22"/>
          <w:szCs w:val="22"/>
          <w:lang w:val="en-US"/>
        </w:rPr>
        <w:t>Забележк</w:t>
      </w:r>
      <w:proofErr w:type="spellEnd"/>
      <w:r w:rsidRPr="006F236E">
        <w:rPr>
          <w:i/>
          <w:sz w:val="22"/>
          <w:szCs w:val="22"/>
        </w:rPr>
        <w:t>а</w:t>
      </w:r>
      <w:r w:rsidRPr="006F236E">
        <w:rPr>
          <w:i/>
          <w:sz w:val="22"/>
          <w:szCs w:val="22"/>
          <w:lang w:val="en-US"/>
        </w:rPr>
        <w:t>:</w:t>
      </w:r>
    </w:p>
    <w:p w:rsidR="006F236E" w:rsidRPr="006F236E" w:rsidRDefault="006F236E" w:rsidP="006F236E">
      <w:pPr>
        <w:jc w:val="both"/>
        <w:rPr>
          <w:i/>
          <w:sz w:val="22"/>
          <w:szCs w:val="22"/>
        </w:rPr>
      </w:pPr>
      <w:r w:rsidRPr="006F236E">
        <w:rPr>
          <w:i/>
          <w:sz w:val="22"/>
          <w:szCs w:val="22"/>
          <w:lang w:val="en-US"/>
        </w:rPr>
        <w:t>1.</w:t>
      </w:r>
      <w:r w:rsidRPr="006F236E">
        <w:rPr>
          <w:i/>
          <w:sz w:val="22"/>
          <w:szCs w:val="22"/>
          <w:lang w:val="en-US"/>
        </w:rPr>
        <w:tab/>
      </w:r>
      <w:proofErr w:type="spellStart"/>
      <w:r w:rsidRPr="006F236E">
        <w:rPr>
          <w:i/>
          <w:sz w:val="22"/>
          <w:szCs w:val="22"/>
          <w:lang w:val="en-US"/>
        </w:rPr>
        <w:t>По</w:t>
      </w:r>
      <w:proofErr w:type="spellEnd"/>
      <w:r w:rsidRPr="006F236E">
        <w:rPr>
          <w:i/>
          <w:sz w:val="22"/>
          <w:szCs w:val="22"/>
          <w:lang w:val="en-US"/>
        </w:rPr>
        <w:t xml:space="preserve"> </w:t>
      </w:r>
      <w:proofErr w:type="spellStart"/>
      <w:r w:rsidRPr="006F236E">
        <w:rPr>
          <w:i/>
          <w:sz w:val="22"/>
          <w:szCs w:val="22"/>
          <w:lang w:val="en-US"/>
        </w:rPr>
        <w:t>смисъла</w:t>
      </w:r>
      <w:proofErr w:type="spellEnd"/>
      <w:r w:rsidRPr="006F236E">
        <w:rPr>
          <w:i/>
          <w:sz w:val="22"/>
          <w:szCs w:val="22"/>
          <w:lang w:val="en-US"/>
        </w:rPr>
        <w:t xml:space="preserve"> </w:t>
      </w:r>
      <w:proofErr w:type="spellStart"/>
      <w:r w:rsidRPr="006F236E">
        <w:rPr>
          <w:i/>
          <w:sz w:val="22"/>
          <w:szCs w:val="22"/>
          <w:lang w:val="en-US"/>
        </w:rPr>
        <w:t>на</w:t>
      </w:r>
      <w:proofErr w:type="spellEnd"/>
      <w:r w:rsidRPr="006F236E">
        <w:rPr>
          <w:i/>
          <w:sz w:val="22"/>
          <w:szCs w:val="22"/>
        </w:rPr>
        <w:t xml:space="preserve"> </w:t>
      </w:r>
      <w:r w:rsidRPr="006F236E">
        <w:rPr>
          <w:i/>
          <w:sz w:val="22"/>
          <w:szCs w:val="22"/>
          <w:lang w:val="en-US"/>
        </w:rPr>
        <w:t>§ 1</w:t>
      </w:r>
      <w:r w:rsidRPr="006F236E">
        <w:rPr>
          <w:i/>
          <w:sz w:val="22"/>
          <w:szCs w:val="22"/>
        </w:rPr>
        <w:t xml:space="preserve"> </w:t>
      </w:r>
      <w:proofErr w:type="spellStart"/>
      <w:r w:rsidRPr="006F236E">
        <w:rPr>
          <w:i/>
          <w:sz w:val="22"/>
          <w:szCs w:val="22"/>
          <w:lang w:val="en-US"/>
        </w:rPr>
        <w:t>от</w:t>
      </w:r>
      <w:proofErr w:type="spellEnd"/>
      <w:r w:rsidRPr="006F236E">
        <w:rPr>
          <w:i/>
          <w:sz w:val="22"/>
          <w:szCs w:val="22"/>
          <w:lang w:val="en-US"/>
        </w:rPr>
        <w:t xml:space="preserve"> ДР </w:t>
      </w:r>
      <w:proofErr w:type="spellStart"/>
      <w:r w:rsidRPr="006F236E">
        <w:rPr>
          <w:i/>
          <w:sz w:val="22"/>
          <w:szCs w:val="22"/>
          <w:lang w:val="en-US"/>
        </w:rPr>
        <w:t>на</w:t>
      </w:r>
      <w:proofErr w:type="spellEnd"/>
      <w:r w:rsidRPr="006F236E">
        <w:rPr>
          <w:i/>
          <w:sz w:val="22"/>
          <w:szCs w:val="22"/>
          <w:lang w:val="en-US"/>
        </w:rPr>
        <w:t xml:space="preserve"> ЗИФОДРЮПДРС</w:t>
      </w:r>
      <w:r w:rsidRPr="006F236E">
        <w:rPr>
          <w:i/>
          <w:sz w:val="22"/>
          <w:szCs w:val="22"/>
        </w:rPr>
        <w:t>:</w:t>
      </w:r>
    </w:p>
    <w:p w:rsidR="006F236E" w:rsidRPr="006F236E" w:rsidRDefault="006F236E" w:rsidP="006F236E">
      <w:pPr>
        <w:jc w:val="both"/>
        <w:rPr>
          <w:i/>
          <w:sz w:val="22"/>
          <w:szCs w:val="22"/>
        </w:rPr>
      </w:pPr>
      <w:r w:rsidRPr="006F236E">
        <w:rPr>
          <w:i/>
          <w:sz w:val="22"/>
          <w:szCs w:val="22"/>
        </w:rPr>
        <w:t>-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6F236E" w:rsidRPr="006F236E" w:rsidRDefault="006F236E" w:rsidP="006F236E">
      <w:pPr>
        <w:jc w:val="both"/>
        <w:rPr>
          <w:i/>
          <w:sz w:val="22"/>
          <w:szCs w:val="22"/>
        </w:rPr>
      </w:pPr>
      <w:r w:rsidRPr="006F236E">
        <w:rPr>
          <w:i/>
          <w:sz w:val="22"/>
          <w:szCs w:val="22"/>
        </w:rPr>
        <w:t>-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6F236E" w:rsidRPr="006F236E" w:rsidRDefault="006F236E" w:rsidP="006F236E">
      <w:pPr>
        <w:jc w:val="both"/>
        <w:rPr>
          <w:i/>
          <w:sz w:val="22"/>
          <w:szCs w:val="22"/>
        </w:rPr>
      </w:pPr>
      <w:r w:rsidRPr="006F236E">
        <w:rPr>
          <w:i/>
          <w:sz w:val="22"/>
          <w:szCs w:val="22"/>
        </w:rPr>
        <w:t>- "Свързани лица" са лицата по смисъла на § 1 от допълнителните разпоредби на Търговския закон.</w:t>
      </w:r>
    </w:p>
    <w:p w:rsidR="006F236E" w:rsidRDefault="00DF3404" w:rsidP="006F236E">
      <w:pPr>
        <w:tabs>
          <w:tab w:val="left" w:pos="3960"/>
        </w:tabs>
        <w:jc w:val="both"/>
        <w:rPr>
          <w:i/>
          <w:sz w:val="22"/>
          <w:szCs w:val="22"/>
        </w:rPr>
      </w:pPr>
      <w:proofErr w:type="gramStart"/>
      <w:r>
        <w:rPr>
          <w:i/>
          <w:sz w:val="22"/>
          <w:szCs w:val="22"/>
          <w:lang w:val="en-US"/>
        </w:rPr>
        <w:t>2.</w:t>
      </w:r>
      <w:r w:rsidR="006F236E" w:rsidRPr="006F236E">
        <w:rPr>
          <w:i/>
          <w:sz w:val="22"/>
          <w:szCs w:val="22"/>
        </w:rPr>
        <w:t>Настоящата д</w:t>
      </w:r>
      <w:proofErr w:type="spellStart"/>
      <w:r w:rsidR="006F236E" w:rsidRPr="006F236E">
        <w:rPr>
          <w:i/>
          <w:sz w:val="22"/>
          <w:szCs w:val="22"/>
          <w:lang w:val="en-US"/>
        </w:rPr>
        <w:t>екларация</w:t>
      </w:r>
      <w:proofErr w:type="spellEnd"/>
      <w:r w:rsidR="006F236E" w:rsidRPr="006F236E">
        <w:rPr>
          <w:i/>
          <w:sz w:val="22"/>
          <w:szCs w:val="22"/>
          <w:lang w:val="en-US"/>
        </w:rPr>
        <w:t xml:space="preserve"> </w:t>
      </w:r>
      <w:proofErr w:type="spellStart"/>
      <w:r w:rsidR="006F236E" w:rsidRPr="006F236E">
        <w:rPr>
          <w:i/>
          <w:sz w:val="22"/>
          <w:szCs w:val="22"/>
          <w:lang w:val="en-US"/>
        </w:rPr>
        <w:t>се</w:t>
      </w:r>
      <w:proofErr w:type="spellEnd"/>
      <w:r w:rsidR="006F236E" w:rsidRPr="006F236E">
        <w:rPr>
          <w:i/>
          <w:sz w:val="22"/>
          <w:szCs w:val="22"/>
          <w:lang w:val="en-US"/>
        </w:rPr>
        <w:t xml:space="preserve"> </w:t>
      </w:r>
      <w:proofErr w:type="spellStart"/>
      <w:r w:rsidR="006F236E" w:rsidRPr="006F236E">
        <w:rPr>
          <w:i/>
          <w:sz w:val="22"/>
          <w:szCs w:val="22"/>
          <w:lang w:val="en-US"/>
        </w:rPr>
        <w:t>по</w:t>
      </w:r>
      <w:proofErr w:type="spellEnd"/>
      <w:r w:rsidR="006F236E" w:rsidRPr="006F236E">
        <w:rPr>
          <w:i/>
          <w:sz w:val="22"/>
          <w:szCs w:val="22"/>
        </w:rPr>
        <w:t>дава</w:t>
      </w:r>
      <w:r w:rsidR="006F236E" w:rsidRPr="006F236E">
        <w:rPr>
          <w:i/>
          <w:sz w:val="22"/>
          <w:szCs w:val="22"/>
          <w:lang w:val="en-US"/>
        </w:rPr>
        <w:t xml:space="preserve"> </w:t>
      </w:r>
      <w:r w:rsidR="006F236E" w:rsidRPr="006F236E">
        <w:rPr>
          <w:i/>
          <w:sz w:val="22"/>
          <w:szCs w:val="22"/>
        </w:rPr>
        <w:t>от</w:t>
      </w:r>
      <w:r w:rsidR="006F236E" w:rsidRPr="006F236E">
        <w:rPr>
          <w:i/>
          <w:sz w:val="22"/>
          <w:szCs w:val="22"/>
          <w:lang w:val="en-US"/>
        </w:rPr>
        <w:t xml:space="preserve"> </w:t>
      </w:r>
      <w:proofErr w:type="spellStart"/>
      <w:r w:rsidR="006F236E" w:rsidRPr="006F236E">
        <w:rPr>
          <w:i/>
          <w:sz w:val="22"/>
          <w:szCs w:val="22"/>
          <w:lang w:val="en-US"/>
        </w:rPr>
        <w:t>всеки</w:t>
      </w:r>
      <w:proofErr w:type="spellEnd"/>
      <w:r w:rsidR="006F236E" w:rsidRPr="006F236E">
        <w:rPr>
          <w:i/>
          <w:sz w:val="22"/>
          <w:szCs w:val="22"/>
          <w:lang w:val="en-US"/>
        </w:rPr>
        <w:t xml:space="preserve"> </w:t>
      </w:r>
      <w:proofErr w:type="spellStart"/>
      <w:r w:rsidR="006F236E" w:rsidRPr="006F236E">
        <w:rPr>
          <w:i/>
          <w:sz w:val="22"/>
          <w:szCs w:val="22"/>
          <w:lang w:val="en-US"/>
        </w:rPr>
        <w:t>участник</w:t>
      </w:r>
      <w:proofErr w:type="spellEnd"/>
      <w:r w:rsidR="006F236E" w:rsidRPr="006F236E">
        <w:rPr>
          <w:i/>
          <w:sz w:val="22"/>
          <w:szCs w:val="22"/>
          <w:lang w:val="en-US"/>
        </w:rPr>
        <w:t>/</w:t>
      </w:r>
      <w:proofErr w:type="spellStart"/>
      <w:r w:rsidR="006F236E" w:rsidRPr="006F236E">
        <w:rPr>
          <w:i/>
          <w:sz w:val="22"/>
          <w:szCs w:val="22"/>
          <w:lang w:val="en-US"/>
        </w:rPr>
        <w:t>подизпълнител</w:t>
      </w:r>
      <w:proofErr w:type="spellEnd"/>
      <w:r w:rsidR="006F236E" w:rsidRPr="006F236E">
        <w:rPr>
          <w:i/>
          <w:sz w:val="22"/>
          <w:szCs w:val="22"/>
          <w:lang w:val="en-US"/>
        </w:rPr>
        <w:t>/</w:t>
      </w:r>
      <w:proofErr w:type="spellStart"/>
      <w:r w:rsidR="006F236E" w:rsidRPr="006F236E">
        <w:rPr>
          <w:i/>
          <w:sz w:val="22"/>
          <w:szCs w:val="22"/>
          <w:lang w:val="en-US"/>
        </w:rPr>
        <w:t>член</w:t>
      </w:r>
      <w:proofErr w:type="spellEnd"/>
      <w:r w:rsidR="006F236E" w:rsidRPr="006F236E">
        <w:rPr>
          <w:i/>
          <w:sz w:val="22"/>
          <w:szCs w:val="22"/>
          <w:lang w:val="en-US"/>
        </w:rPr>
        <w:t xml:space="preserve"> </w:t>
      </w:r>
      <w:proofErr w:type="spellStart"/>
      <w:r w:rsidR="006F236E" w:rsidRPr="006F236E">
        <w:rPr>
          <w:i/>
          <w:sz w:val="22"/>
          <w:szCs w:val="22"/>
          <w:lang w:val="en-US"/>
        </w:rPr>
        <w:t>на</w:t>
      </w:r>
      <w:proofErr w:type="spellEnd"/>
      <w:r w:rsidR="006F236E" w:rsidRPr="006F236E">
        <w:rPr>
          <w:i/>
          <w:sz w:val="22"/>
          <w:szCs w:val="22"/>
          <w:lang w:val="en-US"/>
        </w:rPr>
        <w:t xml:space="preserve"> </w:t>
      </w:r>
      <w:proofErr w:type="spellStart"/>
      <w:r w:rsidR="006F236E" w:rsidRPr="006F236E">
        <w:rPr>
          <w:i/>
          <w:sz w:val="22"/>
          <w:szCs w:val="22"/>
          <w:lang w:val="en-US"/>
        </w:rPr>
        <w:t>обединение</w:t>
      </w:r>
      <w:proofErr w:type="spellEnd"/>
      <w:r w:rsidR="006F236E" w:rsidRPr="006F236E">
        <w:rPr>
          <w:i/>
          <w:sz w:val="22"/>
          <w:szCs w:val="22"/>
          <w:lang w:val="en-US"/>
        </w:rPr>
        <w:t>.</w:t>
      </w:r>
      <w:proofErr w:type="gramEnd"/>
      <w:r w:rsidR="006F236E" w:rsidRPr="006F236E">
        <w:rPr>
          <w:i/>
          <w:sz w:val="22"/>
          <w:szCs w:val="22"/>
          <w:lang w:val="en-US"/>
        </w:rPr>
        <w:t xml:space="preserve"> </w:t>
      </w:r>
      <w:proofErr w:type="spellStart"/>
      <w:proofErr w:type="gramStart"/>
      <w:r w:rsidR="006F236E" w:rsidRPr="006F236E">
        <w:rPr>
          <w:i/>
          <w:sz w:val="22"/>
          <w:szCs w:val="22"/>
          <w:lang w:val="en-US"/>
        </w:rPr>
        <w:t>Достатъчно</w:t>
      </w:r>
      <w:proofErr w:type="spellEnd"/>
      <w:r w:rsidR="006F236E" w:rsidRPr="006F236E">
        <w:rPr>
          <w:i/>
          <w:sz w:val="22"/>
          <w:szCs w:val="22"/>
          <w:lang w:val="en-US"/>
        </w:rPr>
        <w:t xml:space="preserve"> е </w:t>
      </w:r>
      <w:proofErr w:type="spellStart"/>
      <w:r w:rsidR="006F236E" w:rsidRPr="006F236E">
        <w:rPr>
          <w:i/>
          <w:sz w:val="22"/>
          <w:szCs w:val="22"/>
          <w:lang w:val="en-US"/>
        </w:rPr>
        <w:t>подаването</w:t>
      </w:r>
      <w:proofErr w:type="spellEnd"/>
      <w:r w:rsidR="006F236E" w:rsidRPr="006F236E">
        <w:rPr>
          <w:i/>
          <w:sz w:val="22"/>
          <w:szCs w:val="22"/>
          <w:lang w:val="en-US"/>
        </w:rPr>
        <w:t xml:space="preserve"> </w:t>
      </w:r>
      <w:proofErr w:type="spellStart"/>
      <w:r w:rsidR="006F236E" w:rsidRPr="006F236E">
        <w:rPr>
          <w:i/>
          <w:sz w:val="22"/>
          <w:szCs w:val="22"/>
          <w:lang w:val="en-US"/>
        </w:rPr>
        <w:t>на</w:t>
      </w:r>
      <w:proofErr w:type="spellEnd"/>
      <w:r w:rsidR="006F236E" w:rsidRPr="006F236E">
        <w:rPr>
          <w:i/>
          <w:sz w:val="22"/>
          <w:szCs w:val="22"/>
          <w:lang w:val="en-US"/>
        </w:rPr>
        <w:t xml:space="preserve"> </w:t>
      </w:r>
      <w:proofErr w:type="spellStart"/>
      <w:r w:rsidR="006F236E" w:rsidRPr="006F236E">
        <w:rPr>
          <w:i/>
          <w:sz w:val="22"/>
          <w:szCs w:val="22"/>
          <w:lang w:val="en-US"/>
        </w:rPr>
        <w:t>декларация</w:t>
      </w:r>
      <w:proofErr w:type="spellEnd"/>
      <w:r w:rsidR="006F236E" w:rsidRPr="006F236E">
        <w:rPr>
          <w:i/>
          <w:sz w:val="22"/>
          <w:szCs w:val="22"/>
          <w:lang w:val="en-US"/>
        </w:rPr>
        <w:t xml:space="preserve"> </w:t>
      </w:r>
      <w:proofErr w:type="spellStart"/>
      <w:r w:rsidR="006F236E" w:rsidRPr="006F236E">
        <w:rPr>
          <w:i/>
          <w:sz w:val="22"/>
          <w:szCs w:val="22"/>
          <w:lang w:val="en-US"/>
        </w:rPr>
        <w:t>от</w:t>
      </w:r>
      <w:proofErr w:type="spellEnd"/>
      <w:r w:rsidR="006F236E" w:rsidRPr="006F236E">
        <w:rPr>
          <w:i/>
          <w:sz w:val="22"/>
          <w:szCs w:val="22"/>
          <w:lang w:val="en-US"/>
        </w:rPr>
        <w:t xml:space="preserve"> </w:t>
      </w:r>
      <w:proofErr w:type="spellStart"/>
      <w:r w:rsidR="006F236E" w:rsidRPr="006F236E">
        <w:rPr>
          <w:i/>
          <w:sz w:val="22"/>
          <w:szCs w:val="22"/>
          <w:lang w:val="en-US"/>
        </w:rPr>
        <w:t>едно</w:t>
      </w:r>
      <w:proofErr w:type="spellEnd"/>
      <w:r w:rsidR="006F236E" w:rsidRPr="006F236E">
        <w:rPr>
          <w:i/>
          <w:sz w:val="22"/>
          <w:szCs w:val="22"/>
          <w:lang w:val="en-US"/>
        </w:rPr>
        <w:t xml:space="preserve"> </w:t>
      </w:r>
      <w:proofErr w:type="spellStart"/>
      <w:r w:rsidR="006F236E" w:rsidRPr="006F236E">
        <w:rPr>
          <w:i/>
          <w:sz w:val="22"/>
          <w:szCs w:val="22"/>
          <w:lang w:val="en-US"/>
        </w:rPr>
        <w:t>от</w:t>
      </w:r>
      <w:proofErr w:type="spellEnd"/>
      <w:r w:rsidR="006F236E" w:rsidRPr="006F236E">
        <w:rPr>
          <w:i/>
          <w:sz w:val="22"/>
          <w:szCs w:val="22"/>
          <w:lang w:val="en-US"/>
        </w:rPr>
        <w:t xml:space="preserve"> </w:t>
      </w:r>
      <w:proofErr w:type="spellStart"/>
      <w:r w:rsidR="006F236E" w:rsidRPr="006F236E">
        <w:rPr>
          <w:i/>
          <w:sz w:val="22"/>
          <w:szCs w:val="22"/>
          <w:lang w:val="en-US"/>
        </w:rPr>
        <w:t>лицата</w:t>
      </w:r>
      <w:proofErr w:type="spellEnd"/>
      <w:r w:rsidR="006F236E" w:rsidRPr="006F236E">
        <w:rPr>
          <w:i/>
          <w:sz w:val="22"/>
          <w:szCs w:val="22"/>
          <w:lang w:val="en-US"/>
        </w:rPr>
        <w:t xml:space="preserve">, </w:t>
      </w:r>
      <w:proofErr w:type="spellStart"/>
      <w:r w:rsidR="006F236E" w:rsidRPr="006F236E">
        <w:rPr>
          <w:i/>
          <w:sz w:val="22"/>
          <w:szCs w:val="22"/>
          <w:lang w:val="en-US"/>
        </w:rPr>
        <w:t>които</w:t>
      </w:r>
      <w:proofErr w:type="spellEnd"/>
      <w:r w:rsidR="006F236E" w:rsidRPr="006F236E">
        <w:rPr>
          <w:i/>
          <w:sz w:val="22"/>
          <w:szCs w:val="22"/>
          <w:lang w:val="en-US"/>
        </w:rPr>
        <w:t xml:space="preserve"> </w:t>
      </w:r>
      <w:proofErr w:type="spellStart"/>
      <w:r w:rsidR="006F236E" w:rsidRPr="006F236E">
        <w:rPr>
          <w:i/>
          <w:sz w:val="22"/>
          <w:szCs w:val="22"/>
          <w:lang w:val="en-US"/>
        </w:rPr>
        <w:t>могат</w:t>
      </w:r>
      <w:proofErr w:type="spellEnd"/>
      <w:r w:rsidR="006F236E" w:rsidRPr="006F236E">
        <w:rPr>
          <w:i/>
          <w:sz w:val="22"/>
          <w:szCs w:val="22"/>
          <w:lang w:val="en-US"/>
        </w:rPr>
        <w:t xml:space="preserve"> </w:t>
      </w:r>
      <w:proofErr w:type="spellStart"/>
      <w:r w:rsidR="006F236E" w:rsidRPr="006F236E">
        <w:rPr>
          <w:i/>
          <w:sz w:val="22"/>
          <w:szCs w:val="22"/>
          <w:lang w:val="en-US"/>
        </w:rPr>
        <w:t>самостоятелно</w:t>
      </w:r>
      <w:proofErr w:type="spellEnd"/>
      <w:r w:rsidR="006F236E" w:rsidRPr="006F236E">
        <w:rPr>
          <w:i/>
          <w:sz w:val="22"/>
          <w:szCs w:val="22"/>
          <w:lang w:val="en-US"/>
        </w:rPr>
        <w:t xml:space="preserve"> </w:t>
      </w:r>
      <w:proofErr w:type="spellStart"/>
      <w:r w:rsidR="006F236E" w:rsidRPr="006F236E">
        <w:rPr>
          <w:i/>
          <w:sz w:val="22"/>
          <w:szCs w:val="22"/>
          <w:lang w:val="en-US"/>
        </w:rPr>
        <w:t>да</w:t>
      </w:r>
      <w:proofErr w:type="spellEnd"/>
      <w:r w:rsidR="006F236E" w:rsidRPr="006F236E">
        <w:rPr>
          <w:i/>
          <w:sz w:val="22"/>
          <w:szCs w:val="22"/>
          <w:lang w:val="en-US"/>
        </w:rPr>
        <w:t xml:space="preserve"> </w:t>
      </w:r>
      <w:proofErr w:type="spellStart"/>
      <w:r w:rsidR="006F236E" w:rsidRPr="006F236E">
        <w:rPr>
          <w:i/>
          <w:sz w:val="22"/>
          <w:szCs w:val="22"/>
          <w:lang w:val="en-US"/>
        </w:rPr>
        <w:t>представляват</w:t>
      </w:r>
      <w:proofErr w:type="spellEnd"/>
      <w:r w:rsidR="006F236E" w:rsidRPr="006F236E">
        <w:rPr>
          <w:i/>
          <w:sz w:val="22"/>
          <w:szCs w:val="22"/>
          <w:lang w:val="en-US"/>
        </w:rPr>
        <w:t xml:space="preserve"> </w:t>
      </w:r>
      <w:proofErr w:type="spellStart"/>
      <w:r w:rsidR="006F236E" w:rsidRPr="006F236E">
        <w:rPr>
          <w:i/>
          <w:sz w:val="22"/>
          <w:szCs w:val="22"/>
          <w:lang w:val="en-US"/>
        </w:rPr>
        <w:t>съответния</w:t>
      </w:r>
      <w:proofErr w:type="spellEnd"/>
      <w:r w:rsidR="006F236E" w:rsidRPr="006F236E">
        <w:rPr>
          <w:i/>
          <w:sz w:val="22"/>
          <w:szCs w:val="22"/>
          <w:lang w:val="en-US"/>
        </w:rPr>
        <w:t xml:space="preserve"> </w:t>
      </w:r>
      <w:proofErr w:type="spellStart"/>
      <w:r w:rsidR="006F236E" w:rsidRPr="006F236E">
        <w:rPr>
          <w:i/>
          <w:sz w:val="22"/>
          <w:szCs w:val="22"/>
          <w:lang w:val="en-US"/>
        </w:rPr>
        <w:t>участник</w:t>
      </w:r>
      <w:proofErr w:type="spellEnd"/>
      <w:r w:rsidR="006F236E" w:rsidRPr="006F236E">
        <w:rPr>
          <w:i/>
          <w:sz w:val="22"/>
          <w:szCs w:val="22"/>
          <w:lang w:val="en-US"/>
        </w:rPr>
        <w:t xml:space="preserve">/ </w:t>
      </w:r>
      <w:proofErr w:type="spellStart"/>
      <w:r w:rsidR="006F236E" w:rsidRPr="006F236E">
        <w:rPr>
          <w:i/>
          <w:sz w:val="22"/>
          <w:szCs w:val="22"/>
          <w:lang w:val="en-US"/>
        </w:rPr>
        <w:t>подизпълнител</w:t>
      </w:r>
      <w:proofErr w:type="spellEnd"/>
      <w:r w:rsidR="006F236E" w:rsidRPr="006F236E">
        <w:rPr>
          <w:i/>
          <w:sz w:val="22"/>
          <w:szCs w:val="22"/>
          <w:lang w:val="en-US"/>
        </w:rPr>
        <w:t>/</w:t>
      </w:r>
      <w:proofErr w:type="spellStart"/>
      <w:r w:rsidR="006F236E" w:rsidRPr="006F236E">
        <w:rPr>
          <w:i/>
          <w:sz w:val="22"/>
          <w:szCs w:val="22"/>
          <w:lang w:val="en-US"/>
        </w:rPr>
        <w:t>член</w:t>
      </w:r>
      <w:proofErr w:type="spellEnd"/>
      <w:r w:rsidR="006F236E" w:rsidRPr="006F236E">
        <w:rPr>
          <w:i/>
          <w:sz w:val="22"/>
          <w:szCs w:val="22"/>
          <w:lang w:val="en-US"/>
        </w:rPr>
        <w:t xml:space="preserve"> </w:t>
      </w:r>
      <w:proofErr w:type="spellStart"/>
      <w:r w:rsidR="006F236E" w:rsidRPr="006F236E">
        <w:rPr>
          <w:i/>
          <w:sz w:val="22"/>
          <w:szCs w:val="22"/>
          <w:lang w:val="en-US"/>
        </w:rPr>
        <w:t>на</w:t>
      </w:r>
      <w:proofErr w:type="spellEnd"/>
      <w:r w:rsidR="006F236E" w:rsidRPr="006F236E">
        <w:rPr>
          <w:i/>
          <w:sz w:val="22"/>
          <w:szCs w:val="22"/>
          <w:lang w:val="en-US"/>
        </w:rPr>
        <w:t xml:space="preserve"> </w:t>
      </w:r>
      <w:proofErr w:type="spellStart"/>
      <w:r w:rsidR="006F236E" w:rsidRPr="006F236E">
        <w:rPr>
          <w:i/>
          <w:sz w:val="22"/>
          <w:szCs w:val="22"/>
          <w:lang w:val="en-US"/>
        </w:rPr>
        <w:t>обединение</w:t>
      </w:r>
      <w:proofErr w:type="spellEnd"/>
      <w:r w:rsidR="006F236E" w:rsidRPr="006F236E">
        <w:rPr>
          <w:i/>
          <w:sz w:val="22"/>
          <w:szCs w:val="22"/>
          <w:lang w:val="en-US"/>
        </w:rPr>
        <w:t>.</w:t>
      </w:r>
      <w:proofErr w:type="gramEnd"/>
    </w:p>
    <w:p w:rsidR="00B66ABA" w:rsidRDefault="00B66ABA" w:rsidP="006F236E">
      <w:pPr>
        <w:tabs>
          <w:tab w:val="left" w:pos="3960"/>
        </w:tabs>
        <w:jc w:val="both"/>
        <w:rPr>
          <w:i/>
          <w:sz w:val="22"/>
          <w:szCs w:val="22"/>
        </w:rPr>
      </w:pPr>
    </w:p>
    <w:p w:rsidR="00B66ABA" w:rsidRDefault="00B66ABA">
      <w:pPr>
        <w:rPr>
          <w:i/>
          <w:sz w:val="22"/>
          <w:szCs w:val="22"/>
        </w:rPr>
      </w:pPr>
      <w:r>
        <w:rPr>
          <w:i/>
          <w:sz w:val="22"/>
          <w:szCs w:val="22"/>
        </w:rPr>
        <w:br w:type="page"/>
      </w:r>
    </w:p>
    <w:p w:rsidR="00DF3404" w:rsidRPr="00DF3404" w:rsidRDefault="00DF3404" w:rsidP="00DF3404">
      <w:pPr>
        <w:spacing w:after="200" w:line="276" w:lineRule="auto"/>
        <w:jc w:val="right"/>
        <w:rPr>
          <w:rFonts w:eastAsia="Calibri"/>
          <w:b/>
          <w:sz w:val="28"/>
          <w:szCs w:val="28"/>
          <w:lang w:eastAsia="en-US"/>
        </w:rPr>
      </w:pPr>
      <w:r w:rsidRPr="00373848">
        <w:rPr>
          <w:b/>
          <w:bCs/>
          <w:iCs/>
          <w:lang w:eastAsia="en-US"/>
        </w:rPr>
        <w:lastRenderedPageBreak/>
        <w:t>Образец</w:t>
      </w:r>
      <w:r w:rsidRPr="00DF3404">
        <w:rPr>
          <w:b/>
          <w:bCs/>
          <w:iCs/>
          <w:lang w:eastAsia="en-US"/>
        </w:rPr>
        <w:t xml:space="preserve"> № </w:t>
      </w:r>
      <w:r w:rsidRPr="00373848">
        <w:rPr>
          <w:b/>
          <w:bCs/>
          <w:iCs/>
          <w:lang w:eastAsia="en-US"/>
        </w:rPr>
        <w:t>6</w:t>
      </w:r>
      <w:r w:rsidRPr="00DF3404">
        <w:rPr>
          <w:rFonts w:eastAsia="Calibri"/>
          <w:b/>
          <w:sz w:val="28"/>
          <w:szCs w:val="28"/>
          <w:lang w:eastAsia="en-US"/>
        </w:rPr>
        <w:t xml:space="preserve"> </w:t>
      </w:r>
    </w:p>
    <w:p w:rsidR="00DF3404" w:rsidRPr="00DF3404" w:rsidRDefault="00DF3404" w:rsidP="00DF3404">
      <w:pPr>
        <w:spacing w:after="200" w:line="276" w:lineRule="auto"/>
        <w:jc w:val="center"/>
        <w:rPr>
          <w:rFonts w:eastAsia="Calibri"/>
          <w:b/>
          <w:sz w:val="28"/>
          <w:szCs w:val="28"/>
          <w:lang w:eastAsia="en-US"/>
        </w:rPr>
      </w:pPr>
      <w:r w:rsidRPr="00DF3404">
        <w:rPr>
          <w:rFonts w:eastAsia="Calibri"/>
          <w:b/>
          <w:sz w:val="28"/>
          <w:szCs w:val="28"/>
          <w:lang w:eastAsia="en-US"/>
        </w:rPr>
        <w:t>Д Е К Л А Р А Ц И Я</w:t>
      </w:r>
    </w:p>
    <w:p w:rsidR="00DF3404" w:rsidRPr="00DF3404" w:rsidRDefault="00DF3404" w:rsidP="00DF3404">
      <w:pPr>
        <w:ind w:firstLine="709"/>
        <w:jc w:val="both"/>
        <w:rPr>
          <w:rFonts w:eastAsia="Calibri"/>
          <w:b/>
          <w:lang w:eastAsia="en-US"/>
        </w:rPr>
      </w:pPr>
      <w:r w:rsidRPr="00DF3404">
        <w:rPr>
          <w:rFonts w:eastAsia="Calibri"/>
          <w:b/>
          <w:lang w:eastAsia="en-US"/>
        </w:rPr>
        <w:t xml:space="preserve">По чл. </w:t>
      </w:r>
      <w:r w:rsidRPr="00DF3404">
        <w:rPr>
          <w:rFonts w:eastAsia="Calibri"/>
          <w:b/>
          <w:lang w:val="en-US" w:eastAsia="en-US"/>
        </w:rPr>
        <w:t>4</w:t>
      </w:r>
      <w:r w:rsidRPr="00DF3404">
        <w:rPr>
          <w:rFonts w:eastAsia="Calibri"/>
          <w:b/>
          <w:lang w:eastAsia="en-U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DF3404">
        <w:rPr>
          <w:rFonts w:eastAsia="Calibri"/>
          <w:b/>
          <w:lang w:val="en-US" w:eastAsia="en-US"/>
        </w:rPr>
        <w:t xml:space="preserve"> </w:t>
      </w:r>
      <w:r w:rsidRPr="00DF3404">
        <w:rPr>
          <w:rFonts w:eastAsia="Calibri"/>
          <w:b/>
          <w:lang w:eastAsia="en-US"/>
        </w:rPr>
        <w:t>от участник</w:t>
      </w:r>
    </w:p>
    <w:p w:rsidR="00DF3404" w:rsidRPr="00DF3404" w:rsidRDefault="00DF3404" w:rsidP="00DF3404">
      <w:pPr>
        <w:jc w:val="both"/>
        <w:rPr>
          <w:lang w:eastAsia="en-US"/>
        </w:rPr>
      </w:pPr>
      <w:r w:rsidRPr="00DF3404">
        <w:rPr>
          <w:lang w:eastAsia="en-US"/>
        </w:rPr>
        <w:t>Долуподписаният/-</w:t>
      </w:r>
      <w:proofErr w:type="spellStart"/>
      <w:r w:rsidRPr="00DF3404">
        <w:rPr>
          <w:lang w:eastAsia="en-US"/>
        </w:rPr>
        <w:t>ната</w:t>
      </w:r>
      <w:proofErr w:type="spellEnd"/>
      <w:r w:rsidRPr="00DF3404">
        <w:rPr>
          <w:lang w:eastAsia="en-US"/>
        </w:rPr>
        <w:t>/ ................................................................................................................................................</w:t>
      </w:r>
    </w:p>
    <w:p w:rsidR="00DF3404" w:rsidRPr="00DF3404" w:rsidRDefault="00DF3404" w:rsidP="00DF3404">
      <w:pPr>
        <w:jc w:val="both"/>
        <w:rPr>
          <w:lang w:eastAsia="en-US"/>
        </w:rPr>
      </w:pPr>
      <w:r w:rsidRPr="00DF3404">
        <w:rPr>
          <w:lang w:eastAsia="en-US"/>
        </w:rPr>
        <w:t>ЕГН...................., лична карта №........................., изд. на .....................г. от .................................., в качеството ми на .................................................................... (</w:t>
      </w:r>
      <w:r w:rsidRPr="00DF3404">
        <w:rPr>
          <w:i/>
          <w:iCs/>
          <w:lang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DF3404">
        <w:rPr>
          <w:lang w:eastAsia="en-US"/>
        </w:rPr>
        <w:t>.) на…………………….</w:t>
      </w:r>
      <w:r w:rsidRPr="00DF3404">
        <w:rPr>
          <w:i/>
          <w:lang w:eastAsia="en-US"/>
        </w:rPr>
        <w:t xml:space="preserve">(посочва се наименованието на участника), </w:t>
      </w:r>
      <w:r w:rsidRPr="00DF3404">
        <w:rPr>
          <w:lang w:eastAsia="en-US"/>
        </w:rPr>
        <w:t xml:space="preserve">с ЕИК …………, със седалище и адрес на управление: ............................................................................ – участник в процедура за възлагане на обществена поръчка с предмет: </w:t>
      </w:r>
      <w:r w:rsidRPr="00DF3404">
        <w:rPr>
          <w:b/>
          <w:lang w:eastAsia="en-US"/>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DF3404">
        <w:rPr>
          <w:b/>
          <w:lang w:eastAsia="en-US"/>
        </w:rPr>
        <w:t>възобновяема</w:t>
      </w:r>
      <w:proofErr w:type="spellEnd"/>
      <w:r w:rsidRPr="00DF3404">
        <w:rPr>
          <w:b/>
          <w:lang w:eastAsia="en-US"/>
        </w:rPr>
        <w:t xml:space="preserve"> енергия“ на Финансовия механизъм на европейското икономическо пространство 2009-2014, по четири обособени позиции.</w:t>
      </w:r>
      <w:r w:rsidRPr="00DF3404">
        <w:rPr>
          <w:lang w:eastAsia="en-US"/>
        </w:rPr>
        <w:t xml:space="preserve"> </w:t>
      </w:r>
    </w:p>
    <w:p w:rsidR="00DF3404" w:rsidRPr="00DF3404" w:rsidRDefault="00DF3404" w:rsidP="00DF3404">
      <w:pPr>
        <w:jc w:val="both"/>
        <w:rPr>
          <w:b/>
          <w:lang w:eastAsia="en-US"/>
        </w:rPr>
      </w:pPr>
      <w:r w:rsidRPr="00DF3404">
        <w:rPr>
          <w:lang w:eastAsia="en-US"/>
        </w:rPr>
        <w:t>за Обособена позиция № …………………………………………………..</w:t>
      </w:r>
    </w:p>
    <w:p w:rsidR="00DF3404" w:rsidRPr="00DF3404" w:rsidRDefault="00DF3404" w:rsidP="00DF3404">
      <w:pPr>
        <w:jc w:val="both"/>
        <w:rPr>
          <w:bCs/>
        </w:rPr>
      </w:pPr>
    </w:p>
    <w:p w:rsidR="00DF3404" w:rsidRPr="00DF3404" w:rsidRDefault="00DF3404" w:rsidP="00DF3404">
      <w:pPr>
        <w:jc w:val="both"/>
        <w:rPr>
          <w:b/>
          <w:lang w:eastAsia="en-US"/>
        </w:rPr>
      </w:pPr>
    </w:p>
    <w:p w:rsidR="00DF3404" w:rsidRPr="00DF3404" w:rsidRDefault="00DF3404" w:rsidP="00DF3404">
      <w:pPr>
        <w:jc w:val="center"/>
        <w:rPr>
          <w:lang w:eastAsia="en-US"/>
        </w:rPr>
      </w:pPr>
      <w:r w:rsidRPr="00DF3404">
        <w:rPr>
          <w:rFonts w:eastAsia="Calibri"/>
          <w:b/>
          <w:lang w:eastAsia="en-US"/>
        </w:rPr>
        <w:t>Д Е К Л А Р И Р А М, че:</w:t>
      </w:r>
    </w:p>
    <w:p w:rsidR="00DF3404" w:rsidRPr="00DF3404" w:rsidRDefault="00DF3404" w:rsidP="00DF3404">
      <w:pPr>
        <w:spacing w:after="200" w:line="276" w:lineRule="auto"/>
        <w:jc w:val="center"/>
        <w:rPr>
          <w:rFonts w:eastAsia="Calibri"/>
          <w:b/>
          <w:lang w:eastAsia="en-US"/>
        </w:rPr>
      </w:pPr>
    </w:p>
    <w:p w:rsidR="00DF3404" w:rsidRPr="00DF3404" w:rsidRDefault="00DF3404" w:rsidP="0004657E">
      <w:pPr>
        <w:numPr>
          <w:ilvl w:val="0"/>
          <w:numId w:val="25"/>
        </w:numPr>
        <w:spacing w:after="200" w:line="276" w:lineRule="auto"/>
        <w:ind w:left="0" w:firstLine="360"/>
        <w:contextualSpacing/>
        <w:jc w:val="both"/>
        <w:rPr>
          <w:rFonts w:eastAsia="Calibri"/>
          <w:lang w:eastAsia="en-US"/>
        </w:rPr>
      </w:pPr>
      <w:r w:rsidRPr="00DF3404">
        <w:rPr>
          <w:rFonts w:eastAsia="Calibri"/>
          <w:lang w:eastAsia="en-US"/>
        </w:rPr>
        <w:t>Представляваното от мен дружество  е регистрирано в юрисдикция с преференциален данъчен режим, а именно: ……………………………………………….. .</w:t>
      </w:r>
    </w:p>
    <w:p w:rsidR="00DF3404" w:rsidRPr="00DF3404" w:rsidRDefault="00DF3404" w:rsidP="0004657E">
      <w:pPr>
        <w:numPr>
          <w:ilvl w:val="0"/>
          <w:numId w:val="25"/>
        </w:numPr>
        <w:spacing w:after="200" w:line="276" w:lineRule="auto"/>
        <w:ind w:left="0" w:firstLine="426"/>
        <w:contextualSpacing/>
        <w:jc w:val="both"/>
        <w:rPr>
          <w:rFonts w:eastAsia="Calibri"/>
          <w:lang w:eastAsia="en-US"/>
        </w:rPr>
      </w:pPr>
      <w:r w:rsidRPr="00DF3404">
        <w:rPr>
          <w:rFonts w:eastAsia="Calibri"/>
          <w:lang w:eastAsia="en-US"/>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F3404" w:rsidRPr="00DF3404" w:rsidRDefault="00DF3404" w:rsidP="00DF3404">
      <w:pPr>
        <w:spacing w:after="200" w:line="276" w:lineRule="auto"/>
        <w:ind w:left="426"/>
        <w:contextualSpacing/>
        <w:jc w:val="both"/>
        <w:rPr>
          <w:rFonts w:eastAsia="Calibri"/>
          <w:lang w:eastAsia="en-US"/>
        </w:rPr>
      </w:pPr>
    </w:p>
    <w:p w:rsidR="00DF3404" w:rsidRPr="00DF3404" w:rsidRDefault="00DF3404" w:rsidP="00DF3404">
      <w:pPr>
        <w:spacing w:after="200" w:line="276" w:lineRule="auto"/>
        <w:ind w:firstLine="720"/>
        <w:jc w:val="both"/>
        <w:rPr>
          <w:rFonts w:eastAsia="Calibri"/>
          <w:lang w:eastAsia="en-US"/>
        </w:rPr>
      </w:pPr>
      <w:r w:rsidRPr="00DF3404">
        <w:rPr>
          <w:rFonts w:eastAsia="Calibri"/>
          <w:lang w:eastAsia="en-US"/>
        </w:rPr>
        <w:t>Известно ми е, че за неверни данни нося наказателна отговорност по чл. 313 от Наказателния кодекс.</w:t>
      </w:r>
    </w:p>
    <w:p w:rsidR="00DF3404" w:rsidRPr="00DF3404" w:rsidRDefault="00DF3404" w:rsidP="00DF3404">
      <w:pPr>
        <w:spacing w:after="200" w:line="276" w:lineRule="auto"/>
        <w:jc w:val="both"/>
        <w:rPr>
          <w:rFonts w:eastAsia="Calibri"/>
          <w:lang w:eastAsia="en-US"/>
        </w:rPr>
      </w:pPr>
    </w:p>
    <w:p w:rsidR="00DF3404" w:rsidRPr="00DF3404" w:rsidRDefault="00DF3404" w:rsidP="00DF3404">
      <w:pPr>
        <w:jc w:val="both"/>
        <w:rPr>
          <w:b/>
          <w:bCs/>
          <w:lang w:eastAsia="en-US"/>
        </w:rPr>
      </w:pPr>
      <w:r w:rsidRPr="00DF3404">
        <w:rPr>
          <w:b/>
          <w:bCs/>
          <w:lang w:eastAsia="en-US"/>
        </w:rPr>
        <w:t>Дата:....................2015 г.                                             Декларатор: ................................</w:t>
      </w:r>
    </w:p>
    <w:p w:rsidR="00DF3404" w:rsidRPr="00DF3404" w:rsidRDefault="00DF3404" w:rsidP="00DF3404">
      <w:pPr>
        <w:jc w:val="both"/>
        <w:rPr>
          <w:rFonts w:eastAsia="Calibri"/>
          <w:i/>
          <w:sz w:val="22"/>
          <w:szCs w:val="22"/>
          <w:lang w:eastAsia="en-US"/>
        </w:rPr>
      </w:pPr>
      <w:r w:rsidRPr="00DF3404">
        <w:rPr>
          <w:b/>
          <w:bCs/>
          <w:i/>
          <w:iCs/>
          <w:lang w:eastAsia="en-US"/>
        </w:rPr>
        <w:t xml:space="preserve">                              </w:t>
      </w:r>
      <w:r w:rsidRPr="00DF3404">
        <w:rPr>
          <w:rFonts w:eastAsia="Calibri"/>
          <w:lang w:eastAsia="en-US"/>
        </w:rPr>
        <w:t xml:space="preserve">                        </w:t>
      </w:r>
    </w:p>
    <w:p w:rsidR="00DF3404" w:rsidRPr="00DF3404" w:rsidRDefault="00DF3404" w:rsidP="00DF3404">
      <w:pPr>
        <w:spacing w:after="200" w:line="276" w:lineRule="auto"/>
        <w:ind w:firstLine="708"/>
        <w:jc w:val="both"/>
        <w:rPr>
          <w:rFonts w:eastAsia="Calibri"/>
          <w:i/>
          <w:sz w:val="20"/>
          <w:szCs w:val="20"/>
          <w:lang w:eastAsia="en-US"/>
        </w:rPr>
      </w:pPr>
      <w:r w:rsidRPr="00DF3404">
        <w:rPr>
          <w:rFonts w:eastAsia="Calibri"/>
          <w:i/>
          <w:sz w:val="20"/>
          <w:szCs w:val="20"/>
          <w:lang w:eastAsia="en-US"/>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DF3404" w:rsidRPr="00DF3404" w:rsidRDefault="00DF3404" w:rsidP="00DF3404">
      <w:pPr>
        <w:spacing w:after="200" w:line="276" w:lineRule="auto"/>
        <w:ind w:firstLine="708"/>
        <w:jc w:val="both"/>
        <w:rPr>
          <w:rFonts w:eastAsia="Calibri"/>
          <w:i/>
          <w:sz w:val="20"/>
          <w:szCs w:val="20"/>
          <w:lang w:eastAsia="en-US"/>
        </w:rPr>
      </w:pPr>
      <w:r w:rsidRPr="00DF3404">
        <w:rPr>
          <w:rFonts w:eastAsia="Calibri"/>
          <w:i/>
          <w:sz w:val="20"/>
          <w:szCs w:val="20"/>
          <w:lang w:eastAsia="en-US"/>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F3404" w:rsidRPr="00DF3404" w:rsidRDefault="00DF3404" w:rsidP="00DF3404">
      <w:pPr>
        <w:spacing w:after="200" w:line="276" w:lineRule="auto"/>
        <w:ind w:firstLine="708"/>
        <w:jc w:val="both"/>
        <w:rPr>
          <w:rFonts w:eastAsia="Calibri"/>
          <w:i/>
          <w:sz w:val="20"/>
          <w:szCs w:val="20"/>
          <w:lang w:eastAsia="en-US"/>
        </w:rPr>
      </w:pPr>
      <w:r w:rsidRPr="00DF3404">
        <w:rPr>
          <w:rFonts w:eastAsia="Calibri"/>
          <w:i/>
          <w:sz w:val="20"/>
          <w:szCs w:val="20"/>
          <w:lang w:eastAsia="en-US"/>
        </w:rPr>
        <w:lastRenderedPageBreak/>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DF3404" w:rsidRPr="00DF3404" w:rsidRDefault="00DF3404" w:rsidP="00DF3404">
      <w:pPr>
        <w:ind w:firstLine="990"/>
        <w:jc w:val="both"/>
        <w:rPr>
          <w:rFonts w:eastAsia="Calibri"/>
          <w:i/>
          <w:sz w:val="20"/>
          <w:szCs w:val="20"/>
          <w:lang w:eastAsia="en-US"/>
        </w:rPr>
      </w:pPr>
      <w:r w:rsidRPr="00DF3404">
        <w:rPr>
          <w:rFonts w:eastAsia="Calibri"/>
          <w:i/>
          <w:sz w:val="20"/>
          <w:szCs w:val="20"/>
          <w:lang w:eastAsia="en-US"/>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6" w:history="1">
        <w:r w:rsidRPr="00DF3404">
          <w:rPr>
            <w:rFonts w:eastAsia="Calibri"/>
            <w:i/>
            <w:color w:val="0000FF"/>
            <w:sz w:val="20"/>
            <w:szCs w:val="20"/>
            <w:u w:val="single"/>
            <w:lang w:eastAsia="en-US"/>
          </w:rPr>
          <w:t>Кодекса за социално осигуряване</w:t>
        </w:r>
      </w:hyperlink>
      <w:r w:rsidRPr="00DF3404">
        <w:rPr>
          <w:rFonts w:eastAsia="Calibri"/>
          <w:i/>
          <w:sz w:val="20"/>
          <w:szCs w:val="20"/>
          <w:lang w:eastAsia="en-US"/>
        </w:rPr>
        <w:t xml:space="preserve">, </w:t>
      </w:r>
      <w:hyperlink r:id="rId27" w:history="1">
        <w:r w:rsidRPr="00DF3404">
          <w:rPr>
            <w:rFonts w:eastAsia="Calibri"/>
            <w:i/>
            <w:color w:val="0000FF"/>
            <w:sz w:val="20"/>
            <w:szCs w:val="20"/>
            <w:u w:val="single"/>
            <w:lang w:eastAsia="en-US"/>
          </w:rPr>
          <w:t>Закона за публичното предлагане на ценни книжа</w:t>
        </w:r>
      </w:hyperlink>
      <w:r w:rsidRPr="00DF3404">
        <w:rPr>
          <w:rFonts w:eastAsia="Calibri"/>
          <w:i/>
          <w:sz w:val="20"/>
          <w:szCs w:val="20"/>
          <w:lang w:eastAsia="en-US"/>
        </w:rPr>
        <w:t xml:space="preserve"> или </w:t>
      </w:r>
      <w:hyperlink r:id="rId28" w:history="1">
        <w:r w:rsidRPr="00DF3404">
          <w:rPr>
            <w:rFonts w:eastAsia="Calibri"/>
            <w:i/>
            <w:color w:val="0000FF"/>
            <w:sz w:val="20"/>
            <w:szCs w:val="20"/>
            <w:u w:val="single"/>
            <w:lang w:eastAsia="en-US"/>
          </w:rPr>
          <w:t>Закона за дейността на колективните инвестиционни схеми и на други предприятия за колективно инвестиране</w:t>
        </w:r>
      </w:hyperlink>
      <w:r w:rsidRPr="00DF3404">
        <w:rPr>
          <w:rFonts w:eastAsia="Calibri"/>
          <w:i/>
          <w:sz w:val="20"/>
          <w:szCs w:val="20"/>
          <w:lang w:eastAsia="en-US"/>
        </w:rPr>
        <w:t>, и действителните собственици – физически лица, са обявени по реда на съответния специален закон;</w:t>
      </w:r>
    </w:p>
    <w:p w:rsidR="00DF3404" w:rsidRPr="00DF3404" w:rsidRDefault="00DF3404" w:rsidP="00DF3404">
      <w:pPr>
        <w:ind w:firstLine="990"/>
        <w:jc w:val="both"/>
        <w:rPr>
          <w:rFonts w:eastAsia="Calibri"/>
          <w:i/>
          <w:sz w:val="20"/>
          <w:szCs w:val="20"/>
          <w:lang w:eastAsia="en-US"/>
        </w:rPr>
      </w:pPr>
      <w:r w:rsidRPr="00DF3404">
        <w:rPr>
          <w:rFonts w:eastAsia="Calibri"/>
          <w:i/>
          <w:sz w:val="20"/>
          <w:szCs w:val="20"/>
          <w:lang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F3404" w:rsidRPr="00DF3404" w:rsidRDefault="00DF3404" w:rsidP="00DF3404">
      <w:pPr>
        <w:ind w:firstLine="990"/>
        <w:jc w:val="both"/>
        <w:rPr>
          <w:rFonts w:eastAsia="Calibri"/>
          <w:i/>
          <w:sz w:val="20"/>
          <w:szCs w:val="20"/>
          <w:lang w:eastAsia="en-US"/>
        </w:rPr>
      </w:pPr>
      <w:r w:rsidRPr="00DF3404">
        <w:rPr>
          <w:rFonts w:eastAsia="Calibri"/>
          <w:i/>
          <w:sz w:val="20"/>
          <w:szCs w:val="20"/>
          <w:lang w:eastAsia="en-US"/>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F3404" w:rsidRDefault="00DF3404" w:rsidP="00DF3404">
      <w:pPr>
        <w:rPr>
          <w:b/>
        </w:rPr>
      </w:pPr>
      <w:r w:rsidRPr="00DF3404">
        <w:rPr>
          <w:rFonts w:eastAsia="Calibri"/>
          <w:i/>
          <w:sz w:val="20"/>
          <w:szCs w:val="20"/>
          <w:lang w:eastAsia="en-US"/>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9" w:history="1">
        <w:r w:rsidRPr="00DF3404">
          <w:rPr>
            <w:rFonts w:eastAsia="Calibri"/>
            <w:i/>
            <w:color w:val="0000FF"/>
            <w:sz w:val="20"/>
            <w:szCs w:val="20"/>
            <w:u w:val="single"/>
            <w:lang w:eastAsia="en-US"/>
          </w:rPr>
          <w:t>Закона за задължителното депозиране на печатни и други произведения</w:t>
        </w:r>
      </w:hyperlink>
      <w:r w:rsidRPr="00DF3404">
        <w:rPr>
          <w:i/>
          <w:color w:val="000000"/>
          <w:sz w:val="20"/>
          <w:szCs w:val="20"/>
          <w:lang w:eastAsia="en-US"/>
        </w:rPr>
        <w:t>.</w:t>
      </w:r>
    </w:p>
    <w:p w:rsidR="00DF3404" w:rsidRDefault="00DF3404">
      <w:pPr>
        <w:rPr>
          <w:b/>
        </w:rPr>
      </w:pPr>
    </w:p>
    <w:p w:rsidR="00DF3404" w:rsidRDefault="00DF3404">
      <w:pPr>
        <w:rPr>
          <w:b/>
        </w:rPr>
      </w:pPr>
      <w:r>
        <w:rPr>
          <w:b/>
        </w:rPr>
        <w:br w:type="page"/>
      </w:r>
    </w:p>
    <w:p w:rsidR="00373848" w:rsidRDefault="00373848" w:rsidP="00373848">
      <w:pPr>
        <w:spacing w:line="360" w:lineRule="auto"/>
        <w:jc w:val="right"/>
        <w:rPr>
          <w:b/>
          <w:bCs/>
          <w:lang w:eastAsia="en-US"/>
        </w:rPr>
      </w:pPr>
      <w:r w:rsidRPr="00373848">
        <w:rPr>
          <w:b/>
          <w:bCs/>
          <w:iCs/>
          <w:lang w:eastAsia="en-US"/>
        </w:rPr>
        <w:lastRenderedPageBreak/>
        <w:t xml:space="preserve">Образец № </w:t>
      </w:r>
      <w:r>
        <w:rPr>
          <w:b/>
          <w:bCs/>
          <w:iCs/>
          <w:lang w:eastAsia="en-US"/>
        </w:rPr>
        <w:t>7</w:t>
      </w:r>
    </w:p>
    <w:p w:rsidR="00373848" w:rsidRDefault="00373848" w:rsidP="00DF3404">
      <w:pPr>
        <w:spacing w:line="360" w:lineRule="auto"/>
        <w:jc w:val="center"/>
        <w:rPr>
          <w:b/>
          <w:bCs/>
          <w:lang w:eastAsia="en-US"/>
        </w:rPr>
      </w:pPr>
    </w:p>
    <w:p w:rsidR="00DF3404" w:rsidRPr="00DF3404" w:rsidRDefault="00DF3404" w:rsidP="00DF3404">
      <w:pPr>
        <w:spacing w:line="360" w:lineRule="auto"/>
        <w:jc w:val="center"/>
        <w:rPr>
          <w:b/>
          <w:bCs/>
          <w:lang w:eastAsia="en-US"/>
        </w:rPr>
      </w:pPr>
      <w:r w:rsidRPr="00DF3404">
        <w:rPr>
          <w:b/>
          <w:bCs/>
          <w:lang w:eastAsia="en-US"/>
        </w:rPr>
        <w:t>Д  Е  К  Л  А  Р  А  Ц  И  Я</w:t>
      </w:r>
    </w:p>
    <w:p w:rsidR="00DF3404" w:rsidRPr="00DF3404" w:rsidRDefault="00DF3404" w:rsidP="00DF3404">
      <w:pPr>
        <w:jc w:val="center"/>
        <w:rPr>
          <w:lang w:eastAsia="en-US"/>
        </w:rPr>
      </w:pPr>
      <w:r w:rsidRPr="00DF3404">
        <w:rPr>
          <w:b/>
          <w:bCs/>
          <w:lang w:eastAsia="en-US"/>
        </w:rPr>
        <w:t>според чл. 47, ал. 8 от ЗОП относно обстоятелствата по чл. 47, ал. 1, т. 1 (без буква „е”), т. 2, т. 3, т. 4 и ал. 5, т. 1 и 2 от ЗОП</w:t>
      </w:r>
    </w:p>
    <w:p w:rsidR="00DF3404" w:rsidRPr="00DF3404" w:rsidRDefault="00DF3404" w:rsidP="00DF3404">
      <w:pPr>
        <w:spacing w:before="60" w:after="60" w:line="360" w:lineRule="auto"/>
        <w:jc w:val="both"/>
        <w:rPr>
          <w:lang w:eastAsia="en-US"/>
        </w:rPr>
      </w:pPr>
      <w:r w:rsidRPr="00DF3404">
        <w:rPr>
          <w:lang w:eastAsia="en-US"/>
        </w:rPr>
        <w:t>1. Долуподписаният/-</w:t>
      </w:r>
      <w:proofErr w:type="spellStart"/>
      <w:r w:rsidRPr="00DF3404">
        <w:rPr>
          <w:lang w:eastAsia="en-US"/>
        </w:rPr>
        <w:t>ната</w:t>
      </w:r>
      <w:proofErr w:type="spellEnd"/>
      <w:r w:rsidRPr="00DF3404">
        <w:rPr>
          <w:lang w:eastAsia="en-US"/>
        </w:rPr>
        <w:t>/ ........................................................................................................ ................................................................................................................................................</w:t>
      </w:r>
    </w:p>
    <w:p w:rsidR="00DF3404" w:rsidRPr="00DF3404" w:rsidRDefault="00DF3404" w:rsidP="00DF3404">
      <w:pPr>
        <w:spacing w:before="60" w:after="60"/>
        <w:jc w:val="both"/>
        <w:rPr>
          <w:lang w:eastAsia="en-US"/>
        </w:rPr>
      </w:pPr>
      <w:r w:rsidRPr="00DF3404">
        <w:rPr>
          <w:lang w:eastAsia="en-US"/>
        </w:rPr>
        <w:t>ЕГН...................., лична карта №........................., изд. на .....................г. от .................................., в качеството ми на .................................................................... (</w:t>
      </w:r>
      <w:r w:rsidRPr="00DF3404">
        <w:rPr>
          <w:i/>
          <w:iCs/>
          <w:lang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DF3404">
        <w:rPr>
          <w:lang w:eastAsia="en-US"/>
        </w:rPr>
        <w:t xml:space="preserve">.) </w:t>
      </w:r>
    </w:p>
    <w:p w:rsidR="00DF3404" w:rsidRPr="00DF3404" w:rsidRDefault="00DF3404" w:rsidP="00DF3404">
      <w:pPr>
        <w:spacing w:before="60" w:after="60"/>
        <w:jc w:val="both"/>
        <w:rPr>
          <w:sz w:val="16"/>
          <w:szCs w:val="16"/>
          <w:lang w:eastAsia="en-US"/>
        </w:rPr>
      </w:pPr>
    </w:p>
    <w:p w:rsidR="00DF3404" w:rsidRPr="00DF3404" w:rsidRDefault="00DF3404" w:rsidP="00DF3404">
      <w:pPr>
        <w:spacing w:before="60" w:after="60" w:line="360" w:lineRule="auto"/>
        <w:jc w:val="both"/>
        <w:rPr>
          <w:lang w:eastAsia="en-US"/>
        </w:rPr>
      </w:pPr>
      <w:r w:rsidRPr="00DF3404">
        <w:rPr>
          <w:lang w:eastAsia="en-US"/>
        </w:rPr>
        <w:t>2. Долуподписаният/-</w:t>
      </w:r>
      <w:proofErr w:type="spellStart"/>
      <w:r w:rsidRPr="00DF3404">
        <w:rPr>
          <w:lang w:eastAsia="en-US"/>
        </w:rPr>
        <w:t>ната</w:t>
      </w:r>
      <w:proofErr w:type="spellEnd"/>
      <w:r w:rsidRPr="00DF3404">
        <w:rPr>
          <w:lang w:eastAsia="en-US"/>
        </w:rPr>
        <w:t>/ ........................................................................................................ ................................................................................................................................................</w:t>
      </w:r>
    </w:p>
    <w:p w:rsidR="00DF3404" w:rsidRPr="00DF3404" w:rsidRDefault="00DF3404" w:rsidP="00DF3404">
      <w:pPr>
        <w:spacing w:before="60" w:after="60"/>
        <w:jc w:val="both"/>
        <w:rPr>
          <w:lang w:eastAsia="en-US"/>
        </w:rPr>
      </w:pPr>
      <w:r w:rsidRPr="00DF3404">
        <w:rPr>
          <w:lang w:eastAsia="en-US"/>
        </w:rPr>
        <w:t>ЕГН...................., лична карта №........................., изд. на .....................г. от .................................., в качеството ми на .................................................................... (</w:t>
      </w:r>
      <w:r w:rsidRPr="00DF3404">
        <w:rPr>
          <w:i/>
          <w:iCs/>
          <w:lang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DF3404">
        <w:rPr>
          <w:lang w:eastAsia="en-US"/>
        </w:rPr>
        <w:t>.)</w:t>
      </w:r>
    </w:p>
    <w:p w:rsidR="00DF3404" w:rsidRPr="00DF3404" w:rsidRDefault="00DF3404" w:rsidP="00DF3404">
      <w:pPr>
        <w:jc w:val="both"/>
        <w:rPr>
          <w:b/>
          <w:lang w:eastAsia="en-US"/>
        </w:rPr>
      </w:pPr>
      <w:r w:rsidRPr="00DF3404">
        <w:rPr>
          <w:lang w:eastAsia="en-US"/>
        </w:rPr>
        <w:t>на…………………….</w:t>
      </w:r>
      <w:r w:rsidRPr="00DF3404">
        <w:rPr>
          <w:i/>
          <w:lang w:eastAsia="en-US"/>
        </w:rPr>
        <w:t xml:space="preserve">(посочва се наименованието на участника), </w:t>
      </w:r>
      <w:r w:rsidRPr="00DF3404">
        <w:rPr>
          <w:lang w:eastAsia="en-US"/>
        </w:rPr>
        <w:t xml:space="preserve">с ЕИК …………, със седалище и адрес на управление: ............................................................................ – </w:t>
      </w:r>
      <w:r w:rsidRPr="00DF3404">
        <w:rPr>
          <w:b/>
          <w:u w:val="single"/>
          <w:lang w:eastAsia="en-US"/>
        </w:rPr>
        <w:t>подизпълнител</w:t>
      </w:r>
      <w:r w:rsidRPr="00DF3404">
        <w:rPr>
          <w:lang w:eastAsia="en-US"/>
        </w:rPr>
        <w:t xml:space="preserve"> в процедура за възлагане на обществена поръчка с предмет: </w:t>
      </w:r>
      <w:r w:rsidRPr="00DF3404">
        <w:rPr>
          <w:b/>
          <w:lang w:eastAsia="en-US"/>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DF3404">
        <w:rPr>
          <w:b/>
          <w:lang w:eastAsia="en-US"/>
        </w:rPr>
        <w:t>възобновяема</w:t>
      </w:r>
      <w:proofErr w:type="spellEnd"/>
      <w:r w:rsidRPr="00DF3404">
        <w:rPr>
          <w:b/>
          <w:lang w:eastAsia="en-US"/>
        </w:rPr>
        <w:t xml:space="preserve"> енергия“ на Финансовия механизъм на европейското икономическо пространство 2009-201</w:t>
      </w:r>
      <w:r w:rsidR="005F6C52">
        <w:rPr>
          <w:b/>
          <w:lang w:eastAsia="en-US"/>
        </w:rPr>
        <w:t>4, по четири обособени позиции.</w:t>
      </w:r>
      <w:r w:rsidRPr="00DF3404">
        <w:rPr>
          <w:b/>
          <w:lang w:eastAsia="en-US"/>
        </w:rPr>
        <w:t xml:space="preserve"> </w:t>
      </w:r>
    </w:p>
    <w:p w:rsidR="00DF3404" w:rsidRPr="00DF3404" w:rsidRDefault="00DF3404" w:rsidP="00DF3404">
      <w:pPr>
        <w:jc w:val="both"/>
        <w:rPr>
          <w:bCs/>
        </w:rPr>
      </w:pPr>
      <w:r w:rsidRPr="00DF3404">
        <w:rPr>
          <w:b/>
          <w:lang w:eastAsia="en-US"/>
        </w:rPr>
        <w:t>за Обособена позиция № ………………………………………………….</w:t>
      </w:r>
    </w:p>
    <w:p w:rsidR="00DF3404" w:rsidRPr="00DF3404" w:rsidRDefault="00DF3404" w:rsidP="00DF3404">
      <w:pPr>
        <w:jc w:val="center"/>
        <w:rPr>
          <w:b/>
          <w:lang w:val="ru-RU" w:eastAsia="en-US"/>
        </w:rPr>
      </w:pPr>
    </w:p>
    <w:p w:rsidR="00DF3404" w:rsidRPr="00DF3404" w:rsidRDefault="00DF3404" w:rsidP="00DF3404">
      <w:pPr>
        <w:jc w:val="center"/>
        <w:rPr>
          <w:b/>
          <w:lang w:val="ru-RU" w:eastAsia="en-US"/>
        </w:rPr>
      </w:pPr>
      <w:r w:rsidRPr="00DF3404">
        <w:rPr>
          <w:b/>
          <w:lang w:val="ru-RU" w:eastAsia="en-US"/>
        </w:rPr>
        <w:t xml:space="preserve">Д Е К Л А </w:t>
      </w:r>
      <w:proofErr w:type="gramStart"/>
      <w:r w:rsidRPr="00DF3404">
        <w:rPr>
          <w:b/>
          <w:lang w:val="ru-RU" w:eastAsia="en-US"/>
        </w:rPr>
        <w:t>Р</w:t>
      </w:r>
      <w:proofErr w:type="gramEnd"/>
      <w:r w:rsidRPr="00DF3404">
        <w:rPr>
          <w:b/>
          <w:lang w:val="ru-RU" w:eastAsia="en-US"/>
        </w:rPr>
        <w:t xml:space="preserve"> И Р А М/Е:</w:t>
      </w:r>
    </w:p>
    <w:p w:rsidR="00DF3404" w:rsidRPr="00DF3404" w:rsidRDefault="00DF3404" w:rsidP="00DF3404">
      <w:pPr>
        <w:ind w:left="-540" w:right="-534" w:firstLine="720"/>
        <w:jc w:val="center"/>
        <w:rPr>
          <w:b/>
          <w:sz w:val="16"/>
          <w:szCs w:val="16"/>
          <w:lang w:val="ru-RU" w:eastAsia="en-US"/>
        </w:rPr>
      </w:pPr>
    </w:p>
    <w:p w:rsidR="00DF3404" w:rsidRPr="00DF3404" w:rsidRDefault="00DF3404" w:rsidP="00DF3404">
      <w:pPr>
        <w:jc w:val="both"/>
        <w:rPr>
          <w:bCs/>
          <w:lang w:val="ru-RU" w:eastAsia="en-US"/>
        </w:rPr>
      </w:pPr>
      <w:r w:rsidRPr="00DF3404">
        <w:rPr>
          <w:bCs/>
          <w:lang w:val="ru-RU" w:eastAsia="en-US"/>
        </w:rPr>
        <w:t xml:space="preserve">1а.  Аз лично …………………… </w:t>
      </w:r>
      <w:r w:rsidRPr="00DF3404">
        <w:rPr>
          <w:bCs/>
          <w:i/>
          <w:lang w:val="ru-RU" w:eastAsia="en-US"/>
        </w:rPr>
        <w:t>(</w:t>
      </w:r>
      <w:proofErr w:type="spellStart"/>
      <w:r w:rsidRPr="00DF3404">
        <w:rPr>
          <w:bCs/>
          <w:i/>
          <w:lang w:val="ru-RU" w:eastAsia="en-US"/>
        </w:rPr>
        <w:t>посочва</w:t>
      </w:r>
      <w:proofErr w:type="spellEnd"/>
      <w:r w:rsidRPr="00DF3404">
        <w:rPr>
          <w:bCs/>
          <w:i/>
          <w:lang w:val="ru-RU" w:eastAsia="en-US"/>
        </w:rPr>
        <w:t xml:space="preserve"> се </w:t>
      </w:r>
      <w:proofErr w:type="spellStart"/>
      <w:r w:rsidRPr="00DF3404">
        <w:rPr>
          <w:bCs/>
          <w:i/>
          <w:lang w:val="ru-RU" w:eastAsia="en-US"/>
        </w:rPr>
        <w:t>името</w:t>
      </w:r>
      <w:proofErr w:type="spellEnd"/>
      <w:r w:rsidRPr="00DF3404">
        <w:rPr>
          <w:bCs/>
          <w:i/>
          <w:lang w:val="ru-RU" w:eastAsia="en-US"/>
        </w:rPr>
        <w:t xml:space="preserve"> на </w:t>
      </w:r>
      <w:proofErr w:type="spellStart"/>
      <w:r w:rsidRPr="00DF3404">
        <w:rPr>
          <w:bCs/>
          <w:i/>
          <w:lang w:val="ru-RU" w:eastAsia="en-US"/>
        </w:rPr>
        <w:t>представляващия</w:t>
      </w:r>
      <w:proofErr w:type="spellEnd"/>
      <w:r w:rsidRPr="00DF3404">
        <w:rPr>
          <w:bCs/>
          <w:i/>
          <w:lang w:val="ru-RU" w:eastAsia="en-US"/>
        </w:rPr>
        <w:t xml:space="preserve"> </w:t>
      </w:r>
      <w:proofErr w:type="spellStart"/>
      <w:r w:rsidRPr="00DF3404">
        <w:rPr>
          <w:bCs/>
          <w:i/>
          <w:lang w:val="ru-RU" w:eastAsia="en-US"/>
        </w:rPr>
        <w:t>подизпълнителя</w:t>
      </w:r>
      <w:proofErr w:type="spellEnd"/>
      <w:r w:rsidRPr="00DF3404">
        <w:rPr>
          <w:bCs/>
          <w:i/>
          <w:lang w:val="ru-RU" w:eastAsia="en-US"/>
        </w:rPr>
        <w:t xml:space="preserve">) </w:t>
      </w:r>
      <w:r w:rsidRPr="00DF3404">
        <w:rPr>
          <w:bCs/>
          <w:lang w:val="ru-RU" w:eastAsia="en-US"/>
        </w:rPr>
        <w:t xml:space="preserve">не </w:t>
      </w:r>
      <w:proofErr w:type="spellStart"/>
      <w:r w:rsidRPr="00DF3404">
        <w:rPr>
          <w:bCs/>
          <w:lang w:val="ru-RU" w:eastAsia="en-US"/>
        </w:rPr>
        <w:t>съм</w:t>
      </w:r>
      <w:proofErr w:type="spellEnd"/>
      <w:r w:rsidRPr="00DF3404">
        <w:rPr>
          <w:bCs/>
          <w:lang w:val="ru-RU" w:eastAsia="en-US"/>
        </w:rPr>
        <w:t xml:space="preserve"> </w:t>
      </w:r>
      <w:proofErr w:type="spellStart"/>
      <w:proofErr w:type="gramStart"/>
      <w:r w:rsidRPr="00DF3404">
        <w:rPr>
          <w:bCs/>
          <w:lang w:val="ru-RU" w:eastAsia="en-US"/>
        </w:rPr>
        <w:t>осъждан</w:t>
      </w:r>
      <w:proofErr w:type="spellEnd"/>
      <w:proofErr w:type="gramEnd"/>
      <w:r w:rsidRPr="00DF3404">
        <w:rPr>
          <w:bCs/>
          <w:lang w:val="ru-RU" w:eastAsia="en-US"/>
        </w:rPr>
        <w:t xml:space="preserve">/а с </w:t>
      </w:r>
      <w:proofErr w:type="spellStart"/>
      <w:r w:rsidRPr="00DF3404">
        <w:rPr>
          <w:bCs/>
          <w:lang w:val="ru-RU" w:eastAsia="en-US"/>
        </w:rPr>
        <w:t>влязла</w:t>
      </w:r>
      <w:proofErr w:type="spellEnd"/>
      <w:r w:rsidRPr="00DF3404">
        <w:rPr>
          <w:bCs/>
          <w:lang w:val="ru-RU" w:eastAsia="en-US"/>
        </w:rPr>
        <w:t xml:space="preserve"> в сила </w:t>
      </w:r>
      <w:proofErr w:type="spellStart"/>
      <w:r w:rsidRPr="00DF3404">
        <w:rPr>
          <w:bCs/>
          <w:lang w:val="ru-RU" w:eastAsia="en-US"/>
        </w:rPr>
        <w:t>присъда</w:t>
      </w:r>
      <w:proofErr w:type="spellEnd"/>
      <w:r w:rsidRPr="00DF3404">
        <w:rPr>
          <w:bCs/>
          <w:lang w:val="ru-RU" w:eastAsia="en-US"/>
        </w:rPr>
        <w:t xml:space="preserve">/ </w:t>
      </w:r>
      <w:proofErr w:type="spellStart"/>
      <w:r w:rsidRPr="00DF3404">
        <w:rPr>
          <w:bCs/>
          <w:lang w:val="ru-RU" w:eastAsia="en-US"/>
        </w:rPr>
        <w:t>реабилитиран</w:t>
      </w:r>
      <w:proofErr w:type="spellEnd"/>
      <w:r w:rsidRPr="00DF3404">
        <w:rPr>
          <w:bCs/>
          <w:lang w:val="ru-RU" w:eastAsia="en-US"/>
        </w:rPr>
        <w:t xml:space="preserve"> </w:t>
      </w:r>
      <w:proofErr w:type="spellStart"/>
      <w:r w:rsidRPr="00DF3404">
        <w:rPr>
          <w:bCs/>
          <w:lang w:val="ru-RU" w:eastAsia="en-US"/>
        </w:rPr>
        <w:t>съм</w:t>
      </w:r>
      <w:proofErr w:type="spellEnd"/>
      <w:r w:rsidRPr="00DF3404">
        <w:rPr>
          <w:bCs/>
          <w:lang w:val="ru-RU" w:eastAsia="en-US"/>
        </w:rPr>
        <w:t xml:space="preserve"> за: </w:t>
      </w:r>
    </w:p>
    <w:p w:rsidR="00DF3404" w:rsidRPr="00DF3404" w:rsidRDefault="00DF3404" w:rsidP="00DF3404">
      <w:pPr>
        <w:ind w:right="-534"/>
        <w:jc w:val="both"/>
        <w:rPr>
          <w:bCs/>
          <w:i/>
          <w:sz w:val="18"/>
          <w:szCs w:val="18"/>
          <w:lang w:val="ru-RU" w:eastAsia="en-US"/>
        </w:rPr>
      </w:pPr>
      <w:r w:rsidRPr="00DF3404">
        <w:rPr>
          <w:bCs/>
          <w:lang w:val="ru-RU" w:eastAsia="en-US"/>
        </w:rPr>
        <w:tab/>
      </w:r>
      <w:r w:rsidRPr="00DF3404">
        <w:rPr>
          <w:bCs/>
          <w:lang w:val="ru-RU" w:eastAsia="en-US"/>
        </w:rPr>
        <w:tab/>
      </w:r>
      <w:r w:rsidRPr="00DF3404">
        <w:rPr>
          <w:bCs/>
          <w:lang w:val="ru-RU" w:eastAsia="en-US"/>
        </w:rPr>
        <w:tab/>
      </w:r>
      <w:r w:rsidRPr="00DF3404">
        <w:rPr>
          <w:bCs/>
          <w:lang w:val="ru-RU" w:eastAsia="en-US"/>
        </w:rPr>
        <w:tab/>
      </w:r>
      <w:r w:rsidRPr="00DF3404">
        <w:rPr>
          <w:bCs/>
          <w:sz w:val="18"/>
          <w:szCs w:val="18"/>
          <w:lang w:val="ru-RU" w:eastAsia="en-US"/>
        </w:rPr>
        <w:t>(</w:t>
      </w:r>
      <w:proofErr w:type="spellStart"/>
      <w:r w:rsidRPr="00DF3404">
        <w:rPr>
          <w:bCs/>
          <w:i/>
          <w:sz w:val="18"/>
          <w:szCs w:val="18"/>
          <w:lang w:val="ru-RU" w:eastAsia="en-US"/>
        </w:rPr>
        <w:t>грешното</w:t>
      </w:r>
      <w:proofErr w:type="spellEnd"/>
      <w:r w:rsidRPr="00DF3404">
        <w:rPr>
          <w:bCs/>
          <w:i/>
          <w:sz w:val="18"/>
          <w:szCs w:val="18"/>
          <w:lang w:val="ru-RU" w:eastAsia="en-US"/>
        </w:rPr>
        <w:t xml:space="preserve"> се </w:t>
      </w:r>
      <w:proofErr w:type="spellStart"/>
      <w:r w:rsidRPr="00DF3404">
        <w:rPr>
          <w:bCs/>
          <w:i/>
          <w:sz w:val="18"/>
          <w:szCs w:val="18"/>
          <w:lang w:val="ru-RU" w:eastAsia="en-US"/>
        </w:rPr>
        <w:t>зачертава</w:t>
      </w:r>
      <w:proofErr w:type="spellEnd"/>
      <w:r w:rsidRPr="00DF3404">
        <w:rPr>
          <w:bCs/>
          <w:i/>
          <w:sz w:val="18"/>
          <w:szCs w:val="18"/>
          <w:lang w:val="ru-RU" w:eastAsia="en-US"/>
        </w:rPr>
        <w:t>)</w:t>
      </w:r>
    </w:p>
    <w:p w:rsidR="00DF3404" w:rsidRPr="00DF3404" w:rsidRDefault="00DF3404" w:rsidP="00DF3404">
      <w:pPr>
        <w:ind w:left="720" w:right="-534"/>
        <w:jc w:val="both"/>
        <w:rPr>
          <w:bCs/>
          <w:sz w:val="6"/>
          <w:szCs w:val="6"/>
          <w:lang w:val="ru-RU" w:eastAsia="en-US"/>
        </w:rPr>
      </w:pPr>
    </w:p>
    <w:p w:rsidR="00DF3404" w:rsidRPr="00DF3404" w:rsidRDefault="00DF3404" w:rsidP="00DF3404">
      <w:pPr>
        <w:spacing w:after="120"/>
        <w:ind w:right="74"/>
        <w:jc w:val="both"/>
        <w:rPr>
          <w:bCs/>
          <w:lang w:val="ru-RU" w:eastAsia="en-US"/>
        </w:rPr>
      </w:pPr>
      <w:r w:rsidRPr="00DF3404">
        <w:rPr>
          <w:bCs/>
          <w:lang w:val="ru-RU" w:eastAsia="en-US"/>
        </w:rPr>
        <w:t xml:space="preserve">а) </w:t>
      </w:r>
      <w:proofErr w:type="spellStart"/>
      <w:r w:rsidRPr="00DF3404">
        <w:rPr>
          <w:bCs/>
          <w:lang w:val="ru-RU" w:eastAsia="en-US"/>
        </w:rPr>
        <w:t>престъпление</w:t>
      </w:r>
      <w:proofErr w:type="spellEnd"/>
      <w:r w:rsidRPr="00DF3404">
        <w:rPr>
          <w:bCs/>
          <w:lang w:val="ru-RU" w:eastAsia="en-US"/>
        </w:rPr>
        <w:t xml:space="preserve"> против </w:t>
      </w:r>
      <w:proofErr w:type="spellStart"/>
      <w:r w:rsidRPr="00DF3404">
        <w:rPr>
          <w:bCs/>
          <w:lang w:val="ru-RU" w:eastAsia="en-US"/>
        </w:rPr>
        <w:t>финансовата</w:t>
      </w:r>
      <w:proofErr w:type="spellEnd"/>
      <w:r w:rsidRPr="00DF3404">
        <w:rPr>
          <w:bCs/>
          <w:lang w:val="ru-RU" w:eastAsia="en-US"/>
        </w:rPr>
        <w:t xml:space="preserve">, </w:t>
      </w:r>
      <w:proofErr w:type="spellStart"/>
      <w:r w:rsidRPr="00DF3404">
        <w:rPr>
          <w:bCs/>
          <w:lang w:val="ru-RU" w:eastAsia="en-US"/>
        </w:rPr>
        <w:t>данъчната</w:t>
      </w:r>
      <w:proofErr w:type="spellEnd"/>
      <w:r w:rsidRPr="00DF3404">
        <w:rPr>
          <w:bCs/>
          <w:lang w:val="ru-RU" w:eastAsia="en-US"/>
        </w:rPr>
        <w:t xml:space="preserve"> или </w:t>
      </w:r>
      <w:proofErr w:type="spellStart"/>
      <w:r w:rsidRPr="00DF3404">
        <w:rPr>
          <w:bCs/>
          <w:lang w:val="ru-RU" w:eastAsia="en-US"/>
        </w:rPr>
        <w:t>осигурителната</w:t>
      </w:r>
      <w:proofErr w:type="spellEnd"/>
      <w:r w:rsidRPr="00DF3404">
        <w:rPr>
          <w:bCs/>
          <w:lang w:val="ru-RU" w:eastAsia="en-US"/>
        </w:rPr>
        <w:t xml:space="preserve"> система, </w:t>
      </w:r>
      <w:proofErr w:type="spellStart"/>
      <w:r w:rsidRPr="00DF3404">
        <w:rPr>
          <w:bCs/>
          <w:lang w:val="ru-RU" w:eastAsia="en-US"/>
        </w:rPr>
        <w:t>включително</w:t>
      </w:r>
      <w:proofErr w:type="spellEnd"/>
      <w:r w:rsidRPr="00DF3404">
        <w:rPr>
          <w:bCs/>
          <w:lang w:val="ru-RU" w:eastAsia="en-US"/>
        </w:rPr>
        <w:t xml:space="preserve"> </w:t>
      </w:r>
      <w:proofErr w:type="spellStart"/>
      <w:r w:rsidRPr="00DF3404">
        <w:rPr>
          <w:bCs/>
          <w:lang w:val="ru-RU" w:eastAsia="en-US"/>
        </w:rPr>
        <w:t>изпиране</w:t>
      </w:r>
      <w:proofErr w:type="spellEnd"/>
      <w:r w:rsidRPr="00DF3404">
        <w:rPr>
          <w:bCs/>
          <w:lang w:val="ru-RU" w:eastAsia="en-US"/>
        </w:rPr>
        <w:t xml:space="preserve"> на пари, по чл. 253 - 260 от </w:t>
      </w:r>
      <w:proofErr w:type="spellStart"/>
      <w:r w:rsidRPr="00DF3404">
        <w:rPr>
          <w:bCs/>
          <w:lang w:val="ru-RU" w:eastAsia="en-US"/>
        </w:rPr>
        <w:t>Наказателния</w:t>
      </w:r>
      <w:proofErr w:type="spellEnd"/>
      <w:r w:rsidRPr="00DF3404">
        <w:rPr>
          <w:bCs/>
          <w:lang w:val="ru-RU" w:eastAsia="en-US"/>
        </w:rPr>
        <w:t xml:space="preserve"> кодекс;</w:t>
      </w:r>
    </w:p>
    <w:p w:rsidR="00DF3404" w:rsidRPr="00DF3404" w:rsidRDefault="00DF3404" w:rsidP="00DF3404">
      <w:pPr>
        <w:spacing w:after="120"/>
        <w:ind w:right="74"/>
        <w:jc w:val="both"/>
        <w:rPr>
          <w:bCs/>
          <w:lang w:val="ru-RU" w:eastAsia="en-US"/>
        </w:rPr>
      </w:pPr>
      <w:r w:rsidRPr="00DF3404">
        <w:rPr>
          <w:bCs/>
          <w:lang w:val="ru-RU" w:eastAsia="en-US"/>
        </w:rPr>
        <w:t xml:space="preserve">б) подкуп по чл. 301 - 307 от </w:t>
      </w:r>
      <w:proofErr w:type="spellStart"/>
      <w:r w:rsidRPr="00DF3404">
        <w:rPr>
          <w:bCs/>
          <w:lang w:val="ru-RU" w:eastAsia="en-US"/>
        </w:rPr>
        <w:t>Наказателния</w:t>
      </w:r>
      <w:proofErr w:type="spellEnd"/>
      <w:r w:rsidRPr="00DF3404">
        <w:rPr>
          <w:bCs/>
          <w:lang w:val="ru-RU" w:eastAsia="en-US"/>
        </w:rPr>
        <w:t xml:space="preserve"> кодекс;</w:t>
      </w:r>
    </w:p>
    <w:p w:rsidR="00DF3404" w:rsidRPr="00DF3404" w:rsidRDefault="00DF3404" w:rsidP="00DF3404">
      <w:pPr>
        <w:spacing w:after="120"/>
        <w:ind w:right="74"/>
        <w:jc w:val="both"/>
        <w:rPr>
          <w:bCs/>
          <w:lang w:val="ru-RU" w:eastAsia="en-US"/>
        </w:rPr>
      </w:pPr>
      <w:r w:rsidRPr="00DF3404">
        <w:rPr>
          <w:bCs/>
          <w:lang w:val="ru-RU" w:eastAsia="en-US"/>
        </w:rPr>
        <w:t xml:space="preserve">в) участие в </w:t>
      </w:r>
      <w:proofErr w:type="spellStart"/>
      <w:r w:rsidRPr="00DF3404">
        <w:rPr>
          <w:bCs/>
          <w:lang w:val="ru-RU" w:eastAsia="en-US"/>
        </w:rPr>
        <w:t>организирана</w:t>
      </w:r>
      <w:proofErr w:type="spellEnd"/>
      <w:r w:rsidRPr="00DF3404">
        <w:rPr>
          <w:bCs/>
          <w:lang w:val="ru-RU" w:eastAsia="en-US"/>
        </w:rPr>
        <w:t xml:space="preserve"> </w:t>
      </w:r>
      <w:proofErr w:type="spellStart"/>
      <w:r w:rsidRPr="00DF3404">
        <w:rPr>
          <w:bCs/>
          <w:lang w:val="ru-RU" w:eastAsia="en-US"/>
        </w:rPr>
        <w:t>престъпна</w:t>
      </w:r>
      <w:proofErr w:type="spellEnd"/>
      <w:r w:rsidRPr="00DF3404">
        <w:rPr>
          <w:bCs/>
          <w:lang w:val="ru-RU" w:eastAsia="en-US"/>
        </w:rPr>
        <w:t xml:space="preserve"> </w:t>
      </w:r>
      <w:proofErr w:type="spellStart"/>
      <w:r w:rsidRPr="00DF3404">
        <w:rPr>
          <w:bCs/>
          <w:lang w:val="ru-RU" w:eastAsia="en-US"/>
        </w:rPr>
        <w:t>група</w:t>
      </w:r>
      <w:proofErr w:type="spellEnd"/>
      <w:r w:rsidRPr="00DF3404">
        <w:rPr>
          <w:bCs/>
          <w:lang w:val="ru-RU" w:eastAsia="en-US"/>
        </w:rPr>
        <w:t xml:space="preserve"> по чл. 321 и 321а от </w:t>
      </w:r>
      <w:proofErr w:type="spellStart"/>
      <w:r w:rsidRPr="00DF3404">
        <w:rPr>
          <w:bCs/>
          <w:lang w:val="ru-RU" w:eastAsia="en-US"/>
        </w:rPr>
        <w:t>Наказателния</w:t>
      </w:r>
      <w:proofErr w:type="spellEnd"/>
      <w:r w:rsidRPr="00DF3404">
        <w:rPr>
          <w:bCs/>
          <w:lang w:val="ru-RU" w:eastAsia="en-US"/>
        </w:rPr>
        <w:t xml:space="preserve"> кодекс;</w:t>
      </w:r>
    </w:p>
    <w:p w:rsidR="00DF3404" w:rsidRPr="00DF3404" w:rsidRDefault="00DF3404" w:rsidP="00DF3404">
      <w:pPr>
        <w:spacing w:after="120"/>
        <w:ind w:right="74"/>
        <w:jc w:val="both"/>
        <w:rPr>
          <w:bCs/>
          <w:lang w:val="ru-RU" w:eastAsia="en-US"/>
        </w:rPr>
      </w:pPr>
      <w:r w:rsidRPr="00DF3404">
        <w:rPr>
          <w:bCs/>
          <w:lang w:val="ru-RU" w:eastAsia="en-US"/>
        </w:rPr>
        <w:t xml:space="preserve">г)  </w:t>
      </w:r>
      <w:proofErr w:type="spellStart"/>
      <w:r w:rsidRPr="00DF3404">
        <w:rPr>
          <w:bCs/>
          <w:lang w:val="ru-RU" w:eastAsia="en-US"/>
        </w:rPr>
        <w:t>престъпление</w:t>
      </w:r>
      <w:proofErr w:type="spellEnd"/>
      <w:r w:rsidRPr="00DF3404">
        <w:rPr>
          <w:bCs/>
          <w:lang w:val="ru-RU" w:eastAsia="en-US"/>
        </w:rPr>
        <w:t xml:space="preserve"> против </w:t>
      </w:r>
      <w:proofErr w:type="spellStart"/>
      <w:r w:rsidRPr="00DF3404">
        <w:rPr>
          <w:bCs/>
          <w:lang w:val="ru-RU" w:eastAsia="en-US"/>
        </w:rPr>
        <w:t>собствеността</w:t>
      </w:r>
      <w:proofErr w:type="spellEnd"/>
      <w:r w:rsidRPr="00DF3404">
        <w:rPr>
          <w:bCs/>
          <w:lang w:val="ru-RU" w:eastAsia="en-US"/>
        </w:rPr>
        <w:t xml:space="preserve"> по чл. 194 - 217 от </w:t>
      </w:r>
      <w:proofErr w:type="spellStart"/>
      <w:r w:rsidRPr="00DF3404">
        <w:rPr>
          <w:bCs/>
          <w:lang w:val="ru-RU" w:eastAsia="en-US"/>
        </w:rPr>
        <w:t>Наказателния</w:t>
      </w:r>
      <w:proofErr w:type="spellEnd"/>
      <w:r w:rsidRPr="00DF3404">
        <w:rPr>
          <w:bCs/>
          <w:lang w:val="ru-RU" w:eastAsia="en-US"/>
        </w:rPr>
        <w:t xml:space="preserve"> кодекс;</w:t>
      </w:r>
    </w:p>
    <w:p w:rsidR="00DF3404" w:rsidRPr="00DF3404" w:rsidRDefault="00DF3404" w:rsidP="00DF3404">
      <w:pPr>
        <w:spacing w:after="120"/>
        <w:ind w:right="74"/>
        <w:jc w:val="both"/>
        <w:rPr>
          <w:bCs/>
          <w:lang w:val="ru-RU" w:eastAsia="en-US"/>
        </w:rPr>
      </w:pPr>
      <w:r w:rsidRPr="00DF3404">
        <w:rPr>
          <w:bCs/>
          <w:lang w:val="ru-RU" w:eastAsia="en-US"/>
        </w:rPr>
        <w:t xml:space="preserve">д)  </w:t>
      </w:r>
      <w:proofErr w:type="spellStart"/>
      <w:r w:rsidRPr="00DF3404">
        <w:rPr>
          <w:bCs/>
          <w:lang w:val="ru-RU" w:eastAsia="en-US"/>
        </w:rPr>
        <w:t>престъпление</w:t>
      </w:r>
      <w:proofErr w:type="spellEnd"/>
      <w:r w:rsidRPr="00DF3404">
        <w:rPr>
          <w:bCs/>
          <w:lang w:val="ru-RU" w:eastAsia="en-US"/>
        </w:rPr>
        <w:t xml:space="preserve"> против </w:t>
      </w:r>
      <w:proofErr w:type="spellStart"/>
      <w:r w:rsidRPr="00DF3404">
        <w:rPr>
          <w:bCs/>
          <w:lang w:val="ru-RU" w:eastAsia="en-US"/>
        </w:rPr>
        <w:t>стопанството</w:t>
      </w:r>
      <w:proofErr w:type="spellEnd"/>
      <w:r w:rsidRPr="00DF3404">
        <w:rPr>
          <w:bCs/>
          <w:lang w:val="ru-RU" w:eastAsia="en-US"/>
        </w:rPr>
        <w:t xml:space="preserve"> по чл. 219 - 252 от </w:t>
      </w:r>
      <w:proofErr w:type="spellStart"/>
      <w:r w:rsidRPr="00DF3404">
        <w:rPr>
          <w:bCs/>
          <w:lang w:val="ru-RU" w:eastAsia="en-US"/>
        </w:rPr>
        <w:t>Наказателния</w:t>
      </w:r>
      <w:proofErr w:type="spellEnd"/>
      <w:r w:rsidRPr="00DF3404">
        <w:rPr>
          <w:bCs/>
          <w:lang w:val="ru-RU" w:eastAsia="en-US"/>
        </w:rPr>
        <w:t xml:space="preserve"> кодекс;</w:t>
      </w:r>
    </w:p>
    <w:p w:rsidR="00DF3404" w:rsidRPr="00DF3404" w:rsidRDefault="00DF3404" w:rsidP="00DF3404">
      <w:pPr>
        <w:jc w:val="both"/>
        <w:rPr>
          <w:i/>
          <w:lang w:val="ru-RU" w:eastAsia="en-US"/>
        </w:rPr>
      </w:pPr>
      <w:r w:rsidRPr="00DF3404">
        <w:rPr>
          <w:lang w:val="ru-RU" w:eastAsia="en-US"/>
        </w:rPr>
        <w:t xml:space="preserve">2а. </w:t>
      </w:r>
      <w:r w:rsidRPr="00DF3404">
        <w:rPr>
          <w:bCs/>
          <w:lang w:val="ru-RU" w:eastAsia="en-US"/>
        </w:rPr>
        <w:t xml:space="preserve">Аз лично …………………… </w:t>
      </w:r>
      <w:r w:rsidRPr="00DF3404">
        <w:rPr>
          <w:bCs/>
          <w:i/>
          <w:lang w:val="ru-RU" w:eastAsia="en-US"/>
        </w:rPr>
        <w:t>(</w:t>
      </w:r>
      <w:proofErr w:type="spellStart"/>
      <w:r w:rsidRPr="00DF3404">
        <w:rPr>
          <w:bCs/>
          <w:i/>
          <w:lang w:val="ru-RU" w:eastAsia="en-US"/>
        </w:rPr>
        <w:t>посочва</w:t>
      </w:r>
      <w:proofErr w:type="spellEnd"/>
      <w:r w:rsidRPr="00DF3404">
        <w:rPr>
          <w:bCs/>
          <w:i/>
          <w:lang w:val="ru-RU" w:eastAsia="en-US"/>
        </w:rPr>
        <w:t xml:space="preserve"> се </w:t>
      </w:r>
      <w:proofErr w:type="spellStart"/>
      <w:r w:rsidRPr="00DF3404">
        <w:rPr>
          <w:bCs/>
          <w:i/>
          <w:lang w:val="ru-RU" w:eastAsia="en-US"/>
        </w:rPr>
        <w:t>името</w:t>
      </w:r>
      <w:proofErr w:type="spellEnd"/>
      <w:r w:rsidRPr="00DF3404">
        <w:rPr>
          <w:bCs/>
          <w:i/>
          <w:lang w:val="ru-RU" w:eastAsia="en-US"/>
        </w:rPr>
        <w:t xml:space="preserve"> на </w:t>
      </w:r>
      <w:proofErr w:type="spellStart"/>
      <w:r w:rsidRPr="00DF3404">
        <w:rPr>
          <w:bCs/>
          <w:i/>
          <w:lang w:val="ru-RU" w:eastAsia="en-US"/>
        </w:rPr>
        <w:t>подизпълнителя</w:t>
      </w:r>
      <w:proofErr w:type="spellEnd"/>
      <w:r w:rsidRPr="00DF3404">
        <w:rPr>
          <w:bCs/>
          <w:i/>
          <w:lang w:val="ru-RU" w:eastAsia="en-US"/>
        </w:rPr>
        <w:t xml:space="preserve">) </w:t>
      </w:r>
      <w:r w:rsidRPr="00DF3404">
        <w:rPr>
          <w:bCs/>
          <w:lang w:val="ru-RU" w:eastAsia="en-US"/>
        </w:rPr>
        <w:t>н</w:t>
      </w:r>
      <w:r w:rsidRPr="00DF3404">
        <w:rPr>
          <w:lang w:val="ru-RU" w:eastAsia="en-US"/>
        </w:rPr>
        <w:t xml:space="preserve">е </w:t>
      </w:r>
      <w:proofErr w:type="spellStart"/>
      <w:r w:rsidRPr="00DF3404">
        <w:rPr>
          <w:lang w:val="ru-RU" w:eastAsia="en-US"/>
        </w:rPr>
        <w:t>съм</w:t>
      </w:r>
      <w:proofErr w:type="spellEnd"/>
      <w:r w:rsidRPr="00DF3404">
        <w:rPr>
          <w:lang w:val="ru-RU" w:eastAsia="en-US"/>
        </w:rPr>
        <w:t xml:space="preserve"> </w:t>
      </w:r>
      <w:proofErr w:type="spellStart"/>
      <w:r w:rsidRPr="00DF3404">
        <w:rPr>
          <w:lang w:val="ru-RU" w:eastAsia="en-US"/>
        </w:rPr>
        <w:t>свързано</w:t>
      </w:r>
      <w:proofErr w:type="spellEnd"/>
      <w:r w:rsidRPr="00DF3404">
        <w:rPr>
          <w:lang w:val="ru-RU" w:eastAsia="en-US"/>
        </w:rPr>
        <w:t xml:space="preserve"> лице по </w:t>
      </w:r>
      <w:proofErr w:type="spellStart"/>
      <w:r w:rsidRPr="00DF3404">
        <w:rPr>
          <w:lang w:val="ru-RU" w:eastAsia="en-US"/>
        </w:rPr>
        <w:t>смисъла</w:t>
      </w:r>
      <w:proofErr w:type="spellEnd"/>
      <w:r w:rsidRPr="00DF3404">
        <w:rPr>
          <w:lang w:val="ru-RU" w:eastAsia="en-US"/>
        </w:rPr>
        <w:t xml:space="preserve"> на § 1, т. 23а от </w:t>
      </w:r>
      <w:proofErr w:type="spellStart"/>
      <w:r w:rsidRPr="00DF3404">
        <w:rPr>
          <w:lang w:val="ru-RU" w:eastAsia="en-US"/>
        </w:rPr>
        <w:t>Допълнителните</w:t>
      </w:r>
      <w:proofErr w:type="spellEnd"/>
      <w:r w:rsidRPr="00DF3404">
        <w:rPr>
          <w:lang w:val="ru-RU" w:eastAsia="en-US"/>
        </w:rPr>
        <w:t xml:space="preserve"> </w:t>
      </w:r>
      <w:proofErr w:type="spellStart"/>
      <w:r w:rsidRPr="00DF3404">
        <w:rPr>
          <w:lang w:val="ru-RU" w:eastAsia="en-US"/>
        </w:rPr>
        <w:t>разпоредби</w:t>
      </w:r>
      <w:proofErr w:type="spellEnd"/>
      <w:r w:rsidRPr="00DF3404">
        <w:rPr>
          <w:lang w:val="ru-RU" w:eastAsia="en-US"/>
        </w:rPr>
        <w:t xml:space="preserve"> на Закона за </w:t>
      </w:r>
      <w:proofErr w:type="spellStart"/>
      <w:r w:rsidRPr="00DF3404">
        <w:rPr>
          <w:lang w:val="ru-RU" w:eastAsia="en-US"/>
        </w:rPr>
        <w:lastRenderedPageBreak/>
        <w:t>обществените</w:t>
      </w:r>
      <w:proofErr w:type="spellEnd"/>
      <w:r w:rsidRPr="00DF3404">
        <w:rPr>
          <w:lang w:val="ru-RU" w:eastAsia="en-US"/>
        </w:rPr>
        <w:t xml:space="preserve"> </w:t>
      </w:r>
      <w:proofErr w:type="spellStart"/>
      <w:r w:rsidRPr="00DF3404">
        <w:rPr>
          <w:lang w:val="ru-RU" w:eastAsia="en-US"/>
        </w:rPr>
        <w:t>поръчки</w:t>
      </w:r>
      <w:proofErr w:type="spellEnd"/>
      <w:r w:rsidRPr="00DF3404">
        <w:rPr>
          <w:lang w:val="ru-RU" w:eastAsia="en-US"/>
        </w:rPr>
        <w:t xml:space="preserve"> </w:t>
      </w:r>
      <w:proofErr w:type="gramStart"/>
      <w:r w:rsidRPr="00DF3404">
        <w:rPr>
          <w:lang w:val="ru-RU" w:eastAsia="en-US"/>
        </w:rPr>
        <w:t>с</w:t>
      </w:r>
      <w:proofErr w:type="gramEnd"/>
      <w:r w:rsidRPr="00DF3404">
        <w:rPr>
          <w:lang w:val="ru-RU" w:eastAsia="en-US"/>
        </w:rPr>
        <w:t xml:space="preserve"> </w:t>
      </w:r>
      <w:proofErr w:type="spellStart"/>
      <w:r w:rsidRPr="00DF3404">
        <w:rPr>
          <w:lang w:val="ru-RU" w:eastAsia="en-US"/>
        </w:rPr>
        <w:t>Възложителя</w:t>
      </w:r>
      <w:proofErr w:type="spellEnd"/>
      <w:r w:rsidRPr="00DF3404">
        <w:rPr>
          <w:lang w:val="ru-RU" w:eastAsia="en-US"/>
        </w:rPr>
        <w:t xml:space="preserve"> или </w:t>
      </w:r>
      <w:proofErr w:type="spellStart"/>
      <w:r w:rsidRPr="00DF3404">
        <w:rPr>
          <w:lang w:val="ru-RU" w:eastAsia="en-US"/>
        </w:rPr>
        <w:t>със</w:t>
      </w:r>
      <w:proofErr w:type="spellEnd"/>
      <w:r w:rsidRPr="00DF3404">
        <w:rPr>
          <w:lang w:val="ru-RU" w:eastAsia="en-US"/>
        </w:rPr>
        <w:t xml:space="preserve"> служители на </w:t>
      </w:r>
      <w:proofErr w:type="spellStart"/>
      <w:r w:rsidRPr="00DF3404">
        <w:rPr>
          <w:lang w:val="ru-RU" w:eastAsia="en-US"/>
        </w:rPr>
        <w:t>ръководна</w:t>
      </w:r>
      <w:proofErr w:type="spellEnd"/>
      <w:r w:rsidRPr="00DF3404">
        <w:rPr>
          <w:lang w:val="ru-RU" w:eastAsia="en-US"/>
        </w:rPr>
        <w:t xml:space="preserve"> </w:t>
      </w:r>
      <w:proofErr w:type="spellStart"/>
      <w:r w:rsidRPr="00DF3404">
        <w:rPr>
          <w:lang w:val="ru-RU" w:eastAsia="en-US"/>
        </w:rPr>
        <w:t>длъжност</w:t>
      </w:r>
      <w:proofErr w:type="spellEnd"/>
      <w:r w:rsidRPr="00DF3404">
        <w:rPr>
          <w:lang w:val="ru-RU" w:eastAsia="en-US"/>
        </w:rPr>
        <w:t xml:space="preserve"> в </w:t>
      </w:r>
      <w:proofErr w:type="spellStart"/>
      <w:r w:rsidRPr="00DF3404">
        <w:rPr>
          <w:lang w:val="ru-RU" w:eastAsia="en-US"/>
        </w:rPr>
        <w:t>неговата</w:t>
      </w:r>
      <w:proofErr w:type="spellEnd"/>
      <w:r w:rsidRPr="00DF3404">
        <w:rPr>
          <w:lang w:val="ru-RU" w:eastAsia="en-US"/>
        </w:rPr>
        <w:t xml:space="preserve"> организация.</w:t>
      </w:r>
    </w:p>
    <w:p w:rsidR="00DF3404" w:rsidRPr="00DF3404" w:rsidRDefault="00DF3404" w:rsidP="00DF3404">
      <w:pPr>
        <w:jc w:val="both"/>
        <w:rPr>
          <w:sz w:val="8"/>
          <w:szCs w:val="8"/>
          <w:lang w:val="ru-RU" w:eastAsia="en-US"/>
        </w:rPr>
      </w:pPr>
    </w:p>
    <w:p w:rsidR="00DF3404" w:rsidRPr="00DF3404" w:rsidRDefault="00DF3404" w:rsidP="00DF3404">
      <w:pPr>
        <w:jc w:val="both"/>
        <w:rPr>
          <w:i/>
          <w:lang w:val="ru-RU" w:eastAsia="en-US"/>
        </w:rPr>
      </w:pPr>
      <w:proofErr w:type="gramStart"/>
      <w:r w:rsidRPr="00DF3404">
        <w:rPr>
          <w:i/>
          <w:lang w:val="ru-RU" w:eastAsia="en-US"/>
        </w:rPr>
        <w:t>(</w:t>
      </w:r>
      <w:proofErr w:type="spellStart"/>
      <w:r w:rsidRPr="00DF3404">
        <w:rPr>
          <w:i/>
          <w:lang w:val="ru-RU" w:eastAsia="en-US"/>
        </w:rPr>
        <w:t>текстовете</w:t>
      </w:r>
      <w:proofErr w:type="spellEnd"/>
      <w:r w:rsidRPr="00DF3404">
        <w:rPr>
          <w:i/>
          <w:lang w:val="ru-RU" w:eastAsia="en-US"/>
        </w:rPr>
        <w:t xml:space="preserve"> на </w:t>
      </w:r>
      <w:r w:rsidRPr="00DF3404">
        <w:rPr>
          <w:lang w:val="ru-RU" w:eastAsia="en-US"/>
        </w:rPr>
        <w:t xml:space="preserve">1а. и 2а. </w:t>
      </w:r>
      <w:r w:rsidRPr="00DF3404">
        <w:rPr>
          <w:i/>
          <w:lang w:val="ru-RU" w:eastAsia="en-US"/>
        </w:rPr>
        <w:t xml:space="preserve">се </w:t>
      </w:r>
      <w:proofErr w:type="spellStart"/>
      <w:r w:rsidRPr="00DF3404">
        <w:rPr>
          <w:i/>
          <w:lang w:val="ru-RU" w:eastAsia="en-US"/>
        </w:rPr>
        <w:t>възпроизвеждат</w:t>
      </w:r>
      <w:proofErr w:type="spellEnd"/>
      <w:r w:rsidRPr="00DF3404">
        <w:rPr>
          <w:i/>
          <w:lang w:val="ru-RU" w:eastAsia="en-US"/>
        </w:rPr>
        <w:t xml:space="preserve"> толкова </w:t>
      </w:r>
      <w:proofErr w:type="spellStart"/>
      <w:r w:rsidRPr="00DF3404">
        <w:rPr>
          <w:i/>
          <w:lang w:val="ru-RU" w:eastAsia="en-US"/>
        </w:rPr>
        <w:t>пъти</w:t>
      </w:r>
      <w:proofErr w:type="spellEnd"/>
      <w:r w:rsidRPr="00DF3404">
        <w:rPr>
          <w:i/>
          <w:lang w:val="ru-RU" w:eastAsia="en-US"/>
        </w:rPr>
        <w:t xml:space="preserve"> </w:t>
      </w:r>
      <w:proofErr w:type="spellStart"/>
      <w:r w:rsidRPr="00DF3404">
        <w:rPr>
          <w:i/>
          <w:lang w:val="ru-RU" w:eastAsia="en-US"/>
        </w:rPr>
        <w:t>колкото</w:t>
      </w:r>
      <w:proofErr w:type="spellEnd"/>
      <w:r w:rsidRPr="00DF3404">
        <w:rPr>
          <w:i/>
          <w:lang w:val="ru-RU" w:eastAsia="en-US"/>
        </w:rPr>
        <w:t xml:space="preserve"> е </w:t>
      </w:r>
      <w:proofErr w:type="spellStart"/>
      <w:r w:rsidRPr="00DF3404">
        <w:rPr>
          <w:i/>
          <w:lang w:val="ru-RU" w:eastAsia="en-US"/>
        </w:rPr>
        <w:t>броя</w:t>
      </w:r>
      <w:proofErr w:type="spellEnd"/>
      <w:r w:rsidRPr="00DF3404">
        <w:rPr>
          <w:i/>
          <w:lang w:val="ru-RU" w:eastAsia="en-US"/>
        </w:rPr>
        <w:t xml:space="preserve"> на </w:t>
      </w:r>
      <w:proofErr w:type="spellStart"/>
      <w:r w:rsidRPr="00DF3404">
        <w:rPr>
          <w:i/>
          <w:lang w:val="ru-RU" w:eastAsia="en-US"/>
        </w:rPr>
        <w:t>лицата</w:t>
      </w:r>
      <w:proofErr w:type="spellEnd"/>
      <w:r w:rsidRPr="00DF3404">
        <w:rPr>
          <w:i/>
          <w:lang w:val="ru-RU" w:eastAsia="en-US"/>
        </w:rPr>
        <w:t xml:space="preserve">, </w:t>
      </w:r>
      <w:proofErr w:type="spellStart"/>
      <w:r w:rsidRPr="00DF3404">
        <w:rPr>
          <w:i/>
          <w:lang w:val="ru-RU" w:eastAsia="en-US"/>
        </w:rPr>
        <w:t>които</w:t>
      </w:r>
      <w:proofErr w:type="spellEnd"/>
      <w:r w:rsidRPr="00DF3404">
        <w:rPr>
          <w:i/>
          <w:lang w:val="ru-RU" w:eastAsia="en-US"/>
        </w:rPr>
        <w:t xml:space="preserve"> </w:t>
      </w:r>
      <w:proofErr w:type="spellStart"/>
      <w:r w:rsidRPr="00DF3404">
        <w:rPr>
          <w:i/>
          <w:lang w:val="ru-RU" w:eastAsia="en-US"/>
        </w:rPr>
        <w:t>представляват</w:t>
      </w:r>
      <w:proofErr w:type="spellEnd"/>
      <w:r w:rsidRPr="00DF3404">
        <w:rPr>
          <w:i/>
          <w:lang w:val="ru-RU" w:eastAsia="en-US"/>
        </w:rPr>
        <w:t xml:space="preserve"> </w:t>
      </w:r>
      <w:proofErr w:type="spellStart"/>
      <w:r w:rsidRPr="00DF3404">
        <w:rPr>
          <w:i/>
          <w:lang w:val="ru-RU" w:eastAsia="en-US"/>
        </w:rPr>
        <w:t>подизпълнителя</w:t>
      </w:r>
      <w:proofErr w:type="spellEnd"/>
      <w:r w:rsidRPr="00DF3404">
        <w:rPr>
          <w:i/>
          <w:lang w:val="ru-RU" w:eastAsia="en-US"/>
        </w:rPr>
        <w:t xml:space="preserve"> и се  </w:t>
      </w:r>
      <w:proofErr w:type="spellStart"/>
      <w:r w:rsidRPr="00DF3404">
        <w:rPr>
          <w:i/>
          <w:lang w:val="ru-RU" w:eastAsia="en-US"/>
        </w:rPr>
        <w:t>попълват</w:t>
      </w:r>
      <w:proofErr w:type="spellEnd"/>
      <w:r w:rsidRPr="00DF3404">
        <w:rPr>
          <w:i/>
          <w:lang w:val="ru-RU" w:eastAsia="en-US"/>
        </w:rPr>
        <w:t xml:space="preserve"> за всяко от </w:t>
      </w:r>
      <w:proofErr w:type="spellStart"/>
      <w:r w:rsidRPr="00DF3404">
        <w:rPr>
          <w:i/>
          <w:lang w:val="ru-RU" w:eastAsia="en-US"/>
        </w:rPr>
        <w:t>тези</w:t>
      </w:r>
      <w:proofErr w:type="spellEnd"/>
      <w:r w:rsidRPr="00DF3404">
        <w:rPr>
          <w:i/>
          <w:lang w:val="ru-RU" w:eastAsia="en-US"/>
        </w:rPr>
        <w:t xml:space="preserve"> лица, вкл. и за </w:t>
      </w:r>
      <w:proofErr w:type="spellStart"/>
      <w:r w:rsidRPr="00DF3404">
        <w:rPr>
          <w:i/>
          <w:lang w:val="ru-RU" w:eastAsia="en-US"/>
        </w:rPr>
        <w:t>прокуристите</w:t>
      </w:r>
      <w:proofErr w:type="spellEnd"/>
      <w:r w:rsidRPr="00DF3404">
        <w:rPr>
          <w:i/>
          <w:lang w:val="ru-RU" w:eastAsia="en-US"/>
        </w:rPr>
        <w:t xml:space="preserve">, </w:t>
      </w:r>
      <w:proofErr w:type="spellStart"/>
      <w:r w:rsidRPr="00DF3404">
        <w:rPr>
          <w:i/>
          <w:lang w:val="ru-RU" w:eastAsia="en-US"/>
        </w:rPr>
        <w:t>когато</w:t>
      </w:r>
      <w:proofErr w:type="spellEnd"/>
      <w:r w:rsidRPr="00DF3404">
        <w:rPr>
          <w:i/>
          <w:lang w:val="ru-RU" w:eastAsia="en-US"/>
        </w:rPr>
        <w:t xml:space="preserve"> </w:t>
      </w:r>
      <w:proofErr w:type="spellStart"/>
      <w:r w:rsidRPr="00DF3404">
        <w:rPr>
          <w:i/>
          <w:lang w:val="ru-RU" w:eastAsia="en-US"/>
        </w:rPr>
        <w:t>има</w:t>
      </w:r>
      <w:proofErr w:type="spellEnd"/>
      <w:r w:rsidRPr="00DF3404">
        <w:rPr>
          <w:i/>
          <w:lang w:val="ru-RU" w:eastAsia="en-US"/>
        </w:rPr>
        <w:t xml:space="preserve"> </w:t>
      </w:r>
      <w:proofErr w:type="spellStart"/>
      <w:r w:rsidRPr="00DF3404">
        <w:rPr>
          <w:i/>
          <w:lang w:val="ru-RU" w:eastAsia="en-US"/>
        </w:rPr>
        <w:t>такива</w:t>
      </w:r>
      <w:proofErr w:type="spellEnd"/>
      <w:r w:rsidRPr="00DF3404">
        <w:rPr>
          <w:i/>
          <w:lang w:val="ru-RU" w:eastAsia="en-US"/>
        </w:rPr>
        <w:t xml:space="preserve">; </w:t>
      </w:r>
      <w:proofErr w:type="spellStart"/>
      <w:r w:rsidRPr="00DF3404">
        <w:rPr>
          <w:i/>
          <w:lang w:val="ru-RU" w:eastAsia="en-US"/>
        </w:rPr>
        <w:t>когато</w:t>
      </w:r>
      <w:proofErr w:type="spellEnd"/>
      <w:r w:rsidRPr="00DF3404">
        <w:rPr>
          <w:i/>
          <w:lang w:val="ru-RU" w:eastAsia="en-US"/>
        </w:rPr>
        <w:t xml:space="preserve"> </w:t>
      </w:r>
      <w:proofErr w:type="spellStart"/>
      <w:r w:rsidRPr="00DF3404">
        <w:rPr>
          <w:i/>
          <w:lang w:val="ru-RU" w:eastAsia="en-US"/>
        </w:rPr>
        <w:t>чуждестранно</w:t>
      </w:r>
      <w:proofErr w:type="spellEnd"/>
      <w:r w:rsidRPr="00DF3404">
        <w:rPr>
          <w:i/>
          <w:lang w:val="ru-RU" w:eastAsia="en-US"/>
        </w:rPr>
        <w:t xml:space="preserve"> лице </w:t>
      </w:r>
      <w:proofErr w:type="spellStart"/>
      <w:r w:rsidRPr="00DF3404">
        <w:rPr>
          <w:i/>
          <w:lang w:val="ru-RU" w:eastAsia="en-US"/>
        </w:rPr>
        <w:t>има</w:t>
      </w:r>
      <w:proofErr w:type="spellEnd"/>
      <w:r w:rsidRPr="00DF3404">
        <w:rPr>
          <w:i/>
          <w:lang w:val="ru-RU" w:eastAsia="en-US"/>
        </w:rPr>
        <w:t xml:space="preserve"> </w:t>
      </w:r>
      <w:proofErr w:type="spellStart"/>
      <w:r w:rsidRPr="00DF3404">
        <w:rPr>
          <w:i/>
          <w:lang w:val="ru-RU" w:eastAsia="en-US"/>
        </w:rPr>
        <w:t>повече</w:t>
      </w:r>
      <w:proofErr w:type="spellEnd"/>
      <w:r w:rsidRPr="00DF3404">
        <w:rPr>
          <w:i/>
          <w:lang w:val="ru-RU" w:eastAsia="en-US"/>
        </w:rPr>
        <w:t xml:space="preserve"> от един прокурист, </w:t>
      </w:r>
      <w:proofErr w:type="spellStart"/>
      <w:r w:rsidRPr="00DF3404">
        <w:rPr>
          <w:i/>
          <w:lang w:val="ru-RU" w:eastAsia="en-US"/>
        </w:rPr>
        <w:t>декларацията</w:t>
      </w:r>
      <w:proofErr w:type="spellEnd"/>
      <w:r w:rsidRPr="00DF3404">
        <w:rPr>
          <w:i/>
          <w:lang w:val="ru-RU" w:eastAsia="en-US"/>
        </w:rPr>
        <w:t xml:space="preserve"> се </w:t>
      </w:r>
      <w:proofErr w:type="spellStart"/>
      <w:r w:rsidRPr="00DF3404">
        <w:rPr>
          <w:i/>
          <w:lang w:val="ru-RU" w:eastAsia="en-US"/>
        </w:rPr>
        <w:t>подава</w:t>
      </w:r>
      <w:proofErr w:type="spellEnd"/>
      <w:r w:rsidRPr="00DF3404">
        <w:rPr>
          <w:i/>
          <w:lang w:val="ru-RU" w:eastAsia="en-US"/>
        </w:rPr>
        <w:t xml:space="preserve"> само от прокуриста, в </w:t>
      </w:r>
      <w:proofErr w:type="spellStart"/>
      <w:r w:rsidRPr="00DF3404">
        <w:rPr>
          <w:i/>
          <w:lang w:val="ru-RU" w:eastAsia="en-US"/>
        </w:rPr>
        <w:t>чиято</w:t>
      </w:r>
      <w:proofErr w:type="spellEnd"/>
      <w:r w:rsidRPr="00DF3404">
        <w:rPr>
          <w:i/>
          <w:lang w:val="ru-RU" w:eastAsia="en-US"/>
        </w:rPr>
        <w:t xml:space="preserve"> </w:t>
      </w:r>
      <w:proofErr w:type="spellStart"/>
      <w:r w:rsidRPr="00DF3404">
        <w:rPr>
          <w:i/>
          <w:lang w:val="ru-RU" w:eastAsia="en-US"/>
        </w:rPr>
        <w:t>представителна</w:t>
      </w:r>
      <w:proofErr w:type="spellEnd"/>
      <w:r w:rsidRPr="00DF3404">
        <w:rPr>
          <w:i/>
          <w:lang w:val="ru-RU" w:eastAsia="en-US"/>
        </w:rPr>
        <w:t xml:space="preserve"> </w:t>
      </w:r>
      <w:proofErr w:type="spellStart"/>
      <w:r w:rsidRPr="00DF3404">
        <w:rPr>
          <w:i/>
          <w:lang w:val="ru-RU" w:eastAsia="en-US"/>
        </w:rPr>
        <w:t>власт</w:t>
      </w:r>
      <w:proofErr w:type="spellEnd"/>
      <w:r w:rsidRPr="00DF3404">
        <w:rPr>
          <w:i/>
          <w:lang w:val="ru-RU" w:eastAsia="en-US"/>
        </w:rPr>
        <w:t xml:space="preserve"> е включена </w:t>
      </w:r>
      <w:proofErr w:type="spellStart"/>
      <w:r w:rsidRPr="00DF3404">
        <w:rPr>
          <w:i/>
          <w:lang w:val="ru-RU" w:eastAsia="en-US"/>
        </w:rPr>
        <w:t>територията</w:t>
      </w:r>
      <w:proofErr w:type="spellEnd"/>
      <w:r w:rsidRPr="00DF3404">
        <w:rPr>
          <w:i/>
          <w:lang w:val="ru-RU" w:eastAsia="en-US"/>
        </w:rPr>
        <w:t xml:space="preserve"> на </w:t>
      </w:r>
      <w:proofErr w:type="spellStart"/>
      <w:r w:rsidRPr="00DF3404">
        <w:rPr>
          <w:i/>
          <w:lang w:val="ru-RU" w:eastAsia="en-US"/>
        </w:rPr>
        <w:t>Република</w:t>
      </w:r>
      <w:proofErr w:type="spellEnd"/>
      <w:r w:rsidRPr="00DF3404">
        <w:rPr>
          <w:i/>
          <w:lang w:val="ru-RU" w:eastAsia="en-US"/>
        </w:rPr>
        <w:t xml:space="preserve"> </w:t>
      </w:r>
      <w:proofErr w:type="spellStart"/>
      <w:r w:rsidRPr="00DF3404">
        <w:rPr>
          <w:i/>
          <w:lang w:val="ru-RU" w:eastAsia="en-US"/>
        </w:rPr>
        <w:t>България</w:t>
      </w:r>
      <w:proofErr w:type="spellEnd"/>
      <w:r w:rsidRPr="00DF3404">
        <w:rPr>
          <w:i/>
          <w:lang w:val="ru-RU" w:eastAsia="en-US"/>
        </w:rPr>
        <w:t>)</w:t>
      </w:r>
      <w:proofErr w:type="gramEnd"/>
    </w:p>
    <w:p w:rsidR="00DF3404" w:rsidRPr="00DF3404" w:rsidRDefault="00DF3404" w:rsidP="00DF3404">
      <w:pPr>
        <w:jc w:val="both"/>
        <w:rPr>
          <w:sz w:val="12"/>
          <w:szCs w:val="12"/>
          <w:lang w:val="ru-RU" w:eastAsia="en-US"/>
        </w:rPr>
      </w:pPr>
    </w:p>
    <w:p w:rsidR="00DF3404" w:rsidRPr="00DF3404" w:rsidRDefault="00DF3404" w:rsidP="00DF3404">
      <w:pPr>
        <w:jc w:val="both"/>
        <w:rPr>
          <w:lang w:val="ru-RU" w:eastAsia="en-US"/>
        </w:rPr>
      </w:pPr>
      <w:proofErr w:type="gramStart"/>
      <w:r w:rsidRPr="00DF3404">
        <w:rPr>
          <w:lang w:val="ru-RU" w:eastAsia="en-US"/>
        </w:rPr>
        <w:t xml:space="preserve">1б. </w:t>
      </w:r>
      <w:proofErr w:type="spellStart"/>
      <w:r w:rsidRPr="00DF3404">
        <w:rPr>
          <w:lang w:val="ru-RU" w:eastAsia="en-US"/>
        </w:rPr>
        <w:t>Лицето</w:t>
      </w:r>
      <w:proofErr w:type="spellEnd"/>
      <w:r w:rsidRPr="00DF3404">
        <w:rPr>
          <w:lang w:val="ru-RU" w:eastAsia="en-US"/>
        </w:rPr>
        <w:t>/</w:t>
      </w:r>
      <w:proofErr w:type="spellStart"/>
      <w:r w:rsidRPr="00DF3404">
        <w:rPr>
          <w:lang w:val="ru-RU" w:eastAsia="en-US"/>
        </w:rPr>
        <w:t>ата</w:t>
      </w:r>
      <w:proofErr w:type="spellEnd"/>
      <w:r w:rsidRPr="00DF3404">
        <w:rPr>
          <w:lang w:val="ru-RU" w:eastAsia="en-US"/>
        </w:rPr>
        <w:t xml:space="preserve"> по чл. 47, ал. 4, т. ……. от ЗОП </w:t>
      </w:r>
      <w:r w:rsidRPr="00DF3404">
        <w:rPr>
          <w:i/>
          <w:lang w:val="ru-RU" w:eastAsia="en-US"/>
        </w:rPr>
        <w:t>(</w:t>
      </w:r>
      <w:proofErr w:type="spellStart"/>
      <w:r w:rsidRPr="00DF3404">
        <w:rPr>
          <w:i/>
          <w:lang w:val="ru-RU" w:eastAsia="en-US"/>
        </w:rPr>
        <w:t>посочва</w:t>
      </w:r>
      <w:proofErr w:type="spellEnd"/>
      <w:r w:rsidRPr="00DF3404">
        <w:rPr>
          <w:i/>
          <w:lang w:val="ru-RU" w:eastAsia="en-US"/>
        </w:rPr>
        <w:t xml:space="preserve"> се </w:t>
      </w:r>
      <w:proofErr w:type="spellStart"/>
      <w:r w:rsidRPr="00DF3404">
        <w:rPr>
          <w:i/>
          <w:lang w:val="ru-RU" w:eastAsia="en-US"/>
        </w:rPr>
        <w:t>конкретната</w:t>
      </w:r>
      <w:proofErr w:type="spellEnd"/>
      <w:r w:rsidRPr="00DF3404">
        <w:rPr>
          <w:i/>
          <w:lang w:val="ru-RU" w:eastAsia="en-US"/>
        </w:rPr>
        <w:t xml:space="preserve"> точка, </w:t>
      </w:r>
      <w:proofErr w:type="spellStart"/>
      <w:r w:rsidRPr="00DF3404">
        <w:rPr>
          <w:i/>
          <w:lang w:val="ru-RU" w:eastAsia="en-US"/>
        </w:rPr>
        <w:t>ако</w:t>
      </w:r>
      <w:proofErr w:type="spellEnd"/>
      <w:r w:rsidRPr="00DF3404">
        <w:rPr>
          <w:i/>
          <w:lang w:val="ru-RU" w:eastAsia="en-US"/>
        </w:rPr>
        <w:t xml:space="preserve">  е приложима)</w:t>
      </w:r>
      <w:r w:rsidRPr="00DF3404">
        <w:rPr>
          <w:lang w:val="ru-RU" w:eastAsia="en-US"/>
        </w:rPr>
        <w:t xml:space="preserve">, а именно: ………………………… </w:t>
      </w:r>
      <w:r w:rsidRPr="00DF3404">
        <w:rPr>
          <w:i/>
          <w:lang w:val="ru-RU" w:eastAsia="en-US"/>
        </w:rPr>
        <w:t>(</w:t>
      </w:r>
      <w:proofErr w:type="spellStart"/>
      <w:r w:rsidRPr="00DF3404">
        <w:rPr>
          <w:i/>
          <w:lang w:val="ru-RU" w:eastAsia="en-US"/>
        </w:rPr>
        <w:t>посочват</w:t>
      </w:r>
      <w:proofErr w:type="spellEnd"/>
      <w:r w:rsidRPr="00DF3404">
        <w:rPr>
          <w:i/>
          <w:lang w:val="ru-RU" w:eastAsia="en-US"/>
        </w:rPr>
        <w:t xml:space="preserve"> се </w:t>
      </w:r>
      <w:proofErr w:type="spellStart"/>
      <w:r w:rsidRPr="00DF3404">
        <w:rPr>
          <w:i/>
          <w:lang w:val="ru-RU" w:eastAsia="en-US"/>
        </w:rPr>
        <w:t>имената</w:t>
      </w:r>
      <w:proofErr w:type="spellEnd"/>
      <w:r w:rsidRPr="00DF3404">
        <w:rPr>
          <w:i/>
          <w:lang w:val="ru-RU" w:eastAsia="en-US"/>
        </w:rPr>
        <w:t xml:space="preserve"> на </w:t>
      </w:r>
      <w:proofErr w:type="spellStart"/>
      <w:r w:rsidRPr="00DF3404">
        <w:rPr>
          <w:i/>
          <w:lang w:val="ru-RU" w:eastAsia="en-US"/>
        </w:rPr>
        <w:t>лицата</w:t>
      </w:r>
      <w:proofErr w:type="spellEnd"/>
      <w:r w:rsidRPr="00DF3404">
        <w:rPr>
          <w:i/>
          <w:lang w:val="ru-RU" w:eastAsia="en-US"/>
        </w:rPr>
        <w:t xml:space="preserve">, </w:t>
      </w:r>
      <w:proofErr w:type="spellStart"/>
      <w:r w:rsidRPr="00DF3404">
        <w:rPr>
          <w:i/>
          <w:lang w:val="ru-RU" w:eastAsia="en-US"/>
        </w:rPr>
        <w:t>съобразно</w:t>
      </w:r>
      <w:proofErr w:type="spellEnd"/>
      <w:r w:rsidRPr="00DF3404">
        <w:rPr>
          <w:i/>
          <w:lang w:val="ru-RU" w:eastAsia="en-US"/>
        </w:rPr>
        <w:t xml:space="preserve"> </w:t>
      </w:r>
      <w:proofErr w:type="spellStart"/>
      <w:r w:rsidRPr="00DF3404">
        <w:rPr>
          <w:i/>
          <w:lang w:val="ru-RU" w:eastAsia="en-US"/>
        </w:rPr>
        <w:t>приложимата</w:t>
      </w:r>
      <w:proofErr w:type="spellEnd"/>
      <w:r w:rsidRPr="00DF3404">
        <w:rPr>
          <w:i/>
          <w:lang w:val="ru-RU" w:eastAsia="en-US"/>
        </w:rPr>
        <w:t xml:space="preserve"> точка на чл. 47, ал. 4 от ЗОП, вкл.</w:t>
      </w:r>
      <w:proofErr w:type="gramEnd"/>
      <w:r w:rsidRPr="00DF3404">
        <w:rPr>
          <w:i/>
          <w:lang w:val="ru-RU" w:eastAsia="en-US"/>
        </w:rPr>
        <w:t xml:space="preserve"> </w:t>
      </w:r>
      <w:proofErr w:type="gramStart"/>
      <w:r w:rsidRPr="00DF3404">
        <w:rPr>
          <w:i/>
          <w:lang w:val="ru-RU" w:eastAsia="en-US"/>
        </w:rPr>
        <w:t xml:space="preserve">ЕГН или друга </w:t>
      </w:r>
      <w:proofErr w:type="spellStart"/>
      <w:r w:rsidRPr="00DF3404">
        <w:rPr>
          <w:i/>
          <w:lang w:val="ru-RU" w:eastAsia="en-US"/>
        </w:rPr>
        <w:t>идентифицираща</w:t>
      </w:r>
      <w:proofErr w:type="spellEnd"/>
      <w:r w:rsidRPr="00DF3404">
        <w:rPr>
          <w:i/>
          <w:lang w:val="ru-RU" w:eastAsia="en-US"/>
        </w:rPr>
        <w:t xml:space="preserve"> информация, </w:t>
      </w:r>
      <w:proofErr w:type="spellStart"/>
      <w:r w:rsidRPr="00DF3404">
        <w:rPr>
          <w:i/>
          <w:lang w:val="ru-RU" w:eastAsia="en-US"/>
        </w:rPr>
        <w:t>съгласно</w:t>
      </w:r>
      <w:proofErr w:type="spellEnd"/>
      <w:r w:rsidRPr="00DF3404">
        <w:rPr>
          <w:i/>
          <w:lang w:val="ru-RU" w:eastAsia="en-US"/>
        </w:rPr>
        <w:t xml:space="preserve"> </w:t>
      </w:r>
      <w:proofErr w:type="spellStart"/>
      <w:r w:rsidRPr="00DF3404">
        <w:rPr>
          <w:i/>
          <w:lang w:val="ru-RU" w:eastAsia="en-US"/>
        </w:rPr>
        <w:t>законодателството</w:t>
      </w:r>
      <w:proofErr w:type="spellEnd"/>
      <w:r w:rsidRPr="00DF3404">
        <w:rPr>
          <w:i/>
          <w:lang w:val="ru-RU" w:eastAsia="en-US"/>
        </w:rPr>
        <w:t xml:space="preserve"> на </w:t>
      </w:r>
      <w:proofErr w:type="spellStart"/>
      <w:r w:rsidRPr="00DF3404">
        <w:rPr>
          <w:i/>
          <w:lang w:val="ru-RU" w:eastAsia="en-US"/>
        </w:rPr>
        <w:t>държавата</w:t>
      </w:r>
      <w:proofErr w:type="spellEnd"/>
      <w:r w:rsidRPr="00DF3404">
        <w:rPr>
          <w:i/>
          <w:lang w:val="ru-RU" w:eastAsia="en-US"/>
        </w:rPr>
        <w:t xml:space="preserve">, в </w:t>
      </w:r>
      <w:proofErr w:type="spellStart"/>
      <w:r w:rsidRPr="00DF3404">
        <w:rPr>
          <w:i/>
          <w:lang w:val="ru-RU" w:eastAsia="en-US"/>
        </w:rPr>
        <w:t>която</w:t>
      </w:r>
      <w:proofErr w:type="spellEnd"/>
      <w:r w:rsidRPr="00DF3404">
        <w:rPr>
          <w:i/>
          <w:lang w:val="ru-RU" w:eastAsia="en-US"/>
        </w:rPr>
        <w:t xml:space="preserve"> </w:t>
      </w:r>
      <w:proofErr w:type="spellStart"/>
      <w:r w:rsidRPr="00DF3404">
        <w:rPr>
          <w:bCs/>
          <w:i/>
          <w:lang w:val="ru-RU" w:eastAsia="en-US"/>
        </w:rPr>
        <w:t>подизпълнителя</w:t>
      </w:r>
      <w:proofErr w:type="spellEnd"/>
      <w:r w:rsidRPr="00DF3404">
        <w:rPr>
          <w:i/>
          <w:lang w:val="ru-RU" w:eastAsia="en-US"/>
        </w:rPr>
        <w:t xml:space="preserve"> е </w:t>
      </w:r>
      <w:proofErr w:type="spellStart"/>
      <w:r w:rsidRPr="00DF3404">
        <w:rPr>
          <w:i/>
          <w:lang w:val="ru-RU" w:eastAsia="en-US"/>
        </w:rPr>
        <w:t>установен</w:t>
      </w:r>
      <w:proofErr w:type="spellEnd"/>
      <w:r w:rsidRPr="00DF3404">
        <w:rPr>
          <w:i/>
          <w:lang w:val="ru-RU" w:eastAsia="en-US"/>
        </w:rPr>
        <w:t>)</w:t>
      </w:r>
      <w:r w:rsidRPr="00DF3404">
        <w:rPr>
          <w:lang w:val="ru-RU" w:eastAsia="en-US"/>
        </w:rPr>
        <w:t xml:space="preserve"> </w:t>
      </w:r>
      <w:r w:rsidRPr="00DF3404">
        <w:rPr>
          <w:bCs/>
          <w:lang w:val="ru-RU" w:eastAsia="en-US"/>
        </w:rPr>
        <w:t xml:space="preserve">не е </w:t>
      </w:r>
      <w:proofErr w:type="spellStart"/>
      <w:r w:rsidRPr="00DF3404">
        <w:rPr>
          <w:bCs/>
          <w:lang w:val="ru-RU" w:eastAsia="en-US"/>
        </w:rPr>
        <w:t>осъждано</w:t>
      </w:r>
      <w:proofErr w:type="spellEnd"/>
      <w:r w:rsidRPr="00DF3404">
        <w:rPr>
          <w:bCs/>
          <w:lang w:val="ru-RU" w:eastAsia="en-US"/>
        </w:rPr>
        <w:t xml:space="preserve">/не </w:t>
      </w:r>
      <w:proofErr w:type="spellStart"/>
      <w:r w:rsidRPr="00DF3404">
        <w:rPr>
          <w:bCs/>
          <w:lang w:val="ru-RU" w:eastAsia="en-US"/>
        </w:rPr>
        <w:t>са</w:t>
      </w:r>
      <w:proofErr w:type="spellEnd"/>
      <w:r w:rsidRPr="00DF3404">
        <w:rPr>
          <w:bCs/>
          <w:lang w:val="ru-RU" w:eastAsia="en-US"/>
        </w:rPr>
        <w:t xml:space="preserve"> </w:t>
      </w:r>
      <w:proofErr w:type="spellStart"/>
      <w:r w:rsidRPr="00DF3404">
        <w:rPr>
          <w:bCs/>
          <w:lang w:val="ru-RU" w:eastAsia="en-US"/>
        </w:rPr>
        <w:t>осъждани</w:t>
      </w:r>
      <w:proofErr w:type="spellEnd"/>
      <w:r w:rsidRPr="00DF3404">
        <w:rPr>
          <w:bCs/>
          <w:lang w:val="ru-RU" w:eastAsia="en-US"/>
        </w:rPr>
        <w:t xml:space="preserve"> с </w:t>
      </w:r>
      <w:proofErr w:type="spellStart"/>
      <w:r w:rsidRPr="00DF3404">
        <w:rPr>
          <w:bCs/>
          <w:lang w:val="ru-RU" w:eastAsia="en-US"/>
        </w:rPr>
        <w:t>влязла</w:t>
      </w:r>
      <w:proofErr w:type="spellEnd"/>
      <w:r w:rsidRPr="00DF3404">
        <w:rPr>
          <w:bCs/>
          <w:lang w:val="ru-RU" w:eastAsia="en-US"/>
        </w:rPr>
        <w:t xml:space="preserve"> в сила </w:t>
      </w:r>
      <w:proofErr w:type="spellStart"/>
      <w:r w:rsidRPr="00DF3404">
        <w:rPr>
          <w:bCs/>
          <w:lang w:val="ru-RU" w:eastAsia="en-US"/>
        </w:rPr>
        <w:t>присъда</w:t>
      </w:r>
      <w:proofErr w:type="spellEnd"/>
      <w:r w:rsidRPr="00DF3404">
        <w:rPr>
          <w:bCs/>
          <w:lang w:val="ru-RU" w:eastAsia="en-US"/>
        </w:rPr>
        <w:t xml:space="preserve">/ </w:t>
      </w:r>
      <w:proofErr w:type="spellStart"/>
      <w:r w:rsidRPr="00DF3404">
        <w:rPr>
          <w:bCs/>
          <w:lang w:val="ru-RU" w:eastAsia="en-US"/>
        </w:rPr>
        <w:t>реабилитиран</w:t>
      </w:r>
      <w:proofErr w:type="spellEnd"/>
      <w:r w:rsidRPr="00DF3404">
        <w:rPr>
          <w:bCs/>
          <w:lang w:val="ru-RU" w:eastAsia="en-US"/>
        </w:rPr>
        <w:t>/и е/</w:t>
      </w:r>
      <w:proofErr w:type="spellStart"/>
      <w:r w:rsidRPr="00DF3404">
        <w:rPr>
          <w:bCs/>
          <w:lang w:val="ru-RU" w:eastAsia="en-US"/>
        </w:rPr>
        <w:t>са</w:t>
      </w:r>
      <w:proofErr w:type="spellEnd"/>
      <w:r w:rsidRPr="00DF3404">
        <w:rPr>
          <w:bCs/>
          <w:lang w:val="ru-RU" w:eastAsia="en-US"/>
        </w:rPr>
        <w:t xml:space="preserve"> </w:t>
      </w:r>
      <w:r w:rsidRPr="00DF3404">
        <w:rPr>
          <w:bCs/>
          <w:sz w:val="18"/>
          <w:szCs w:val="18"/>
          <w:lang w:val="ru-RU" w:eastAsia="en-US"/>
        </w:rPr>
        <w:t>(</w:t>
      </w:r>
      <w:proofErr w:type="spellStart"/>
      <w:r w:rsidRPr="00DF3404">
        <w:rPr>
          <w:bCs/>
          <w:i/>
          <w:sz w:val="18"/>
          <w:szCs w:val="18"/>
          <w:lang w:val="ru-RU" w:eastAsia="en-US"/>
        </w:rPr>
        <w:t>грешното</w:t>
      </w:r>
      <w:proofErr w:type="spellEnd"/>
      <w:r w:rsidRPr="00DF3404">
        <w:rPr>
          <w:bCs/>
          <w:i/>
          <w:sz w:val="18"/>
          <w:szCs w:val="18"/>
          <w:lang w:val="ru-RU" w:eastAsia="en-US"/>
        </w:rPr>
        <w:t xml:space="preserve"> се </w:t>
      </w:r>
      <w:proofErr w:type="spellStart"/>
      <w:r w:rsidRPr="00DF3404">
        <w:rPr>
          <w:bCs/>
          <w:i/>
          <w:sz w:val="18"/>
          <w:szCs w:val="18"/>
          <w:lang w:val="ru-RU" w:eastAsia="en-US"/>
        </w:rPr>
        <w:t>зачертава</w:t>
      </w:r>
      <w:proofErr w:type="spellEnd"/>
      <w:r w:rsidRPr="00DF3404">
        <w:rPr>
          <w:bCs/>
          <w:i/>
          <w:sz w:val="18"/>
          <w:szCs w:val="18"/>
          <w:lang w:val="ru-RU" w:eastAsia="en-US"/>
        </w:rPr>
        <w:t xml:space="preserve">)  </w:t>
      </w:r>
      <w:r w:rsidRPr="00DF3404">
        <w:rPr>
          <w:bCs/>
          <w:lang w:val="ru-RU" w:eastAsia="en-US"/>
        </w:rPr>
        <w:t xml:space="preserve">за: </w:t>
      </w:r>
      <w:proofErr w:type="gramEnd"/>
    </w:p>
    <w:p w:rsidR="00DF3404" w:rsidRPr="00DF3404" w:rsidRDefault="00DF3404" w:rsidP="00DF3404">
      <w:pPr>
        <w:spacing w:after="120"/>
        <w:ind w:right="74"/>
        <w:jc w:val="both"/>
        <w:rPr>
          <w:bCs/>
          <w:lang w:val="ru-RU" w:eastAsia="en-US"/>
        </w:rPr>
      </w:pPr>
      <w:r w:rsidRPr="00DF3404">
        <w:rPr>
          <w:bCs/>
          <w:lang w:val="ru-RU" w:eastAsia="en-US"/>
        </w:rPr>
        <w:t xml:space="preserve">а) </w:t>
      </w:r>
      <w:proofErr w:type="spellStart"/>
      <w:r w:rsidRPr="00DF3404">
        <w:rPr>
          <w:bCs/>
          <w:lang w:val="ru-RU" w:eastAsia="en-US"/>
        </w:rPr>
        <w:t>престъпление</w:t>
      </w:r>
      <w:proofErr w:type="spellEnd"/>
      <w:r w:rsidRPr="00DF3404">
        <w:rPr>
          <w:bCs/>
          <w:lang w:val="ru-RU" w:eastAsia="en-US"/>
        </w:rPr>
        <w:t xml:space="preserve"> против </w:t>
      </w:r>
      <w:proofErr w:type="spellStart"/>
      <w:r w:rsidRPr="00DF3404">
        <w:rPr>
          <w:bCs/>
          <w:lang w:val="ru-RU" w:eastAsia="en-US"/>
        </w:rPr>
        <w:t>финансовата</w:t>
      </w:r>
      <w:proofErr w:type="spellEnd"/>
      <w:r w:rsidRPr="00DF3404">
        <w:rPr>
          <w:bCs/>
          <w:lang w:val="ru-RU" w:eastAsia="en-US"/>
        </w:rPr>
        <w:t xml:space="preserve">, </w:t>
      </w:r>
      <w:proofErr w:type="spellStart"/>
      <w:r w:rsidRPr="00DF3404">
        <w:rPr>
          <w:bCs/>
          <w:lang w:val="ru-RU" w:eastAsia="en-US"/>
        </w:rPr>
        <w:t>данъчната</w:t>
      </w:r>
      <w:proofErr w:type="spellEnd"/>
      <w:r w:rsidRPr="00DF3404">
        <w:rPr>
          <w:bCs/>
          <w:lang w:val="ru-RU" w:eastAsia="en-US"/>
        </w:rPr>
        <w:t xml:space="preserve"> или </w:t>
      </w:r>
      <w:proofErr w:type="spellStart"/>
      <w:r w:rsidRPr="00DF3404">
        <w:rPr>
          <w:bCs/>
          <w:lang w:val="ru-RU" w:eastAsia="en-US"/>
        </w:rPr>
        <w:t>осигурителната</w:t>
      </w:r>
      <w:proofErr w:type="spellEnd"/>
      <w:r w:rsidRPr="00DF3404">
        <w:rPr>
          <w:bCs/>
          <w:lang w:val="ru-RU" w:eastAsia="en-US"/>
        </w:rPr>
        <w:t xml:space="preserve"> система, </w:t>
      </w:r>
      <w:proofErr w:type="spellStart"/>
      <w:r w:rsidRPr="00DF3404">
        <w:rPr>
          <w:bCs/>
          <w:lang w:val="ru-RU" w:eastAsia="en-US"/>
        </w:rPr>
        <w:t>включително</w:t>
      </w:r>
      <w:proofErr w:type="spellEnd"/>
      <w:r w:rsidRPr="00DF3404">
        <w:rPr>
          <w:bCs/>
          <w:lang w:val="ru-RU" w:eastAsia="en-US"/>
        </w:rPr>
        <w:t xml:space="preserve"> </w:t>
      </w:r>
      <w:proofErr w:type="spellStart"/>
      <w:r w:rsidRPr="00DF3404">
        <w:rPr>
          <w:bCs/>
          <w:lang w:val="ru-RU" w:eastAsia="en-US"/>
        </w:rPr>
        <w:t>изпиране</w:t>
      </w:r>
      <w:proofErr w:type="spellEnd"/>
      <w:r w:rsidRPr="00DF3404">
        <w:rPr>
          <w:bCs/>
          <w:lang w:val="ru-RU" w:eastAsia="en-US"/>
        </w:rPr>
        <w:t xml:space="preserve"> на пари, по чл. 253 - 260 от </w:t>
      </w:r>
      <w:proofErr w:type="spellStart"/>
      <w:r w:rsidRPr="00DF3404">
        <w:rPr>
          <w:bCs/>
          <w:lang w:val="ru-RU" w:eastAsia="en-US"/>
        </w:rPr>
        <w:t>Наказателния</w:t>
      </w:r>
      <w:proofErr w:type="spellEnd"/>
      <w:r w:rsidRPr="00DF3404">
        <w:rPr>
          <w:bCs/>
          <w:lang w:val="ru-RU" w:eastAsia="en-US"/>
        </w:rPr>
        <w:t xml:space="preserve"> кодекс;</w:t>
      </w:r>
    </w:p>
    <w:p w:rsidR="00DF3404" w:rsidRPr="00DF3404" w:rsidRDefault="00DF3404" w:rsidP="00DF3404">
      <w:pPr>
        <w:spacing w:after="120"/>
        <w:ind w:right="74"/>
        <w:jc w:val="both"/>
        <w:rPr>
          <w:bCs/>
          <w:lang w:val="ru-RU" w:eastAsia="en-US"/>
        </w:rPr>
      </w:pPr>
      <w:r w:rsidRPr="00DF3404">
        <w:rPr>
          <w:bCs/>
          <w:lang w:val="ru-RU" w:eastAsia="en-US"/>
        </w:rPr>
        <w:t xml:space="preserve">б) подкуп по чл. 301 - 307 от </w:t>
      </w:r>
      <w:proofErr w:type="spellStart"/>
      <w:r w:rsidRPr="00DF3404">
        <w:rPr>
          <w:bCs/>
          <w:lang w:val="ru-RU" w:eastAsia="en-US"/>
        </w:rPr>
        <w:t>Наказателния</w:t>
      </w:r>
      <w:proofErr w:type="spellEnd"/>
      <w:r w:rsidRPr="00DF3404">
        <w:rPr>
          <w:bCs/>
          <w:lang w:val="ru-RU" w:eastAsia="en-US"/>
        </w:rPr>
        <w:t xml:space="preserve"> кодекс;</w:t>
      </w:r>
    </w:p>
    <w:p w:rsidR="00DF3404" w:rsidRPr="00DF3404" w:rsidRDefault="00DF3404" w:rsidP="00DF3404">
      <w:pPr>
        <w:spacing w:after="120"/>
        <w:ind w:right="74"/>
        <w:jc w:val="both"/>
        <w:rPr>
          <w:bCs/>
          <w:lang w:val="ru-RU" w:eastAsia="en-US"/>
        </w:rPr>
      </w:pPr>
      <w:r w:rsidRPr="00DF3404">
        <w:rPr>
          <w:bCs/>
          <w:lang w:val="ru-RU" w:eastAsia="en-US"/>
        </w:rPr>
        <w:t xml:space="preserve">в) участие в </w:t>
      </w:r>
      <w:proofErr w:type="spellStart"/>
      <w:r w:rsidRPr="00DF3404">
        <w:rPr>
          <w:bCs/>
          <w:lang w:val="ru-RU" w:eastAsia="en-US"/>
        </w:rPr>
        <w:t>организирана</w:t>
      </w:r>
      <w:proofErr w:type="spellEnd"/>
      <w:r w:rsidRPr="00DF3404">
        <w:rPr>
          <w:bCs/>
          <w:lang w:val="ru-RU" w:eastAsia="en-US"/>
        </w:rPr>
        <w:t xml:space="preserve"> </w:t>
      </w:r>
      <w:proofErr w:type="spellStart"/>
      <w:r w:rsidRPr="00DF3404">
        <w:rPr>
          <w:bCs/>
          <w:lang w:val="ru-RU" w:eastAsia="en-US"/>
        </w:rPr>
        <w:t>престъпна</w:t>
      </w:r>
      <w:proofErr w:type="spellEnd"/>
      <w:r w:rsidRPr="00DF3404">
        <w:rPr>
          <w:bCs/>
          <w:lang w:val="ru-RU" w:eastAsia="en-US"/>
        </w:rPr>
        <w:t xml:space="preserve"> </w:t>
      </w:r>
      <w:proofErr w:type="spellStart"/>
      <w:r w:rsidRPr="00DF3404">
        <w:rPr>
          <w:bCs/>
          <w:lang w:val="ru-RU" w:eastAsia="en-US"/>
        </w:rPr>
        <w:t>група</w:t>
      </w:r>
      <w:proofErr w:type="spellEnd"/>
      <w:r w:rsidRPr="00DF3404">
        <w:rPr>
          <w:bCs/>
          <w:lang w:val="ru-RU" w:eastAsia="en-US"/>
        </w:rPr>
        <w:t xml:space="preserve"> по чл. 321 и 321а от </w:t>
      </w:r>
      <w:proofErr w:type="spellStart"/>
      <w:r w:rsidRPr="00DF3404">
        <w:rPr>
          <w:bCs/>
          <w:lang w:val="ru-RU" w:eastAsia="en-US"/>
        </w:rPr>
        <w:t>Наказателния</w:t>
      </w:r>
      <w:proofErr w:type="spellEnd"/>
      <w:r w:rsidRPr="00DF3404">
        <w:rPr>
          <w:bCs/>
          <w:lang w:val="ru-RU" w:eastAsia="en-US"/>
        </w:rPr>
        <w:t xml:space="preserve"> кодекс;</w:t>
      </w:r>
    </w:p>
    <w:p w:rsidR="00DF3404" w:rsidRPr="00DF3404" w:rsidRDefault="00DF3404" w:rsidP="00DF3404">
      <w:pPr>
        <w:spacing w:after="120"/>
        <w:ind w:right="74"/>
        <w:jc w:val="both"/>
        <w:rPr>
          <w:bCs/>
          <w:lang w:val="ru-RU" w:eastAsia="en-US"/>
        </w:rPr>
      </w:pPr>
      <w:r w:rsidRPr="00DF3404">
        <w:rPr>
          <w:bCs/>
          <w:lang w:val="ru-RU" w:eastAsia="en-US"/>
        </w:rPr>
        <w:t xml:space="preserve">г)  </w:t>
      </w:r>
      <w:proofErr w:type="spellStart"/>
      <w:r w:rsidRPr="00DF3404">
        <w:rPr>
          <w:bCs/>
          <w:lang w:val="ru-RU" w:eastAsia="en-US"/>
        </w:rPr>
        <w:t>престъпление</w:t>
      </w:r>
      <w:proofErr w:type="spellEnd"/>
      <w:r w:rsidRPr="00DF3404">
        <w:rPr>
          <w:bCs/>
          <w:lang w:val="ru-RU" w:eastAsia="en-US"/>
        </w:rPr>
        <w:t xml:space="preserve"> против </w:t>
      </w:r>
      <w:proofErr w:type="spellStart"/>
      <w:r w:rsidRPr="00DF3404">
        <w:rPr>
          <w:bCs/>
          <w:lang w:val="ru-RU" w:eastAsia="en-US"/>
        </w:rPr>
        <w:t>собствеността</w:t>
      </w:r>
      <w:proofErr w:type="spellEnd"/>
      <w:r w:rsidRPr="00DF3404">
        <w:rPr>
          <w:bCs/>
          <w:lang w:val="ru-RU" w:eastAsia="en-US"/>
        </w:rPr>
        <w:t xml:space="preserve"> по чл. 194 - 217 от </w:t>
      </w:r>
      <w:proofErr w:type="spellStart"/>
      <w:r w:rsidRPr="00DF3404">
        <w:rPr>
          <w:bCs/>
          <w:lang w:val="ru-RU" w:eastAsia="en-US"/>
        </w:rPr>
        <w:t>Наказателния</w:t>
      </w:r>
      <w:proofErr w:type="spellEnd"/>
      <w:r w:rsidRPr="00DF3404">
        <w:rPr>
          <w:bCs/>
          <w:lang w:val="ru-RU" w:eastAsia="en-US"/>
        </w:rPr>
        <w:t xml:space="preserve"> кодекс;</w:t>
      </w:r>
    </w:p>
    <w:p w:rsidR="00DF3404" w:rsidRPr="00DF3404" w:rsidRDefault="00DF3404" w:rsidP="00DF3404">
      <w:pPr>
        <w:spacing w:after="120"/>
        <w:ind w:right="74"/>
        <w:jc w:val="both"/>
        <w:rPr>
          <w:bCs/>
          <w:lang w:val="ru-RU" w:eastAsia="en-US"/>
        </w:rPr>
      </w:pPr>
      <w:r w:rsidRPr="00DF3404">
        <w:rPr>
          <w:bCs/>
          <w:lang w:val="ru-RU" w:eastAsia="en-US"/>
        </w:rPr>
        <w:t xml:space="preserve">д)  </w:t>
      </w:r>
      <w:proofErr w:type="spellStart"/>
      <w:r w:rsidRPr="00DF3404">
        <w:rPr>
          <w:bCs/>
          <w:lang w:val="ru-RU" w:eastAsia="en-US"/>
        </w:rPr>
        <w:t>престъпление</w:t>
      </w:r>
      <w:proofErr w:type="spellEnd"/>
      <w:r w:rsidRPr="00DF3404">
        <w:rPr>
          <w:bCs/>
          <w:lang w:val="ru-RU" w:eastAsia="en-US"/>
        </w:rPr>
        <w:t xml:space="preserve"> против </w:t>
      </w:r>
      <w:proofErr w:type="spellStart"/>
      <w:r w:rsidRPr="00DF3404">
        <w:rPr>
          <w:bCs/>
          <w:lang w:val="ru-RU" w:eastAsia="en-US"/>
        </w:rPr>
        <w:t>стопанството</w:t>
      </w:r>
      <w:proofErr w:type="spellEnd"/>
      <w:r w:rsidRPr="00DF3404">
        <w:rPr>
          <w:bCs/>
          <w:lang w:val="ru-RU" w:eastAsia="en-US"/>
        </w:rPr>
        <w:t xml:space="preserve"> по чл. 219 - 252 от </w:t>
      </w:r>
      <w:proofErr w:type="spellStart"/>
      <w:r w:rsidRPr="00DF3404">
        <w:rPr>
          <w:bCs/>
          <w:lang w:val="ru-RU" w:eastAsia="en-US"/>
        </w:rPr>
        <w:t>Наказателния</w:t>
      </w:r>
      <w:proofErr w:type="spellEnd"/>
      <w:r w:rsidRPr="00DF3404">
        <w:rPr>
          <w:bCs/>
          <w:lang w:val="ru-RU" w:eastAsia="en-US"/>
        </w:rPr>
        <w:t xml:space="preserve"> кодекс;</w:t>
      </w:r>
    </w:p>
    <w:p w:rsidR="00DF3404" w:rsidRPr="00DF3404" w:rsidRDefault="00DF3404" w:rsidP="00DF3404">
      <w:pPr>
        <w:jc w:val="both"/>
        <w:rPr>
          <w:bCs/>
          <w:i/>
          <w:lang w:val="ru-RU" w:eastAsia="en-US"/>
        </w:rPr>
      </w:pPr>
      <w:r w:rsidRPr="00DF3404">
        <w:rPr>
          <w:bCs/>
          <w:i/>
          <w:lang w:val="ru-RU" w:eastAsia="en-US"/>
        </w:rPr>
        <w:t xml:space="preserve">(в случай, че за </w:t>
      </w:r>
      <w:proofErr w:type="spellStart"/>
      <w:r w:rsidRPr="00DF3404">
        <w:rPr>
          <w:bCs/>
          <w:i/>
          <w:lang w:val="ru-RU" w:eastAsia="en-US"/>
        </w:rPr>
        <w:t>отделните</w:t>
      </w:r>
      <w:proofErr w:type="spellEnd"/>
      <w:r w:rsidRPr="00DF3404">
        <w:rPr>
          <w:bCs/>
          <w:i/>
          <w:lang w:val="ru-RU" w:eastAsia="en-US"/>
        </w:rPr>
        <w:t xml:space="preserve"> лица </w:t>
      </w:r>
      <w:proofErr w:type="spellStart"/>
      <w:r w:rsidRPr="00DF3404">
        <w:rPr>
          <w:bCs/>
          <w:i/>
          <w:lang w:val="ru-RU" w:eastAsia="en-US"/>
        </w:rPr>
        <w:t>има</w:t>
      </w:r>
      <w:proofErr w:type="spellEnd"/>
      <w:r w:rsidRPr="00DF3404">
        <w:rPr>
          <w:bCs/>
          <w:i/>
          <w:lang w:val="ru-RU" w:eastAsia="en-US"/>
        </w:rPr>
        <w:t xml:space="preserve"> различие в </w:t>
      </w:r>
      <w:proofErr w:type="spellStart"/>
      <w:r w:rsidRPr="00DF3404">
        <w:rPr>
          <w:bCs/>
          <w:i/>
          <w:lang w:val="ru-RU" w:eastAsia="en-US"/>
        </w:rPr>
        <w:t>декларираното</w:t>
      </w:r>
      <w:proofErr w:type="spellEnd"/>
      <w:r w:rsidRPr="00DF3404">
        <w:rPr>
          <w:bCs/>
          <w:i/>
          <w:lang w:val="ru-RU" w:eastAsia="en-US"/>
        </w:rPr>
        <w:t xml:space="preserve"> </w:t>
      </w:r>
      <w:proofErr w:type="spellStart"/>
      <w:r w:rsidRPr="00DF3404">
        <w:rPr>
          <w:bCs/>
          <w:i/>
          <w:lang w:val="ru-RU" w:eastAsia="en-US"/>
        </w:rPr>
        <w:t>обстоятелство</w:t>
      </w:r>
      <w:proofErr w:type="spellEnd"/>
      <w:r w:rsidRPr="00DF3404">
        <w:rPr>
          <w:bCs/>
          <w:i/>
          <w:lang w:val="ru-RU" w:eastAsia="en-US"/>
        </w:rPr>
        <w:t xml:space="preserve"> «</w:t>
      </w:r>
      <w:proofErr w:type="spellStart"/>
      <w:r w:rsidRPr="00DF3404">
        <w:rPr>
          <w:bCs/>
          <w:i/>
          <w:lang w:val="ru-RU" w:eastAsia="en-US"/>
        </w:rPr>
        <w:t>реабилитиран</w:t>
      </w:r>
      <w:proofErr w:type="spellEnd"/>
      <w:r w:rsidRPr="00DF3404">
        <w:rPr>
          <w:bCs/>
          <w:i/>
          <w:lang w:val="ru-RU" w:eastAsia="en-US"/>
        </w:rPr>
        <w:t xml:space="preserve">», текста </w:t>
      </w:r>
      <w:proofErr w:type="spellStart"/>
      <w:r w:rsidRPr="00DF3404">
        <w:rPr>
          <w:bCs/>
          <w:i/>
          <w:lang w:val="ru-RU" w:eastAsia="en-US"/>
        </w:rPr>
        <w:t>следва</w:t>
      </w:r>
      <w:proofErr w:type="spellEnd"/>
      <w:r w:rsidRPr="00DF3404">
        <w:rPr>
          <w:bCs/>
          <w:i/>
          <w:lang w:val="ru-RU" w:eastAsia="en-US"/>
        </w:rPr>
        <w:t xml:space="preserve"> да се </w:t>
      </w:r>
      <w:proofErr w:type="spellStart"/>
      <w:r w:rsidRPr="00DF3404">
        <w:rPr>
          <w:bCs/>
          <w:i/>
          <w:lang w:val="ru-RU" w:eastAsia="en-US"/>
        </w:rPr>
        <w:t>съобрази</w:t>
      </w:r>
      <w:proofErr w:type="spellEnd"/>
      <w:r w:rsidRPr="00DF3404">
        <w:rPr>
          <w:bCs/>
          <w:i/>
          <w:lang w:val="ru-RU" w:eastAsia="en-US"/>
        </w:rPr>
        <w:t xml:space="preserve"> с </w:t>
      </w:r>
      <w:proofErr w:type="spellStart"/>
      <w:r w:rsidRPr="00DF3404">
        <w:rPr>
          <w:bCs/>
          <w:i/>
          <w:lang w:val="ru-RU" w:eastAsia="en-US"/>
        </w:rPr>
        <w:t>това</w:t>
      </w:r>
      <w:proofErr w:type="spellEnd"/>
      <w:r w:rsidRPr="00DF3404">
        <w:rPr>
          <w:bCs/>
          <w:i/>
          <w:lang w:val="ru-RU" w:eastAsia="en-US"/>
        </w:rPr>
        <w:t xml:space="preserve">, </w:t>
      </w:r>
      <w:proofErr w:type="spellStart"/>
      <w:r w:rsidRPr="00DF3404">
        <w:rPr>
          <w:bCs/>
          <w:i/>
          <w:lang w:val="ru-RU" w:eastAsia="en-US"/>
        </w:rPr>
        <w:t>като</w:t>
      </w:r>
      <w:proofErr w:type="spellEnd"/>
      <w:r w:rsidRPr="00DF3404">
        <w:rPr>
          <w:bCs/>
          <w:i/>
          <w:lang w:val="ru-RU" w:eastAsia="en-US"/>
        </w:rPr>
        <w:t xml:space="preserve"> се </w:t>
      </w:r>
      <w:proofErr w:type="spellStart"/>
      <w:r w:rsidRPr="00DF3404">
        <w:rPr>
          <w:bCs/>
          <w:i/>
          <w:lang w:val="ru-RU" w:eastAsia="en-US"/>
        </w:rPr>
        <w:t>конкретизира</w:t>
      </w:r>
      <w:proofErr w:type="spellEnd"/>
      <w:r w:rsidRPr="00DF3404">
        <w:rPr>
          <w:bCs/>
          <w:i/>
          <w:lang w:val="ru-RU" w:eastAsia="en-US"/>
        </w:rPr>
        <w:t xml:space="preserve"> </w:t>
      </w:r>
      <w:proofErr w:type="gramStart"/>
      <w:r w:rsidRPr="00DF3404">
        <w:rPr>
          <w:bCs/>
          <w:i/>
          <w:lang w:val="ru-RU" w:eastAsia="en-US"/>
        </w:rPr>
        <w:t>за</w:t>
      </w:r>
      <w:proofErr w:type="gramEnd"/>
      <w:r w:rsidRPr="00DF3404">
        <w:rPr>
          <w:bCs/>
          <w:i/>
          <w:lang w:val="ru-RU" w:eastAsia="en-US"/>
        </w:rPr>
        <w:t xml:space="preserve"> всяко от </w:t>
      </w:r>
      <w:proofErr w:type="spellStart"/>
      <w:r w:rsidRPr="00DF3404">
        <w:rPr>
          <w:bCs/>
          <w:i/>
          <w:lang w:val="ru-RU" w:eastAsia="en-US"/>
        </w:rPr>
        <w:t>лицата</w:t>
      </w:r>
      <w:proofErr w:type="spellEnd"/>
      <w:r w:rsidRPr="00DF3404">
        <w:rPr>
          <w:bCs/>
          <w:i/>
          <w:lang w:val="ru-RU" w:eastAsia="en-US"/>
        </w:rPr>
        <w:t>)</w:t>
      </w:r>
    </w:p>
    <w:p w:rsidR="00DF3404" w:rsidRPr="00DF3404" w:rsidRDefault="00DF3404" w:rsidP="00DF3404">
      <w:pPr>
        <w:ind w:right="-534"/>
        <w:jc w:val="both"/>
        <w:rPr>
          <w:bCs/>
          <w:i/>
          <w:sz w:val="18"/>
          <w:szCs w:val="18"/>
          <w:lang w:val="ru-RU" w:eastAsia="en-US"/>
        </w:rPr>
      </w:pPr>
    </w:p>
    <w:p w:rsidR="00DF3404" w:rsidRPr="00DF3404" w:rsidRDefault="00DF3404" w:rsidP="00DF3404">
      <w:pPr>
        <w:jc w:val="both"/>
        <w:rPr>
          <w:i/>
          <w:lang w:val="ru-RU" w:eastAsia="en-US"/>
        </w:rPr>
      </w:pPr>
      <w:proofErr w:type="gramStart"/>
      <w:r w:rsidRPr="00DF3404">
        <w:rPr>
          <w:lang w:val="ru-RU" w:eastAsia="en-US"/>
        </w:rPr>
        <w:t xml:space="preserve">2б. </w:t>
      </w:r>
      <w:proofErr w:type="spellStart"/>
      <w:r w:rsidRPr="00DF3404">
        <w:rPr>
          <w:bCs/>
          <w:lang w:val="ru-RU" w:eastAsia="en-US"/>
        </w:rPr>
        <w:t>Лицето</w:t>
      </w:r>
      <w:proofErr w:type="spellEnd"/>
      <w:r w:rsidRPr="00DF3404">
        <w:rPr>
          <w:bCs/>
          <w:lang w:val="ru-RU" w:eastAsia="en-US"/>
        </w:rPr>
        <w:t>/</w:t>
      </w:r>
      <w:proofErr w:type="spellStart"/>
      <w:r w:rsidRPr="00DF3404">
        <w:rPr>
          <w:bCs/>
          <w:lang w:val="ru-RU" w:eastAsia="en-US"/>
        </w:rPr>
        <w:t>ата</w:t>
      </w:r>
      <w:proofErr w:type="spellEnd"/>
      <w:r w:rsidRPr="00DF3404">
        <w:rPr>
          <w:bCs/>
          <w:lang w:val="ru-RU" w:eastAsia="en-US"/>
        </w:rPr>
        <w:t xml:space="preserve"> по чл. 47, ал. 4, т. ……. от ЗОП </w:t>
      </w:r>
      <w:r w:rsidRPr="00DF3404">
        <w:rPr>
          <w:bCs/>
          <w:i/>
          <w:lang w:val="ru-RU" w:eastAsia="en-US"/>
        </w:rPr>
        <w:t>(</w:t>
      </w:r>
      <w:proofErr w:type="spellStart"/>
      <w:r w:rsidRPr="00DF3404">
        <w:rPr>
          <w:bCs/>
          <w:i/>
          <w:lang w:val="ru-RU" w:eastAsia="en-US"/>
        </w:rPr>
        <w:t>посочва</w:t>
      </w:r>
      <w:proofErr w:type="spellEnd"/>
      <w:r w:rsidRPr="00DF3404">
        <w:rPr>
          <w:bCs/>
          <w:i/>
          <w:lang w:val="ru-RU" w:eastAsia="en-US"/>
        </w:rPr>
        <w:t xml:space="preserve"> се </w:t>
      </w:r>
      <w:proofErr w:type="spellStart"/>
      <w:r w:rsidRPr="00DF3404">
        <w:rPr>
          <w:bCs/>
          <w:i/>
          <w:lang w:val="ru-RU" w:eastAsia="en-US"/>
        </w:rPr>
        <w:t>конкретната</w:t>
      </w:r>
      <w:proofErr w:type="spellEnd"/>
      <w:r w:rsidRPr="00DF3404">
        <w:rPr>
          <w:bCs/>
          <w:i/>
          <w:lang w:val="ru-RU" w:eastAsia="en-US"/>
        </w:rPr>
        <w:t xml:space="preserve"> точка, </w:t>
      </w:r>
      <w:proofErr w:type="spellStart"/>
      <w:r w:rsidRPr="00DF3404">
        <w:rPr>
          <w:bCs/>
          <w:i/>
          <w:lang w:val="ru-RU" w:eastAsia="en-US"/>
        </w:rPr>
        <w:t>ако</w:t>
      </w:r>
      <w:proofErr w:type="spellEnd"/>
      <w:r w:rsidRPr="00DF3404">
        <w:rPr>
          <w:bCs/>
          <w:i/>
          <w:lang w:val="ru-RU" w:eastAsia="en-US"/>
        </w:rPr>
        <w:t xml:space="preserve">  е приложима)</w:t>
      </w:r>
      <w:r w:rsidRPr="00DF3404">
        <w:rPr>
          <w:bCs/>
          <w:lang w:val="ru-RU" w:eastAsia="en-US"/>
        </w:rPr>
        <w:t xml:space="preserve">, а именно: ………………………… </w:t>
      </w:r>
      <w:r w:rsidRPr="00DF3404">
        <w:rPr>
          <w:bCs/>
          <w:i/>
          <w:lang w:val="ru-RU" w:eastAsia="en-US"/>
        </w:rPr>
        <w:t>(</w:t>
      </w:r>
      <w:proofErr w:type="spellStart"/>
      <w:r w:rsidRPr="00DF3404">
        <w:rPr>
          <w:bCs/>
          <w:i/>
          <w:lang w:val="ru-RU" w:eastAsia="en-US"/>
        </w:rPr>
        <w:t>посочват</w:t>
      </w:r>
      <w:proofErr w:type="spellEnd"/>
      <w:r w:rsidRPr="00DF3404">
        <w:rPr>
          <w:bCs/>
          <w:i/>
          <w:lang w:val="ru-RU" w:eastAsia="en-US"/>
        </w:rPr>
        <w:t xml:space="preserve"> се </w:t>
      </w:r>
      <w:proofErr w:type="spellStart"/>
      <w:r w:rsidRPr="00DF3404">
        <w:rPr>
          <w:bCs/>
          <w:i/>
          <w:lang w:val="ru-RU" w:eastAsia="en-US"/>
        </w:rPr>
        <w:t>имената</w:t>
      </w:r>
      <w:proofErr w:type="spellEnd"/>
      <w:r w:rsidRPr="00DF3404">
        <w:rPr>
          <w:bCs/>
          <w:i/>
          <w:lang w:val="ru-RU" w:eastAsia="en-US"/>
        </w:rPr>
        <w:t xml:space="preserve"> на </w:t>
      </w:r>
      <w:proofErr w:type="spellStart"/>
      <w:r w:rsidRPr="00DF3404">
        <w:rPr>
          <w:bCs/>
          <w:i/>
          <w:lang w:val="ru-RU" w:eastAsia="en-US"/>
        </w:rPr>
        <w:t>лицата</w:t>
      </w:r>
      <w:proofErr w:type="spellEnd"/>
      <w:r w:rsidRPr="00DF3404">
        <w:rPr>
          <w:bCs/>
          <w:i/>
          <w:lang w:val="ru-RU" w:eastAsia="en-US"/>
        </w:rPr>
        <w:t xml:space="preserve">, </w:t>
      </w:r>
      <w:proofErr w:type="spellStart"/>
      <w:r w:rsidRPr="00DF3404">
        <w:rPr>
          <w:bCs/>
          <w:i/>
          <w:lang w:val="ru-RU" w:eastAsia="en-US"/>
        </w:rPr>
        <w:t>съобразно</w:t>
      </w:r>
      <w:proofErr w:type="spellEnd"/>
      <w:r w:rsidRPr="00DF3404">
        <w:rPr>
          <w:bCs/>
          <w:i/>
          <w:lang w:val="ru-RU" w:eastAsia="en-US"/>
        </w:rPr>
        <w:t xml:space="preserve"> </w:t>
      </w:r>
      <w:proofErr w:type="spellStart"/>
      <w:r w:rsidRPr="00DF3404">
        <w:rPr>
          <w:bCs/>
          <w:i/>
          <w:lang w:val="ru-RU" w:eastAsia="en-US"/>
        </w:rPr>
        <w:t>приложимата</w:t>
      </w:r>
      <w:proofErr w:type="spellEnd"/>
      <w:r w:rsidRPr="00DF3404">
        <w:rPr>
          <w:bCs/>
          <w:i/>
          <w:lang w:val="ru-RU" w:eastAsia="en-US"/>
        </w:rPr>
        <w:t xml:space="preserve"> точка на чл. 47, ал. 4 от ЗОП) </w:t>
      </w:r>
      <w:r w:rsidRPr="00DF3404">
        <w:rPr>
          <w:bCs/>
          <w:lang w:val="ru-RU" w:eastAsia="en-US"/>
        </w:rPr>
        <w:t>н</w:t>
      </w:r>
      <w:r w:rsidRPr="00DF3404">
        <w:rPr>
          <w:lang w:val="ru-RU" w:eastAsia="en-US"/>
        </w:rPr>
        <w:t xml:space="preserve">е е </w:t>
      </w:r>
      <w:proofErr w:type="spellStart"/>
      <w:r w:rsidRPr="00DF3404">
        <w:rPr>
          <w:lang w:val="ru-RU" w:eastAsia="en-US"/>
        </w:rPr>
        <w:t>свързано</w:t>
      </w:r>
      <w:proofErr w:type="spellEnd"/>
      <w:r w:rsidRPr="00DF3404">
        <w:rPr>
          <w:lang w:val="ru-RU" w:eastAsia="en-US"/>
        </w:rPr>
        <w:t xml:space="preserve"> лице/не </w:t>
      </w:r>
      <w:proofErr w:type="spellStart"/>
      <w:r w:rsidRPr="00DF3404">
        <w:rPr>
          <w:lang w:val="ru-RU" w:eastAsia="en-US"/>
        </w:rPr>
        <w:t>са</w:t>
      </w:r>
      <w:proofErr w:type="spellEnd"/>
      <w:r w:rsidRPr="00DF3404">
        <w:rPr>
          <w:lang w:val="ru-RU" w:eastAsia="en-US"/>
        </w:rPr>
        <w:t xml:space="preserve"> </w:t>
      </w:r>
      <w:proofErr w:type="spellStart"/>
      <w:r w:rsidRPr="00DF3404">
        <w:rPr>
          <w:lang w:val="ru-RU" w:eastAsia="en-US"/>
        </w:rPr>
        <w:t>свързани</w:t>
      </w:r>
      <w:proofErr w:type="spellEnd"/>
      <w:r w:rsidRPr="00DF3404">
        <w:rPr>
          <w:lang w:val="ru-RU" w:eastAsia="en-US"/>
        </w:rPr>
        <w:t xml:space="preserve"> лица по </w:t>
      </w:r>
      <w:proofErr w:type="spellStart"/>
      <w:r w:rsidRPr="00DF3404">
        <w:rPr>
          <w:lang w:val="ru-RU" w:eastAsia="en-US"/>
        </w:rPr>
        <w:t>смисъла</w:t>
      </w:r>
      <w:proofErr w:type="spellEnd"/>
      <w:r w:rsidRPr="00DF3404">
        <w:rPr>
          <w:lang w:val="ru-RU" w:eastAsia="en-US"/>
        </w:rPr>
        <w:t xml:space="preserve"> на § 1, т. 23а от </w:t>
      </w:r>
      <w:proofErr w:type="spellStart"/>
      <w:r w:rsidRPr="00DF3404">
        <w:rPr>
          <w:lang w:val="ru-RU" w:eastAsia="en-US"/>
        </w:rPr>
        <w:t>Допълнителните</w:t>
      </w:r>
      <w:proofErr w:type="spellEnd"/>
      <w:r w:rsidRPr="00DF3404">
        <w:rPr>
          <w:lang w:val="ru-RU" w:eastAsia="en-US"/>
        </w:rPr>
        <w:t xml:space="preserve"> </w:t>
      </w:r>
      <w:proofErr w:type="spellStart"/>
      <w:r w:rsidRPr="00DF3404">
        <w:rPr>
          <w:lang w:val="ru-RU" w:eastAsia="en-US"/>
        </w:rPr>
        <w:t>разпоредби</w:t>
      </w:r>
      <w:proofErr w:type="spellEnd"/>
      <w:r w:rsidRPr="00DF3404">
        <w:rPr>
          <w:lang w:val="ru-RU" w:eastAsia="en-US"/>
        </w:rPr>
        <w:t xml:space="preserve"> на Закона за </w:t>
      </w:r>
      <w:proofErr w:type="spellStart"/>
      <w:r w:rsidRPr="00DF3404">
        <w:rPr>
          <w:lang w:val="ru-RU" w:eastAsia="en-US"/>
        </w:rPr>
        <w:t>обществените</w:t>
      </w:r>
      <w:proofErr w:type="spellEnd"/>
      <w:r w:rsidRPr="00DF3404">
        <w:rPr>
          <w:lang w:val="ru-RU" w:eastAsia="en-US"/>
        </w:rPr>
        <w:t xml:space="preserve"> </w:t>
      </w:r>
      <w:proofErr w:type="spellStart"/>
      <w:r w:rsidRPr="00DF3404">
        <w:rPr>
          <w:lang w:val="ru-RU" w:eastAsia="en-US"/>
        </w:rPr>
        <w:t>поръчки</w:t>
      </w:r>
      <w:proofErr w:type="spellEnd"/>
      <w:r w:rsidRPr="00DF3404">
        <w:rPr>
          <w:lang w:val="ru-RU" w:eastAsia="en-US"/>
        </w:rPr>
        <w:t xml:space="preserve"> с </w:t>
      </w:r>
      <w:proofErr w:type="spellStart"/>
      <w:r w:rsidRPr="00DF3404">
        <w:rPr>
          <w:lang w:val="ru-RU" w:eastAsia="en-US"/>
        </w:rPr>
        <w:t>Възложителя</w:t>
      </w:r>
      <w:proofErr w:type="spellEnd"/>
      <w:r w:rsidRPr="00DF3404">
        <w:rPr>
          <w:lang w:val="ru-RU" w:eastAsia="en-US"/>
        </w:rPr>
        <w:t xml:space="preserve"> или</w:t>
      </w:r>
      <w:proofErr w:type="gramEnd"/>
      <w:r w:rsidRPr="00DF3404">
        <w:rPr>
          <w:lang w:val="ru-RU" w:eastAsia="en-US"/>
        </w:rPr>
        <w:t xml:space="preserve"> </w:t>
      </w:r>
      <w:proofErr w:type="spellStart"/>
      <w:r w:rsidRPr="00DF3404">
        <w:rPr>
          <w:lang w:val="ru-RU" w:eastAsia="en-US"/>
        </w:rPr>
        <w:t>със</w:t>
      </w:r>
      <w:proofErr w:type="spellEnd"/>
      <w:r w:rsidRPr="00DF3404">
        <w:rPr>
          <w:lang w:val="ru-RU" w:eastAsia="en-US"/>
        </w:rPr>
        <w:t xml:space="preserve"> служители на </w:t>
      </w:r>
      <w:proofErr w:type="spellStart"/>
      <w:r w:rsidRPr="00DF3404">
        <w:rPr>
          <w:lang w:val="ru-RU" w:eastAsia="en-US"/>
        </w:rPr>
        <w:t>ръководна</w:t>
      </w:r>
      <w:proofErr w:type="spellEnd"/>
      <w:r w:rsidRPr="00DF3404">
        <w:rPr>
          <w:lang w:val="ru-RU" w:eastAsia="en-US"/>
        </w:rPr>
        <w:t xml:space="preserve"> </w:t>
      </w:r>
      <w:proofErr w:type="spellStart"/>
      <w:r w:rsidRPr="00DF3404">
        <w:rPr>
          <w:lang w:val="ru-RU" w:eastAsia="en-US"/>
        </w:rPr>
        <w:t>длъжност</w:t>
      </w:r>
      <w:proofErr w:type="spellEnd"/>
      <w:r w:rsidRPr="00DF3404">
        <w:rPr>
          <w:lang w:val="ru-RU" w:eastAsia="en-US"/>
        </w:rPr>
        <w:t xml:space="preserve"> в </w:t>
      </w:r>
      <w:proofErr w:type="spellStart"/>
      <w:r w:rsidRPr="00DF3404">
        <w:rPr>
          <w:lang w:val="ru-RU" w:eastAsia="en-US"/>
        </w:rPr>
        <w:t>неговата</w:t>
      </w:r>
      <w:proofErr w:type="spellEnd"/>
      <w:r w:rsidRPr="00DF3404">
        <w:rPr>
          <w:lang w:val="ru-RU" w:eastAsia="en-US"/>
        </w:rPr>
        <w:t xml:space="preserve"> организация.</w:t>
      </w:r>
    </w:p>
    <w:p w:rsidR="00DF3404" w:rsidRPr="00DF3404" w:rsidRDefault="00DF3404" w:rsidP="00DF3404">
      <w:pPr>
        <w:jc w:val="both"/>
        <w:rPr>
          <w:lang w:val="ru-RU" w:eastAsia="en-US"/>
        </w:rPr>
      </w:pPr>
    </w:p>
    <w:p w:rsidR="00DF3404" w:rsidRPr="00DF3404" w:rsidRDefault="00DF3404" w:rsidP="00DF3404">
      <w:pPr>
        <w:jc w:val="both"/>
        <w:rPr>
          <w:lang w:val="ru-RU" w:eastAsia="en-US"/>
        </w:rPr>
      </w:pPr>
      <w:r w:rsidRPr="00DF3404">
        <w:rPr>
          <w:lang w:val="ru-RU" w:eastAsia="en-US"/>
        </w:rPr>
        <w:t xml:space="preserve">2. </w:t>
      </w:r>
      <w:proofErr w:type="spellStart"/>
      <w:r w:rsidRPr="00DF3404">
        <w:rPr>
          <w:lang w:val="ru-RU" w:eastAsia="en-US"/>
        </w:rPr>
        <w:t>Представляваният</w:t>
      </w:r>
      <w:proofErr w:type="spellEnd"/>
      <w:r w:rsidRPr="00DF3404">
        <w:rPr>
          <w:lang w:val="ru-RU" w:eastAsia="en-US"/>
        </w:rPr>
        <w:t xml:space="preserve"> от мен/от нас </w:t>
      </w:r>
      <w:proofErr w:type="spellStart"/>
      <w:r w:rsidRPr="00DF3404">
        <w:rPr>
          <w:lang w:val="ru-RU" w:eastAsia="en-US"/>
        </w:rPr>
        <w:t>подизпълнител</w:t>
      </w:r>
      <w:proofErr w:type="spellEnd"/>
      <w:proofErr w:type="gramStart"/>
      <w:r w:rsidRPr="00DF3404">
        <w:rPr>
          <w:lang w:val="ru-RU" w:eastAsia="en-US"/>
        </w:rPr>
        <w:t xml:space="preserve"> ....................... </w:t>
      </w:r>
      <w:proofErr w:type="gramEnd"/>
      <w:r w:rsidRPr="00DF3404">
        <w:rPr>
          <w:lang w:val="ru-RU" w:eastAsia="en-US"/>
        </w:rPr>
        <w:t xml:space="preserve">не е </w:t>
      </w:r>
      <w:proofErr w:type="spellStart"/>
      <w:r w:rsidRPr="00DF3404">
        <w:rPr>
          <w:lang w:val="ru-RU" w:eastAsia="en-US"/>
        </w:rPr>
        <w:t>обявен</w:t>
      </w:r>
      <w:proofErr w:type="spellEnd"/>
      <w:r w:rsidRPr="00DF3404">
        <w:rPr>
          <w:lang w:val="ru-RU" w:eastAsia="en-US"/>
        </w:rPr>
        <w:t xml:space="preserve"> в </w:t>
      </w:r>
      <w:proofErr w:type="spellStart"/>
      <w:r w:rsidRPr="00DF3404">
        <w:rPr>
          <w:lang w:val="ru-RU" w:eastAsia="en-US"/>
        </w:rPr>
        <w:t>несъстоятелност</w:t>
      </w:r>
      <w:proofErr w:type="spellEnd"/>
      <w:r w:rsidRPr="00DF3404">
        <w:rPr>
          <w:lang w:val="ru-RU" w:eastAsia="en-US"/>
        </w:rPr>
        <w:t>.</w:t>
      </w:r>
      <w:r w:rsidRPr="00DF3404">
        <w:rPr>
          <w:lang w:val="ru-RU" w:eastAsia="en-US"/>
        </w:rPr>
        <w:tab/>
      </w:r>
      <w:r w:rsidRPr="00DF3404">
        <w:rPr>
          <w:lang w:val="ru-RU" w:eastAsia="en-US"/>
        </w:rPr>
        <w:tab/>
      </w:r>
      <w:r w:rsidRPr="00DF3404">
        <w:rPr>
          <w:lang w:val="ru-RU" w:eastAsia="en-US"/>
        </w:rPr>
        <w:tab/>
      </w:r>
      <w:r w:rsidRPr="00DF3404">
        <w:rPr>
          <w:lang w:val="ru-RU" w:eastAsia="en-US"/>
        </w:rPr>
        <w:tab/>
      </w:r>
      <w:r w:rsidRPr="00DF3404">
        <w:rPr>
          <w:lang w:val="ru-RU" w:eastAsia="en-US"/>
        </w:rPr>
        <w:tab/>
        <w:t xml:space="preserve">         </w:t>
      </w:r>
      <w:r w:rsidRPr="00DF3404">
        <w:rPr>
          <w:i/>
          <w:iCs/>
          <w:lang w:val="ru-RU" w:eastAsia="en-US"/>
        </w:rPr>
        <w:t>(</w:t>
      </w:r>
      <w:proofErr w:type="spellStart"/>
      <w:r w:rsidRPr="00DF3404">
        <w:rPr>
          <w:i/>
          <w:iCs/>
          <w:lang w:val="ru-RU" w:eastAsia="en-US"/>
        </w:rPr>
        <w:t>посочете</w:t>
      </w:r>
      <w:proofErr w:type="spellEnd"/>
      <w:r w:rsidRPr="00DF3404">
        <w:rPr>
          <w:i/>
          <w:iCs/>
          <w:lang w:val="ru-RU" w:eastAsia="en-US"/>
        </w:rPr>
        <w:t xml:space="preserve"> </w:t>
      </w:r>
      <w:proofErr w:type="spellStart"/>
      <w:r w:rsidRPr="00DF3404">
        <w:rPr>
          <w:bCs/>
          <w:i/>
          <w:iCs/>
          <w:lang w:val="ru-RU" w:eastAsia="en-US"/>
        </w:rPr>
        <w:t>подизпълнителя</w:t>
      </w:r>
      <w:proofErr w:type="spellEnd"/>
      <w:r w:rsidRPr="00DF3404">
        <w:rPr>
          <w:i/>
          <w:iCs/>
          <w:lang w:val="ru-RU" w:eastAsia="en-US"/>
        </w:rPr>
        <w:t>)</w:t>
      </w:r>
    </w:p>
    <w:p w:rsidR="00DF3404" w:rsidRPr="00DF3404" w:rsidRDefault="00DF3404" w:rsidP="00DF3404">
      <w:pPr>
        <w:jc w:val="both"/>
        <w:rPr>
          <w:lang w:val="ru-RU" w:eastAsia="en-US"/>
        </w:rPr>
      </w:pPr>
    </w:p>
    <w:p w:rsidR="00DF3404" w:rsidRPr="00DF3404" w:rsidRDefault="00DF3404" w:rsidP="00DF3404">
      <w:pPr>
        <w:jc w:val="both"/>
        <w:rPr>
          <w:i/>
          <w:iCs/>
          <w:lang w:val="ru-RU" w:eastAsia="en-US"/>
        </w:rPr>
      </w:pPr>
      <w:r w:rsidRPr="00DF3404">
        <w:rPr>
          <w:lang w:val="ru-RU" w:eastAsia="en-US"/>
        </w:rPr>
        <w:t xml:space="preserve">3. </w:t>
      </w:r>
      <w:proofErr w:type="spellStart"/>
      <w:r w:rsidRPr="00DF3404">
        <w:rPr>
          <w:lang w:val="ru-RU" w:eastAsia="en-US"/>
        </w:rPr>
        <w:t>Представляваният</w:t>
      </w:r>
      <w:proofErr w:type="spellEnd"/>
      <w:r w:rsidRPr="00DF3404">
        <w:rPr>
          <w:lang w:val="ru-RU" w:eastAsia="en-US"/>
        </w:rPr>
        <w:t xml:space="preserve"> от мен/от нас </w:t>
      </w:r>
      <w:proofErr w:type="spellStart"/>
      <w:r w:rsidRPr="00DF3404">
        <w:rPr>
          <w:lang w:val="ru-RU" w:eastAsia="en-US"/>
        </w:rPr>
        <w:t>подизпълнител</w:t>
      </w:r>
      <w:proofErr w:type="spellEnd"/>
      <w:proofErr w:type="gramStart"/>
      <w:r w:rsidRPr="00DF3404">
        <w:rPr>
          <w:lang w:val="ru-RU" w:eastAsia="en-US"/>
        </w:rPr>
        <w:t xml:space="preserve"> ................................................... </w:t>
      </w:r>
      <w:proofErr w:type="gramEnd"/>
      <w:r w:rsidRPr="00DF3404">
        <w:rPr>
          <w:lang w:val="ru-RU" w:eastAsia="en-US"/>
        </w:rPr>
        <w:t>не е</w:t>
      </w:r>
      <w:r w:rsidRPr="00DF3404">
        <w:rPr>
          <w:lang w:val="ru-RU" w:eastAsia="en-US"/>
        </w:rPr>
        <w:tab/>
      </w:r>
      <w:r w:rsidRPr="00DF3404">
        <w:rPr>
          <w:lang w:val="ru-RU" w:eastAsia="en-US"/>
        </w:rPr>
        <w:tab/>
      </w:r>
      <w:r w:rsidRPr="00DF3404">
        <w:rPr>
          <w:lang w:val="ru-RU" w:eastAsia="en-US"/>
        </w:rPr>
        <w:tab/>
      </w:r>
      <w:r w:rsidRPr="00DF3404">
        <w:rPr>
          <w:lang w:val="ru-RU" w:eastAsia="en-US"/>
        </w:rPr>
        <w:tab/>
      </w:r>
      <w:r w:rsidRPr="00DF3404">
        <w:rPr>
          <w:lang w:val="ru-RU" w:eastAsia="en-US"/>
        </w:rPr>
        <w:tab/>
      </w:r>
      <w:r w:rsidRPr="00DF3404">
        <w:rPr>
          <w:lang w:val="ru-RU" w:eastAsia="en-US"/>
        </w:rPr>
        <w:tab/>
        <w:t xml:space="preserve">                   </w:t>
      </w:r>
      <w:r w:rsidRPr="00DF3404">
        <w:rPr>
          <w:i/>
          <w:iCs/>
          <w:lang w:val="ru-RU" w:eastAsia="en-US"/>
        </w:rPr>
        <w:t>(</w:t>
      </w:r>
      <w:proofErr w:type="spellStart"/>
      <w:r w:rsidRPr="00DF3404">
        <w:rPr>
          <w:i/>
          <w:iCs/>
          <w:lang w:val="ru-RU" w:eastAsia="en-US"/>
        </w:rPr>
        <w:t>посочете</w:t>
      </w:r>
      <w:proofErr w:type="spellEnd"/>
      <w:r w:rsidRPr="00DF3404">
        <w:rPr>
          <w:i/>
          <w:iCs/>
          <w:lang w:val="ru-RU" w:eastAsia="en-US"/>
        </w:rPr>
        <w:t xml:space="preserve"> </w:t>
      </w:r>
      <w:proofErr w:type="spellStart"/>
      <w:r w:rsidRPr="00DF3404">
        <w:rPr>
          <w:bCs/>
          <w:i/>
          <w:iCs/>
          <w:lang w:val="ru-RU" w:eastAsia="en-US"/>
        </w:rPr>
        <w:t>подизпълнителя</w:t>
      </w:r>
      <w:proofErr w:type="spellEnd"/>
      <w:r w:rsidRPr="00DF3404">
        <w:rPr>
          <w:i/>
          <w:iCs/>
          <w:lang w:val="ru-RU" w:eastAsia="en-US"/>
        </w:rPr>
        <w:t>)</w:t>
      </w:r>
    </w:p>
    <w:p w:rsidR="00DF3404" w:rsidRPr="00DF3404" w:rsidRDefault="00DF3404" w:rsidP="00DF3404">
      <w:pPr>
        <w:jc w:val="both"/>
        <w:rPr>
          <w:lang w:val="ru-RU" w:eastAsia="en-US"/>
        </w:rPr>
      </w:pPr>
      <w:r w:rsidRPr="00DF3404">
        <w:rPr>
          <w:lang w:val="ru-RU" w:eastAsia="en-US"/>
        </w:rPr>
        <w:t xml:space="preserve">в производство </w:t>
      </w:r>
      <w:proofErr w:type="gramStart"/>
      <w:r w:rsidRPr="00DF3404">
        <w:rPr>
          <w:lang w:val="ru-RU" w:eastAsia="en-US"/>
        </w:rPr>
        <w:t>по</w:t>
      </w:r>
      <w:proofErr w:type="gramEnd"/>
      <w:r w:rsidRPr="00DF3404">
        <w:rPr>
          <w:lang w:val="ru-RU" w:eastAsia="en-US"/>
        </w:rPr>
        <w:t xml:space="preserve"> ликвидация и не се </w:t>
      </w:r>
      <w:proofErr w:type="spellStart"/>
      <w:r w:rsidRPr="00DF3404">
        <w:rPr>
          <w:lang w:val="ru-RU" w:eastAsia="en-US"/>
        </w:rPr>
        <w:t>намира</w:t>
      </w:r>
      <w:proofErr w:type="spellEnd"/>
      <w:r w:rsidRPr="00DF3404">
        <w:rPr>
          <w:lang w:val="ru-RU" w:eastAsia="en-US"/>
        </w:rPr>
        <w:t xml:space="preserve"> в подобна процедура, </w:t>
      </w:r>
      <w:proofErr w:type="spellStart"/>
      <w:r w:rsidRPr="00DF3404">
        <w:rPr>
          <w:lang w:val="ru-RU" w:eastAsia="en-US"/>
        </w:rPr>
        <w:t>съгласно</w:t>
      </w:r>
      <w:proofErr w:type="spellEnd"/>
      <w:r w:rsidRPr="00DF3404">
        <w:rPr>
          <w:lang w:val="ru-RU" w:eastAsia="en-US"/>
        </w:rPr>
        <w:t xml:space="preserve"> </w:t>
      </w:r>
      <w:proofErr w:type="spellStart"/>
      <w:r w:rsidRPr="00DF3404">
        <w:rPr>
          <w:lang w:val="ru-RU" w:eastAsia="en-US"/>
        </w:rPr>
        <w:t>националните</w:t>
      </w:r>
      <w:proofErr w:type="spellEnd"/>
      <w:r w:rsidRPr="00DF3404">
        <w:rPr>
          <w:lang w:val="ru-RU" w:eastAsia="en-US"/>
        </w:rPr>
        <w:t xml:space="preserve"> </w:t>
      </w:r>
      <w:proofErr w:type="spellStart"/>
      <w:r w:rsidRPr="00DF3404">
        <w:rPr>
          <w:lang w:val="ru-RU" w:eastAsia="en-US"/>
        </w:rPr>
        <w:t>закони</w:t>
      </w:r>
      <w:proofErr w:type="spellEnd"/>
      <w:r w:rsidRPr="00DF3404">
        <w:rPr>
          <w:lang w:val="ru-RU" w:eastAsia="en-US"/>
        </w:rPr>
        <w:t xml:space="preserve"> и </w:t>
      </w:r>
      <w:proofErr w:type="spellStart"/>
      <w:r w:rsidRPr="00DF3404">
        <w:rPr>
          <w:lang w:val="ru-RU" w:eastAsia="en-US"/>
        </w:rPr>
        <w:t>подзаконови</w:t>
      </w:r>
      <w:proofErr w:type="spellEnd"/>
      <w:r w:rsidRPr="00DF3404">
        <w:rPr>
          <w:lang w:val="ru-RU" w:eastAsia="en-US"/>
        </w:rPr>
        <w:t xml:space="preserve"> </w:t>
      </w:r>
      <w:proofErr w:type="spellStart"/>
      <w:r w:rsidRPr="00DF3404">
        <w:rPr>
          <w:lang w:val="ru-RU" w:eastAsia="en-US"/>
        </w:rPr>
        <w:t>актове</w:t>
      </w:r>
      <w:proofErr w:type="spellEnd"/>
      <w:r w:rsidRPr="00DF3404">
        <w:rPr>
          <w:lang w:val="ru-RU" w:eastAsia="en-US"/>
        </w:rPr>
        <w:t>.</w:t>
      </w:r>
    </w:p>
    <w:p w:rsidR="00DF3404" w:rsidRPr="00DF3404" w:rsidRDefault="00DF3404" w:rsidP="00DF3404">
      <w:pPr>
        <w:ind w:right="-567"/>
        <w:jc w:val="both"/>
        <w:rPr>
          <w:lang w:val="ru-RU" w:eastAsia="en-US"/>
        </w:rPr>
      </w:pPr>
    </w:p>
    <w:p w:rsidR="00DF3404" w:rsidRPr="00DF3404" w:rsidRDefault="00DF3404" w:rsidP="00DF3404">
      <w:pPr>
        <w:jc w:val="both"/>
        <w:rPr>
          <w:lang w:eastAsia="en-US"/>
        </w:rPr>
      </w:pPr>
      <w:r w:rsidRPr="00DF3404">
        <w:rPr>
          <w:lang w:val="ru-RU" w:eastAsia="en-US"/>
        </w:rPr>
        <w:t xml:space="preserve">4. </w:t>
      </w:r>
      <w:r w:rsidRPr="00DF3404">
        <w:rPr>
          <w:lang w:eastAsia="en-US"/>
        </w:rPr>
        <w:t xml:space="preserve">Представляваният от мен/от нас </w:t>
      </w:r>
      <w:proofErr w:type="spellStart"/>
      <w:r w:rsidRPr="00DF3404">
        <w:rPr>
          <w:lang w:val="ru-RU" w:eastAsia="en-US"/>
        </w:rPr>
        <w:t>подизпълнител</w:t>
      </w:r>
      <w:proofErr w:type="spellEnd"/>
      <w:r w:rsidRPr="00DF3404">
        <w:rPr>
          <w:lang w:eastAsia="en-US"/>
        </w:rPr>
        <w:t>:</w:t>
      </w:r>
    </w:p>
    <w:p w:rsidR="00DF3404" w:rsidRPr="00DF3404" w:rsidRDefault="00DF3404" w:rsidP="00DF3404">
      <w:pPr>
        <w:jc w:val="both"/>
        <w:rPr>
          <w:lang w:eastAsia="en-US"/>
        </w:rPr>
      </w:pPr>
      <w:r w:rsidRPr="00DF3404">
        <w:rPr>
          <w:lang w:eastAsia="en-US"/>
        </w:rPr>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подизпълнителят е установен.</w:t>
      </w:r>
    </w:p>
    <w:p w:rsidR="00DF3404" w:rsidRPr="00DF3404" w:rsidRDefault="00DF3404" w:rsidP="00DF3404">
      <w:pPr>
        <w:jc w:val="both"/>
        <w:rPr>
          <w:lang w:eastAsia="en-US"/>
        </w:rPr>
      </w:pPr>
      <w:r w:rsidRPr="00DF3404">
        <w:rPr>
          <w:lang w:eastAsia="en-US"/>
        </w:rPr>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w:t>
      </w:r>
      <w:r w:rsidRPr="00DF3404">
        <w:rPr>
          <w:lang w:eastAsia="en-US"/>
        </w:rPr>
        <w:lastRenderedPageBreak/>
        <w:t xml:space="preserve">задълженията </w:t>
      </w:r>
      <w:r w:rsidRPr="00DF3404">
        <w:rPr>
          <w:lang w:val="ru-RU" w:eastAsia="en-US"/>
        </w:rPr>
        <w:t xml:space="preserve">и </w:t>
      </w:r>
      <w:proofErr w:type="spellStart"/>
      <w:r w:rsidRPr="00DF3404">
        <w:rPr>
          <w:lang w:val="ru-RU" w:eastAsia="en-US"/>
        </w:rPr>
        <w:t>няма</w:t>
      </w:r>
      <w:proofErr w:type="spellEnd"/>
      <w:r w:rsidRPr="00DF3404">
        <w:rPr>
          <w:lang w:eastAsia="en-US"/>
        </w:rPr>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proofErr w:type="spellStart"/>
      <w:r w:rsidRPr="00DF3404">
        <w:rPr>
          <w:lang w:val="ru-RU" w:eastAsia="en-US"/>
        </w:rPr>
        <w:t>подизпълнителят</w:t>
      </w:r>
      <w:proofErr w:type="spellEnd"/>
      <w:r w:rsidRPr="00DF3404">
        <w:rPr>
          <w:lang w:eastAsia="en-US"/>
        </w:rPr>
        <w:t xml:space="preserve"> е установен.</w:t>
      </w:r>
    </w:p>
    <w:p w:rsidR="00DF3404" w:rsidRPr="00DF3404" w:rsidRDefault="00DF3404" w:rsidP="00DF3404">
      <w:pPr>
        <w:jc w:val="center"/>
        <w:rPr>
          <w:b/>
          <w:lang w:eastAsia="en-US"/>
        </w:rPr>
      </w:pPr>
      <w:r w:rsidRPr="00DF3404">
        <w:rPr>
          <w:b/>
          <w:lang w:eastAsia="en-US"/>
        </w:rPr>
        <w:t>/ненужния текст се зачерква/</w:t>
      </w:r>
    </w:p>
    <w:p w:rsidR="00DF3404" w:rsidRPr="00DF3404" w:rsidRDefault="00DF3404" w:rsidP="00DF3404">
      <w:pPr>
        <w:ind w:right="-142"/>
        <w:jc w:val="both"/>
        <w:rPr>
          <w:lang w:val="ru-RU" w:eastAsia="en-US"/>
        </w:rPr>
      </w:pPr>
      <w:r w:rsidRPr="00DF3404">
        <w:rPr>
          <w:lang w:val="ru-RU" w:eastAsia="en-US"/>
        </w:rPr>
        <w:t xml:space="preserve">5. </w:t>
      </w:r>
      <w:proofErr w:type="spellStart"/>
      <w:r w:rsidRPr="00DF3404">
        <w:rPr>
          <w:snapToGrid w:val="0"/>
          <w:lang w:val="ru-RU" w:eastAsia="en-US"/>
        </w:rPr>
        <w:t>Представляваният</w:t>
      </w:r>
      <w:proofErr w:type="spellEnd"/>
      <w:r w:rsidRPr="00DF3404">
        <w:rPr>
          <w:snapToGrid w:val="0"/>
          <w:lang w:val="ru-RU" w:eastAsia="en-US"/>
        </w:rPr>
        <w:t xml:space="preserve"> от мен/от нас </w:t>
      </w:r>
      <w:proofErr w:type="spellStart"/>
      <w:r w:rsidRPr="00DF3404">
        <w:rPr>
          <w:snapToGrid w:val="0"/>
          <w:lang w:val="ru-RU" w:eastAsia="en-US"/>
        </w:rPr>
        <w:t>подизпълнител</w:t>
      </w:r>
      <w:proofErr w:type="spellEnd"/>
      <w:r w:rsidRPr="00DF3404">
        <w:rPr>
          <w:lang w:val="ru-RU" w:eastAsia="en-US"/>
        </w:rPr>
        <w:t xml:space="preserve"> не е </w:t>
      </w:r>
      <w:proofErr w:type="spellStart"/>
      <w:r w:rsidRPr="00DF3404">
        <w:rPr>
          <w:lang w:val="ru-RU" w:eastAsia="en-US"/>
        </w:rPr>
        <w:t>сключвал</w:t>
      </w:r>
      <w:proofErr w:type="spellEnd"/>
      <w:r w:rsidRPr="00DF3404">
        <w:rPr>
          <w:lang w:val="ru-RU" w:eastAsia="en-US"/>
        </w:rPr>
        <w:t xml:space="preserve"> договор </w:t>
      </w:r>
      <w:proofErr w:type="gramStart"/>
      <w:r w:rsidRPr="00DF3404">
        <w:rPr>
          <w:lang w:val="ru-RU" w:eastAsia="en-US"/>
        </w:rPr>
        <w:t>с</w:t>
      </w:r>
      <w:proofErr w:type="gramEnd"/>
      <w:r w:rsidRPr="00DF3404">
        <w:rPr>
          <w:lang w:val="ru-RU" w:eastAsia="en-US"/>
        </w:rPr>
        <w:t xml:space="preserve"> лице по чл. 21 или чл. 22 от Закона за </w:t>
      </w:r>
      <w:proofErr w:type="spellStart"/>
      <w:r w:rsidRPr="00DF3404">
        <w:rPr>
          <w:lang w:val="ru-RU" w:eastAsia="en-US"/>
        </w:rPr>
        <w:t>предотвратяване</w:t>
      </w:r>
      <w:proofErr w:type="spellEnd"/>
      <w:r w:rsidRPr="00DF3404">
        <w:rPr>
          <w:lang w:val="ru-RU" w:eastAsia="en-US"/>
        </w:rPr>
        <w:t xml:space="preserve"> и </w:t>
      </w:r>
      <w:proofErr w:type="spellStart"/>
      <w:r w:rsidRPr="00DF3404">
        <w:rPr>
          <w:lang w:val="ru-RU" w:eastAsia="en-US"/>
        </w:rPr>
        <w:t>установяване</w:t>
      </w:r>
      <w:proofErr w:type="spellEnd"/>
      <w:r w:rsidRPr="00DF3404">
        <w:rPr>
          <w:lang w:val="ru-RU" w:eastAsia="en-US"/>
        </w:rPr>
        <w:t xml:space="preserve"> на конфликт на </w:t>
      </w:r>
      <w:proofErr w:type="spellStart"/>
      <w:r w:rsidRPr="00DF3404">
        <w:rPr>
          <w:lang w:val="ru-RU" w:eastAsia="en-US"/>
        </w:rPr>
        <w:t>интереси</w:t>
      </w:r>
      <w:proofErr w:type="spellEnd"/>
      <w:r w:rsidRPr="00DF3404">
        <w:rPr>
          <w:lang w:val="ru-RU" w:eastAsia="en-US"/>
        </w:rPr>
        <w:t>.</w:t>
      </w:r>
    </w:p>
    <w:p w:rsidR="00DF3404" w:rsidRPr="00DF3404" w:rsidRDefault="00DF3404" w:rsidP="00DF3404">
      <w:pPr>
        <w:ind w:right="-567"/>
        <w:jc w:val="both"/>
        <w:rPr>
          <w:lang w:val="ru-RU" w:eastAsia="en-US"/>
        </w:rPr>
      </w:pPr>
    </w:p>
    <w:p w:rsidR="00DF3404" w:rsidRPr="00DF3404" w:rsidRDefault="00DF3404" w:rsidP="00DF3404">
      <w:pPr>
        <w:jc w:val="both"/>
        <w:rPr>
          <w:lang w:eastAsia="en-US"/>
        </w:rPr>
      </w:pPr>
      <w:r w:rsidRPr="00DF3404">
        <w:rPr>
          <w:lang w:eastAsia="en-US"/>
        </w:rPr>
        <w:t>6.</w:t>
      </w:r>
      <w:r w:rsidRPr="00DF3404">
        <w:rPr>
          <w:b/>
          <w:vertAlign w:val="superscript"/>
          <w:lang w:val="en-GB" w:eastAsia="en-US"/>
        </w:rPr>
        <w:footnoteReference w:id="1"/>
      </w:r>
      <w:r w:rsidRPr="00DF3404">
        <w:rPr>
          <w:lang w:eastAsia="en-US"/>
        </w:rPr>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rsidR="00DF3404" w:rsidRPr="00DF3404" w:rsidRDefault="00DF3404" w:rsidP="00DF3404">
      <w:pPr>
        <w:ind w:right="-567"/>
        <w:jc w:val="both"/>
        <w:rPr>
          <w:lang w:eastAsia="en-US"/>
        </w:rPr>
      </w:pPr>
      <w:r w:rsidRPr="00DF3404">
        <w:rPr>
          <w:lang w:eastAsia="en-US"/>
        </w:rPr>
        <w:t xml:space="preserve"> или</w:t>
      </w:r>
    </w:p>
    <w:p w:rsidR="00DF3404" w:rsidRPr="00DF3404" w:rsidRDefault="00DF3404" w:rsidP="00DF3404">
      <w:pPr>
        <w:jc w:val="both"/>
        <w:rPr>
          <w:lang w:eastAsia="en-US"/>
        </w:rPr>
      </w:pPr>
      <w:r w:rsidRPr="00DF3404">
        <w:rPr>
          <w:lang w:eastAsia="en-US"/>
        </w:rPr>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rsidR="00DF3404" w:rsidRPr="00DF3404" w:rsidRDefault="00DF3404" w:rsidP="00DF3404">
      <w:pPr>
        <w:ind w:right="-567"/>
        <w:jc w:val="center"/>
        <w:rPr>
          <w:b/>
          <w:lang w:eastAsia="en-US"/>
        </w:rPr>
      </w:pPr>
      <w:r w:rsidRPr="00DF3404">
        <w:rPr>
          <w:b/>
          <w:lang w:eastAsia="en-US"/>
        </w:rPr>
        <w:t>/2 попълва се съответния текст, ако е приложимо, като ненужния текст се зачерква/</w:t>
      </w:r>
    </w:p>
    <w:p w:rsidR="00DF3404" w:rsidRPr="00DF3404" w:rsidRDefault="00DF3404" w:rsidP="00DF3404">
      <w:pPr>
        <w:ind w:right="-567"/>
        <w:jc w:val="center"/>
        <w:rPr>
          <w:sz w:val="16"/>
          <w:szCs w:val="16"/>
          <w:lang w:val="ru-RU" w:eastAsia="en-US"/>
        </w:rPr>
      </w:pPr>
    </w:p>
    <w:p w:rsidR="00DF3404" w:rsidRPr="00DF3404" w:rsidRDefault="00DF3404" w:rsidP="00DF3404">
      <w:pPr>
        <w:jc w:val="both"/>
        <w:rPr>
          <w:lang w:val="ru-RU" w:eastAsia="en-US"/>
        </w:rPr>
      </w:pPr>
      <w:proofErr w:type="gramStart"/>
      <w:r w:rsidRPr="00DF3404">
        <w:rPr>
          <w:lang w:val="ru-RU" w:eastAsia="en-US"/>
        </w:rPr>
        <w:t>Известна</w:t>
      </w:r>
      <w:proofErr w:type="gramEnd"/>
      <w:r w:rsidRPr="00DF3404">
        <w:rPr>
          <w:lang w:val="ru-RU" w:eastAsia="en-US"/>
        </w:rPr>
        <w:t xml:space="preserve"> ми е/известна </w:t>
      </w:r>
      <w:proofErr w:type="spellStart"/>
      <w:r w:rsidRPr="00DF3404">
        <w:rPr>
          <w:lang w:val="ru-RU" w:eastAsia="en-US"/>
        </w:rPr>
        <w:t>ние</w:t>
      </w:r>
      <w:proofErr w:type="spellEnd"/>
      <w:r w:rsidRPr="00DF3404">
        <w:rPr>
          <w:lang w:val="ru-RU" w:eastAsia="en-US"/>
        </w:rPr>
        <w:t xml:space="preserve"> е </w:t>
      </w:r>
      <w:proofErr w:type="spellStart"/>
      <w:r w:rsidRPr="00DF3404">
        <w:rPr>
          <w:lang w:val="ru-RU" w:eastAsia="en-US"/>
        </w:rPr>
        <w:t>отговорността</w:t>
      </w:r>
      <w:proofErr w:type="spellEnd"/>
      <w:r w:rsidRPr="00DF3404">
        <w:rPr>
          <w:lang w:val="ru-RU" w:eastAsia="en-US"/>
        </w:rPr>
        <w:t xml:space="preserve"> по чл. 313 от </w:t>
      </w:r>
      <w:proofErr w:type="spellStart"/>
      <w:r w:rsidRPr="00DF3404">
        <w:rPr>
          <w:lang w:val="ru-RU" w:eastAsia="en-US"/>
        </w:rPr>
        <w:t>Наказателния</w:t>
      </w:r>
      <w:proofErr w:type="spellEnd"/>
      <w:r w:rsidRPr="00DF3404">
        <w:rPr>
          <w:lang w:val="ru-RU" w:eastAsia="en-US"/>
        </w:rPr>
        <w:t xml:space="preserve"> кодекс за </w:t>
      </w:r>
      <w:proofErr w:type="spellStart"/>
      <w:r w:rsidRPr="00DF3404">
        <w:rPr>
          <w:lang w:val="ru-RU" w:eastAsia="en-US"/>
        </w:rPr>
        <w:t>деклариране</w:t>
      </w:r>
      <w:proofErr w:type="spellEnd"/>
      <w:r w:rsidRPr="00DF3404">
        <w:rPr>
          <w:lang w:val="ru-RU" w:eastAsia="en-US"/>
        </w:rPr>
        <w:t xml:space="preserve"> на </w:t>
      </w:r>
      <w:proofErr w:type="spellStart"/>
      <w:r w:rsidRPr="00DF3404">
        <w:rPr>
          <w:lang w:val="ru-RU" w:eastAsia="en-US"/>
        </w:rPr>
        <w:t>неверни</w:t>
      </w:r>
      <w:proofErr w:type="spellEnd"/>
      <w:r w:rsidRPr="00DF3404">
        <w:rPr>
          <w:lang w:val="ru-RU" w:eastAsia="en-US"/>
        </w:rPr>
        <w:t xml:space="preserve"> </w:t>
      </w:r>
      <w:proofErr w:type="spellStart"/>
      <w:r w:rsidRPr="00DF3404">
        <w:rPr>
          <w:lang w:val="ru-RU" w:eastAsia="en-US"/>
        </w:rPr>
        <w:t>данни</w:t>
      </w:r>
      <w:proofErr w:type="spellEnd"/>
      <w:r w:rsidRPr="00DF3404">
        <w:rPr>
          <w:lang w:val="ru-RU" w:eastAsia="en-US"/>
        </w:rPr>
        <w:t>.</w:t>
      </w:r>
    </w:p>
    <w:p w:rsidR="00DF3404" w:rsidRPr="00DF3404" w:rsidRDefault="00DF3404" w:rsidP="00DF3404">
      <w:pPr>
        <w:ind w:left="-540" w:right="-534" w:firstLine="720"/>
        <w:rPr>
          <w:sz w:val="16"/>
          <w:szCs w:val="16"/>
          <w:u w:val="single"/>
          <w:lang w:val="ru-RU" w:eastAsia="en-US"/>
        </w:rPr>
      </w:pPr>
    </w:p>
    <w:p w:rsidR="00DF3404" w:rsidRPr="00DF3404" w:rsidRDefault="00DF3404" w:rsidP="00DF3404">
      <w:pPr>
        <w:ind w:left="-540" w:right="-534" w:firstLine="720"/>
        <w:rPr>
          <w:sz w:val="16"/>
          <w:szCs w:val="16"/>
          <w:u w:val="single"/>
          <w:lang w:val="ru-RU" w:eastAsia="en-US"/>
        </w:rPr>
      </w:pPr>
    </w:p>
    <w:p w:rsidR="00DF3404" w:rsidRPr="00DF3404" w:rsidRDefault="00DF3404" w:rsidP="00DF3404">
      <w:pPr>
        <w:jc w:val="both"/>
        <w:rPr>
          <w:b/>
          <w:bCs/>
          <w:lang w:eastAsia="en-US"/>
        </w:rPr>
      </w:pPr>
      <w:r w:rsidRPr="00DF3404">
        <w:rPr>
          <w:b/>
          <w:bCs/>
          <w:lang w:eastAsia="en-US"/>
        </w:rPr>
        <w:t>Дата:....................2015 г.                                             Декларатор: ................................</w:t>
      </w:r>
    </w:p>
    <w:p w:rsidR="00DF3404" w:rsidRPr="00DF3404" w:rsidRDefault="00DF3404" w:rsidP="00DF3404">
      <w:pPr>
        <w:rPr>
          <w:sz w:val="16"/>
          <w:szCs w:val="16"/>
          <w:lang w:eastAsia="en-US"/>
        </w:rPr>
      </w:pPr>
    </w:p>
    <w:p w:rsidR="00DF3404" w:rsidRPr="00DF3404" w:rsidRDefault="00DF3404" w:rsidP="00DF3404">
      <w:pPr>
        <w:rPr>
          <w:b/>
          <w:i/>
          <w:sz w:val="20"/>
          <w:szCs w:val="20"/>
          <w:lang w:val="ru-RU" w:eastAsia="en-US"/>
        </w:rPr>
      </w:pPr>
      <w:r w:rsidRPr="00DF3404">
        <w:rPr>
          <w:b/>
          <w:sz w:val="20"/>
          <w:szCs w:val="20"/>
          <w:vertAlign w:val="superscript"/>
          <w:lang w:eastAsia="en-US"/>
        </w:rPr>
        <w:t>1</w:t>
      </w:r>
      <w:proofErr w:type="spellStart"/>
      <w:r w:rsidRPr="00DF3404">
        <w:rPr>
          <w:b/>
          <w:i/>
          <w:sz w:val="20"/>
          <w:szCs w:val="20"/>
          <w:lang w:val="ru-RU" w:eastAsia="en-US"/>
        </w:rPr>
        <w:t>Забележки</w:t>
      </w:r>
      <w:proofErr w:type="spellEnd"/>
      <w:r w:rsidRPr="00DF3404">
        <w:rPr>
          <w:b/>
          <w:i/>
          <w:sz w:val="20"/>
          <w:szCs w:val="20"/>
          <w:lang w:val="ru-RU" w:eastAsia="en-US"/>
        </w:rPr>
        <w:t>:</w:t>
      </w:r>
    </w:p>
    <w:p w:rsidR="00DF3404" w:rsidRPr="00DF3404" w:rsidRDefault="00DF3404" w:rsidP="00DF3404">
      <w:pPr>
        <w:ind w:left="-240" w:right="138" w:firstLine="600"/>
        <w:jc w:val="both"/>
        <w:rPr>
          <w:b/>
          <w:i/>
          <w:sz w:val="20"/>
          <w:szCs w:val="20"/>
          <w:lang w:val="ru-RU" w:eastAsia="en-US"/>
        </w:rPr>
      </w:pPr>
    </w:p>
    <w:p w:rsidR="00DF3404" w:rsidRPr="00DF3404" w:rsidRDefault="00DF3404" w:rsidP="00DF3404">
      <w:pPr>
        <w:spacing w:after="120"/>
        <w:ind w:right="136" w:hanging="142"/>
        <w:jc w:val="both"/>
        <w:rPr>
          <w:b/>
          <w:i/>
          <w:sz w:val="20"/>
          <w:szCs w:val="20"/>
          <w:lang w:eastAsia="en-US"/>
        </w:rPr>
      </w:pPr>
      <w:proofErr w:type="gramStart"/>
      <w:r w:rsidRPr="00DF3404">
        <w:rPr>
          <w:b/>
          <w:i/>
          <w:sz w:val="20"/>
          <w:szCs w:val="20"/>
          <w:lang w:val="ru-RU" w:eastAsia="en-US"/>
        </w:rPr>
        <w:t xml:space="preserve">* </w:t>
      </w:r>
      <w:proofErr w:type="spellStart"/>
      <w:r w:rsidRPr="00DF3404">
        <w:rPr>
          <w:b/>
          <w:i/>
          <w:sz w:val="20"/>
          <w:szCs w:val="20"/>
          <w:lang w:val="ru-RU" w:eastAsia="en-US"/>
        </w:rPr>
        <w:t>Декларацията</w:t>
      </w:r>
      <w:proofErr w:type="spellEnd"/>
      <w:r w:rsidRPr="00DF3404">
        <w:rPr>
          <w:b/>
          <w:i/>
          <w:sz w:val="20"/>
          <w:szCs w:val="20"/>
          <w:lang w:val="ru-RU" w:eastAsia="en-US"/>
        </w:rPr>
        <w:t xml:space="preserve"> се </w:t>
      </w:r>
      <w:proofErr w:type="spellStart"/>
      <w:r w:rsidRPr="00DF3404">
        <w:rPr>
          <w:b/>
          <w:i/>
          <w:sz w:val="20"/>
          <w:szCs w:val="20"/>
          <w:lang w:val="ru-RU" w:eastAsia="en-US"/>
        </w:rPr>
        <w:t>подписва</w:t>
      </w:r>
      <w:proofErr w:type="spellEnd"/>
      <w:r w:rsidRPr="00DF3404">
        <w:rPr>
          <w:b/>
          <w:i/>
          <w:sz w:val="20"/>
          <w:szCs w:val="20"/>
          <w:lang w:val="ru-RU" w:eastAsia="en-US"/>
        </w:rPr>
        <w:t xml:space="preserve"> от </w:t>
      </w:r>
      <w:proofErr w:type="spellStart"/>
      <w:r w:rsidRPr="00DF3404">
        <w:rPr>
          <w:b/>
          <w:i/>
          <w:sz w:val="20"/>
          <w:szCs w:val="20"/>
          <w:lang w:val="ru-RU" w:eastAsia="en-US"/>
        </w:rPr>
        <w:t>лицата</w:t>
      </w:r>
      <w:proofErr w:type="spellEnd"/>
      <w:r w:rsidRPr="00DF3404">
        <w:rPr>
          <w:b/>
          <w:i/>
          <w:sz w:val="20"/>
          <w:szCs w:val="20"/>
          <w:lang w:val="ru-RU" w:eastAsia="en-US"/>
        </w:rPr>
        <w:t xml:space="preserve">, </w:t>
      </w:r>
      <w:proofErr w:type="spellStart"/>
      <w:r w:rsidRPr="00DF3404">
        <w:rPr>
          <w:b/>
          <w:i/>
          <w:sz w:val="20"/>
          <w:szCs w:val="20"/>
          <w:lang w:val="ru-RU" w:eastAsia="en-US"/>
        </w:rPr>
        <w:t>които</w:t>
      </w:r>
      <w:proofErr w:type="spellEnd"/>
      <w:r w:rsidRPr="00DF3404">
        <w:rPr>
          <w:b/>
          <w:i/>
          <w:sz w:val="20"/>
          <w:szCs w:val="20"/>
          <w:lang w:val="ru-RU" w:eastAsia="en-US"/>
        </w:rPr>
        <w:t xml:space="preserve"> </w:t>
      </w:r>
      <w:proofErr w:type="spellStart"/>
      <w:r w:rsidRPr="00DF3404">
        <w:rPr>
          <w:b/>
          <w:i/>
          <w:sz w:val="20"/>
          <w:szCs w:val="20"/>
          <w:lang w:val="ru-RU" w:eastAsia="en-US"/>
        </w:rPr>
        <w:t>представляват</w:t>
      </w:r>
      <w:proofErr w:type="spellEnd"/>
      <w:r w:rsidRPr="00DF3404">
        <w:rPr>
          <w:b/>
          <w:i/>
          <w:sz w:val="20"/>
          <w:szCs w:val="20"/>
          <w:lang w:val="ru-RU" w:eastAsia="en-US"/>
        </w:rPr>
        <w:t xml:space="preserve"> </w:t>
      </w:r>
      <w:proofErr w:type="spellStart"/>
      <w:r w:rsidRPr="00DF3404">
        <w:rPr>
          <w:b/>
          <w:i/>
          <w:sz w:val="20"/>
          <w:szCs w:val="20"/>
          <w:lang w:val="ru-RU" w:eastAsia="en-US"/>
        </w:rPr>
        <w:t>подизпълнителя</w:t>
      </w:r>
      <w:proofErr w:type="spellEnd"/>
      <w:r w:rsidRPr="00DF3404">
        <w:rPr>
          <w:b/>
          <w:i/>
          <w:sz w:val="20"/>
          <w:szCs w:val="20"/>
          <w:lang w:val="ru-RU" w:eastAsia="en-US"/>
        </w:rPr>
        <w:t xml:space="preserve">, </w:t>
      </w:r>
      <w:proofErr w:type="spellStart"/>
      <w:r w:rsidRPr="00DF3404">
        <w:rPr>
          <w:b/>
          <w:i/>
          <w:sz w:val="20"/>
          <w:szCs w:val="20"/>
          <w:lang w:val="ru-RU" w:eastAsia="en-US"/>
        </w:rPr>
        <w:t>включително</w:t>
      </w:r>
      <w:proofErr w:type="spellEnd"/>
      <w:r w:rsidRPr="00DF3404">
        <w:rPr>
          <w:b/>
          <w:i/>
          <w:sz w:val="20"/>
          <w:szCs w:val="20"/>
          <w:lang w:eastAsia="en-US"/>
        </w:rPr>
        <w:t xml:space="preserve"> от </w:t>
      </w:r>
      <w:proofErr w:type="spellStart"/>
      <w:r w:rsidRPr="00DF3404">
        <w:rPr>
          <w:b/>
          <w:i/>
          <w:sz w:val="20"/>
          <w:szCs w:val="20"/>
          <w:lang w:eastAsia="en-US"/>
        </w:rPr>
        <w:t>прокуристите</w:t>
      </w:r>
      <w:proofErr w:type="spellEnd"/>
      <w:r w:rsidRPr="00DF3404">
        <w:rPr>
          <w:b/>
          <w:i/>
          <w:sz w:val="20"/>
          <w:szCs w:val="20"/>
          <w:lang w:eastAsia="en-US"/>
        </w:rPr>
        <w:t xml:space="preserve"> в случаите по т. 1 - 7 на чл. 47, ал. 4 от ЗОП, когато има такива; Когато чуждестранно лице има повече от един прокурист, декларацията се подава само от </w:t>
      </w:r>
      <w:proofErr w:type="spellStart"/>
      <w:r w:rsidRPr="00DF3404">
        <w:rPr>
          <w:b/>
          <w:i/>
          <w:sz w:val="20"/>
          <w:szCs w:val="20"/>
          <w:lang w:eastAsia="en-US"/>
        </w:rPr>
        <w:t>прокуриста</w:t>
      </w:r>
      <w:proofErr w:type="spellEnd"/>
      <w:r w:rsidRPr="00DF3404">
        <w:rPr>
          <w:b/>
          <w:i/>
          <w:sz w:val="20"/>
          <w:szCs w:val="20"/>
          <w:lang w:eastAsia="en-US"/>
        </w:rPr>
        <w:t>, в чиято представителна власт е включена територията на Република България.</w:t>
      </w:r>
      <w:proofErr w:type="gramEnd"/>
    </w:p>
    <w:p w:rsidR="00DF3404" w:rsidRPr="00DF3404" w:rsidRDefault="00DF3404" w:rsidP="00DF3404">
      <w:pPr>
        <w:spacing w:after="120"/>
        <w:ind w:right="136" w:hanging="284"/>
        <w:jc w:val="both"/>
        <w:rPr>
          <w:b/>
          <w:i/>
          <w:sz w:val="20"/>
          <w:szCs w:val="20"/>
          <w:lang w:eastAsia="en-US"/>
        </w:rPr>
      </w:pPr>
      <w:r w:rsidRPr="00DF3404">
        <w:rPr>
          <w:b/>
          <w:i/>
          <w:sz w:val="20"/>
          <w:szCs w:val="20"/>
          <w:lang w:val="ru-RU" w:eastAsia="en-US"/>
        </w:rPr>
        <w:t xml:space="preserve">** </w:t>
      </w:r>
      <w:proofErr w:type="spellStart"/>
      <w:r w:rsidRPr="00DF3404">
        <w:rPr>
          <w:b/>
          <w:i/>
          <w:sz w:val="20"/>
          <w:szCs w:val="20"/>
          <w:lang w:val="ru-RU" w:eastAsia="en-US"/>
        </w:rPr>
        <w:t>Изискванията</w:t>
      </w:r>
      <w:proofErr w:type="spellEnd"/>
      <w:r w:rsidRPr="00DF3404">
        <w:rPr>
          <w:b/>
          <w:i/>
          <w:sz w:val="20"/>
          <w:szCs w:val="20"/>
          <w:lang w:val="ru-RU" w:eastAsia="en-US"/>
        </w:rPr>
        <w:t xml:space="preserve"> по т. 1а и 2а,  </w:t>
      </w:r>
      <w:proofErr w:type="spellStart"/>
      <w:r w:rsidRPr="00DF3404">
        <w:rPr>
          <w:b/>
          <w:i/>
          <w:sz w:val="20"/>
          <w:szCs w:val="20"/>
          <w:lang w:val="ru-RU" w:eastAsia="en-US"/>
        </w:rPr>
        <w:t>както</w:t>
      </w:r>
      <w:proofErr w:type="spellEnd"/>
      <w:r w:rsidRPr="00DF3404">
        <w:rPr>
          <w:b/>
          <w:i/>
          <w:sz w:val="20"/>
          <w:szCs w:val="20"/>
          <w:lang w:val="ru-RU" w:eastAsia="en-US"/>
        </w:rPr>
        <w:t xml:space="preserve"> и по т. 1б. и 2б.  се </w:t>
      </w:r>
      <w:proofErr w:type="spellStart"/>
      <w:r w:rsidRPr="00DF3404">
        <w:rPr>
          <w:b/>
          <w:i/>
          <w:sz w:val="20"/>
          <w:szCs w:val="20"/>
          <w:lang w:val="ru-RU" w:eastAsia="en-US"/>
        </w:rPr>
        <w:t>прилагат</w:t>
      </w:r>
      <w:proofErr w:type="spellEnd"/>
      <w:r w:rsidRPr="00DF3404">
        <w:rPr>
          <w:b/>
          <w:i/>
          <w:sz w:val="20"/>
          <w:szCs w:val="20"/>
          <w:lang w:val="ru-RU" w:eastAsia="en-US"/>
        </w:rPr>
        <w:t xml:space="preserve"> </w:t>
      </w:r>
      <w:proofErr w:type="spellStart"/>
      <w:r w:rsidRPr="00DF3404">
        <w:rPr>
          <w:b/>
          <w:i/>
          <w:sz w:val="20"/>
          <w:szCs w:val="20"/>
          <w:lang w:val="ru-RU" w:eastAsia="en-US"/>
        </w:rPr>
        <w:t>както</w:t>
      </w:r>
      <w:proofErr w:type="spellEnd"/>
      <w:r w:rsidRPr="00DF3404">
        <w:rPr>
          <w:b/>
          <w:i/>
          <w:sz w:val="20"/>
          <w:szCs w:val="20"/>
          <w:lang w:val="ru-RU" w:eastAsia="en-US"/>
        </w:rPr>
        <w:t xml:space="preserve"> </w:t>
      </w:r>
      <w:proofErr w:type="spellStart"/>
      <w:r w:rsidRPr="00DF3404">
        <w:rPr>
          <w:b/>
          <w:i/>
          <w:sz w:val="20"/>
          <w:szCs w:val="20"/>
          <w:lang w:val="ru-RU" w:eastAsia="en-US"/>
        </w:rPr>
        <w:t>следва</w:t>
      </w:r>
      <w:proofErr w:type="spellEnd"/>
      <w:r w:rsidRPr="00DF3404">
        <w:rPr>
          <w:b/>
          <w:i/>
          <w:sz w:val="20"/>
          <w:szCs w:val="20"/>
          <w:lang w:val="ru-RU" w:eastAsia="en-US"/>
        </w:rPr>
        <w:t>:</w:t>
      </w:r>
    </w:p>
    <w:p w:rsidR="00DF3404" w:rsidRPr="00DF3404" w:rsidRDefault="00DF3404" w:rsidP="0004657E">
      <w:pPr>
        <w:widowControl w:val="0"/>
        <w:numPr>
          <w:ilvl w:val="0"/>
          <w:numId w:val="26"/>
        </w:numPr>
        <w:autoSpaceDE w:val="0"/>
        <w:autoSpaceDN w:val="0"/>
        <w:adjustRightInd w:val="0"/>
        <w:ind w:left="284" w:right="-476" w:hanging="284"/>
        <w:jc w:val="both"/>
        <w:rPr>
          <w:b/>
          <w:i/>
          <w:sz w:val="20"/>
          <w:szCs w:val="20"/>
          <w:lang w:eastAsia="en-US"/>
        </w:rPr>
      </w:pPr>
      <w:r w:rsidRPr="00DF3404">
        <w:rPr>
          <w:b/>
          <w:i/>
          <w:sz w:val="20"/>
          <w:szCs w:val="20"/>
          <w:lang w:eastAsia="en-US"/>
        </w:rPr>
        <w:t xml:space="preserve">при събирателно дружество - за лицата по чл. 84, ал. 1 и чл. 89, ал. 1 от Търговския закон; </w:t>
      </w:r>
    </w:p>
    <w:p w:rsidR="00DF3404" w:rsidRPr="00DF3404" w:rsidRDefault="00DF3404" w:rsidP="0004657E">
      <w:pPr>
        <w:widowControl w:val="0"/>
        <w:numPr>
          <w:ilvl w:val="0"/>
          <w:numId w:val="26"/>
        </w:numPr>
        <w:autoSpaceDE w:val="0"/>
        <w:autoSpaceDN w:val="0"/>
        <w:adjustRightInd w:val="0"/>
        <w:ind w:left="284" w:hanging="284"/>
        <w:jc w:val="both"/>
        <w:rPr>
          <w:b/>
          <w:i/>
          <w:sz w:val="20"/>
          <w:szCs w:val="20"/>
          <w:lang w:eastAsia="en-US"/>
        </w:rPr>
      </w:pPr>
      <w:r w:rsidRPr="00DF3404">
        <w:rPr>
          <w:b/>
          <w:i/>
          <w:sz w:val="20"/>
          <w:szCs w:val="20"/>
          <w:lang w:eastAsia="en-US"/>
        </w:rPr>
        <w:t xml:space="preserve"> при командитно дружество - за лицата по чл. 105 от Търговския закон, без ограничено отговорните </w:t>
      </w:r>
      <w:proofErr w:type="spellStart"/>
      <w:r w:rsidRPr="00DF3404">
        <w:rPr>
          <w:b/>
          <w:i/>
          <w:sz w:val="20"/>
          <w:szCs w:val="20"/>
          <w:lang w:eastAsia="en-US"/>
        </w:rPr>
        <w:t>съдружници</w:t>
      </w:r>
      <w:proofErr w:type="spellEnd"/>
      <w:r w:rsidRPr="00DF3404">
        <w:rPr>
          <w:b/>
          <w:i/>
          <w:sz w:val="20"/>
          <w:szCs w:val="20"/>
          <w:lang w:eastAsia="en-US"/>
        </w:rPr>
        <w:t>;</w:t>
      </w:r>
    </w:p>
    <w:p w:rsidR="00DF3404" w:rsidRPr="00DF3404" w:rsidRDefault="00DF3404" w:rsidP="0004657E">
      <w:pPr>
        <w:widowControl w:val="0"/>
        <w:numPr>
          <w:ilvl w:val="0"/>
          <w:numId w:val="26"/>
        </w:numPr>
        <w:autoSpaceDE w:val="0"/>
        <w:autoSpaceDN w:val="0"/>
        <w:adjustRightInd w:val="0"/>
        <w:ind w:left="284" w:hanging="284"/>
        <w:jc w:val="both"/>
        <w:rPr>
          <w:b/>
          <w:i/>
          <w:sz w:val="20"/>
          <w:szCs w:val="20"/>
          <w:lang w:eastAsia="en-US"/>
        </w:rPr>
      </w:pPr>
      <w:r w:rsidRPr="00DF3404">
        <w:rPr>
          <w:b/>
          <w:i/>
          <w:sz w:val="20"/>
          <w:szCs w:val="20"/>
          <w:lang w:eastAsia="en-US"/>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F3404" w:rsidRPr="00DF3404" w:rsidRDefault="00DF3404" w:rsidP="0004657E">
      <w:pPr>
        <w:widowControl w:val="0"/>
        <w:numPr>
          <w:ilvl w:val="0"/>
          <w:numId w:val="26"/>
        </w:numPr>
        <w:autoSpaceDE w:val="0"/>
        <w:autoSpaceDN w:val="0"/>
        <w:adjustRightInd w:val="0"/>
        <w:ind w:left="284" w:hanging="284"/>
        <w:jc w:val="both"/>
        <w:rPr>
          <w:b/>
          <w:i/>
          <w:sz w:val="20"/>
          <w:szCs w:val="20"/>
          <w:lang w:eastAsia="en-US"/>
        </w:rPr>
      </w:pPr>
      <w:r w:rsidRPr="00DF3404">
        <w:rPr>
          <w:b/>
          <w:i/>
          <w:sz w:val="20"/>
          <w:szCs w:val="20"/>
          <w:lang w:eastAsia="en-US"/>
        </w:rPr>
        <w:t xml:space="preserve">при акционерно дружество - за </w:t>
      </w:r>
      <w:proofErr w:type="spellStart"/>
      <w:r w:rsidRPr="00DF3404">
        <w:rPr>
          <w:b/>
          <w:i/>
          <w:sz w:val="20"/>
          <w:szCs w:val="20"/>
          <w:lang w:eastAsia="en-US"/>
        </w:rPr>
        <w:t>овластените</w:t>
      </w:r>
      <w:proofErr w:type="spellEnd"/>
      <w:r w:rsidRPr="00DF3404">
        <w:rPr>
          <w:b/>
          <w:i/>
          <w:sz w:val="20"/>
          <w:szCs w:val="20"/>
          <w:lang w:eastAsia="en-US"/>
        </w:rPr>
        <w:t xml:space="preserve"> лица по чл. 235, ал. 2 от Търговския закон, а при липса на овластяване - за лицата по чл. 235, ал. 1 от Търговския закон;</w:t>
      </w:r>
    </w:p>
    <w:p w:rsidR="00DF3404" w:rsidRPr="00DF3404" w:rsidRDefault="00DF3404" w:rsidP="0004657E">
      <w:pPr>
        <w:widowControl w:val="0"/>
        <w:numPr>
          <w:ilvl w:val="0"/>
          <w:numId w:val="26"/>
        </w:numPr>
        <w:autoSpaceDE w:val="0"/>
        <w:autoSpaceDN w:val="0"/>
        <w:adjustRightInd w:val="0"/>
        <w:ind w:left="284" w:right="-476" w:hanging="284"/>
        <w:jc w:val="both"/>
        <w:rPr>
          <w:b/>
          <w:i/>
          <w:sz w:val="20"/>
          <w:szCs w:val="20"/>
          <w:lang w:eastAsia="en-US"/>
        </w:rPr>
      </w:pPr>
      <w:r w:rsidRPr="00DF3404">
        <w:rPr>
          <w:b/>
          <w:i/>
          <w:sz w:val="20"/>
          <w:szCs w:val="20"/>
          <w:lang w:eastAsia="en-US"/>
        </w:rPr>
        <w:t xml:space="preserve">при командитно дружество с акции - за лицата по чл. 244, ал. 4 от Търговския закон; </w:t>
      </w:r>
    </w:p>
    <w:p w:rsidR="00DF3404" w:rsidRPr="00DF3404" w:rsidRDefault="00DF3404" w:rsidP="0004657E">
      <w:pPr>
        <w:widowControl w:val="0"/>
        <w:numPr>
          <w:ilvl w:val="0"/>
          <w:numId w:val="26"/>
        </w:numPr>
        <w:autoSpaceDE w:val="0"/>
        <w:autoSpaceDN w:val="0"/>
        <w:adjustRightInd w:val="0"/>
        <w:ind w:left="284" w:right="-476" w:hanging="284"/>
        <w:jc w:val="both"/>
        <w:rPr>
          <w:b/>
          <w:i/>
          <w:sz w:val="20"/>
          <w:szCs w:val="20"/>
          <w:lang w:eastAsia="en-US"/>
        </w:rPr>
      </w:pPr>
      <w:r w:rsidRPr="00DF3404">
        <w:rPr>
          <w:b/>
          <w:i/>
          <w:sz w:val="20"/>
          <w:szCs w:val="20"/>
          <w:lang w:eastAsia="en-US"/>
        </w:rPr>
        <w:t xml:space="preserve"> при едноличен търговец - за физическото лице - търговец;</w:t>
      </w:r>
    </w:p>
    <w:p w:rsidR="00DF3404" w:rsidRPr="00DF3404" w:rsidRDefault="00DF3404" w:rsidP="0004657E">
      <w:pPr>
        <w:widowControl w:val="0"/>
        <w:numPr>
          <w:ilvl w:val="0"/>
          <w:numId w:val="26"/>
        </w:numPr>
        <w:autoSpaceDE w:val="0"/>
        <w:autoSpaceDN w:val="0"/>
        <w:adjustRightInd w:val="0"/>
        <w:ind w:left="284" w:right="-476" w:hanging="284"/>
        <w:jc w:val="both"/>
        <w:rPr>
          <w:b/>
          <w:i/>
          <w:sz w:val="20"/>
          <w:szCs w:val="20"/>
          <w:lang w:eastAsia="en-US"/>
        </w:rPr>
      </w:pPr>
      <w:r w:rsidRPr="00DF3404">
        <w:rPr>
          <w:b/>
          <w:i/>
          <w:sz w:val="20"/>
          <w:szCs w:val="20"/>
          <w:lang w:eastAsia="en-US"/>
        </w:rPr>
        <w:t>във всички останали случаи, включително за чуждестранните лица - за лицата, които представляват участника;</w:t>
      </w:r>
    </w:p>
    <w:p w:rsidR="00DF3404" w:rsidRPr="00DF3404" w:rsidRDefault="00DF3404" w:rsidP="0004657E">
      <w:pPr>
        <w:widowControl w:val="0"/>
        <w:numPr>
          <w:ilvl w:val="0"/>
          <w:numId w:val="26"/>
        </w:numPr>
        <w:autoSpaceDE w:val="0"/>
        <w:autoSpaceDN w:val="0"/>
        <w:adjustRightInd w:val="0"/>
        <w:spacing w:after="120"/>
        <w:ind w:left="285" w:hangingChars="142" w:hanging="285"/>
        <w:jc w:val="both"/>
        <w:rPr>
          <w:b/>
          <w:i/>
          <w:sz w:val="20"/>
          <w:szCs w:val="20"/>
          <w:lang w:eastAsia="en-US"/>
        </w:rPr>
      </w:pPr>
      <w:r w:rsidRPr="00DF3404">
        <w:rPr>
          <w:b/>
          <w:i/>
          <w:sz w:val="20"/>
          <w:szCs w:val="20"/>
          <w:lang w:eastAsia="en-US"/>
        </w:rPr>
        <w:t xml:space="preserve">в случаите по т. 1 - 7 - и за </w:t>
      </w:r>
      <w:proofErr w:type="spellStart"/>
      <w:r w:rsidRPr="00DF3404">
        <w:rPr>
          <w:b/>
          <w:i/>
          <w:sz w:val="20"/>
          <w:szCs w:val="20"/>
          <w:lang w:eastAsia="en-US"/>
        </w:rPr>
        <w:t>прокуристите</w:t>
      </w:r>
      <w:proofErr w:type="spellEnd"/>
      <w:r w:rsidRPr="00DF3404">
        <w:rPr>
          <w:b/>
          <w:i/>
          <w:sz w:val="20"/>
          <w:szCs w:val="20"/>
          <w:lang w:eastAsia="en-US"/>
        </w:rPr>
        <w:t xml:space="preserve">, когато има такива; когато чуждестранно лице има повече от един прокурист, декларацията се подава само от </w:t>
      </w:r>
      <w:proofErr w:type="spellStart"/>
      <w:r w:rsidRPr="00DF3404">
        <w:rPr>
          <w:b/>
          <w:i/>
          <w:sz w:val="20"/>
          <w:szCs w:val="20"/>
          <w:lang w:eastAsia="en-US"/>
        </w:rPr>
        <w:t>прокуриста</w:t>
      </w:r>
      <w:proofErr w:type="spellEnd"/>
      <w:r w:rsidRPr="00DF3404">
        <w:rPr>
          <w:b/>
          <w:i/>
          <w:sz w:val="20"/>
          <w:szCs w:val="20"/>
          <w:lang w:eastAsia="en-US"/>
        </w:rPr>
        <w:t>, в чиято представителна власт е включена територията на Република България.</w:t>
      </w:r>
    </w:p>
    <w:p w:rsidR="00DF3404" w:rsidRPr="00DF3404" w:rsidRDefault="00DF3404" w:rsidP="00DF3404">
      <w:pPr>
        <w:widowControl w:val="0"/>
        <w:autoSpaceDE w:val="0"/>
        <w:autoSpaceDN w:val="0"/>
        <w:adjustRightInd w:val="0"/>
        <w:spacing w:after="120"/>
        <w:ind w:left="285" w:hangingChars="142" w:hanging="285"/>
        <w:jc w:val="both"/>
        <w:rPr>
          <w:b/>
          <w:i/>
          <w:sz w:val="20"/>
          <w:szCs w:val="20"/>
          <w:lang w:eastAsia="en-US"/>
        </w:rPr>
      </w:pPr>
      <w:r w:rsidRPr="00DF3404">
        <w:rPr>
          <w:b/>
          <w:i/>
          <w:sz w:val="20"/>
          <w:szCs w:val="20"/>
          <w:lang w:val="ru-RU" w:eastAsia="en-US"/>
        </w:rPr>
        <w:t>***</w:t>
      </w:r>
      <w:r w:rsidRPr="00DF3404">
        <w:rPr>
          <w:b/>
          <w:i/>
          <w:sz w:val="20"/>
          <w:szCs w:val="20"/>
          <w:lang w:eastAsia="en-US"/>
        </w:rPr>
        <w:t xml:space="preserve">Текстовете на т. 1б и 2б се попълват, когато представляващия/те подизпълнителя не съвпадат изцяло с лицата по чл. 47, </w:t>
      </w:r>
      <w:proofErr w:type="gramStart"/>
      <w:r w:rsidRPr="00DF3404">
        <w:rPr>
          <w:b/>
          <w:i/>
          <w:sz w:val="20"/>
          <w:szCs w:val="20"/>
          <w:lang w:eastAsia="en-US"/>
        </w:rPr>
        <w:t>ал</w:t>
      </w:r>
      <w:proofErr w:type="gramEnd"/>
      <w:r w:rsidRPr="00DF3404">
        <w:rPr>
          <w:b/>
          <w:i/>
          <w:sz w:val="20"/>
          <w:szCs w:val="20"/>
          <w:lang w:eastAsia="en-US"/>
        </w:rPr>
        <w:t>. 4 от ЗОП.</w:t>
      </w:r>
    </w:p>
    <w:p w:rsidR="00DF3404" w:rsidRPr="00DF3404" w:rsidRDefault="00DF3404" w:rsidP="00DF3404">
      <w:pPr>
        <w:widowControl w:val="0"/>
        <w:autoSpaceDE w:val="0"/>
        <w:autoSpaceDN w:val="0"/>
        <w:adjustRightInd w:val="0"/>
        <w:spacing w:after="120"/>
        <w:ind w:right="141" w:hanging="284"/>
        <w:jc w:val="both"/>
        <w:rPr>
          <w:b/>
          <w:i/>
          <w:sz w:val="20"/>
          <w:szCs w:val="20"/>
          <w:lang w:val="ru-RU" w:eastAsia="en-US"/>
        </w:rPr>
      </w:pPr>
      <w:r w:rsidRPr="00DF3404">
        <w:rPr>
          <w:b/>
          <w:i/>
          <w:sz w:val="20"/>
          <w:szCs w:val="20"/>
          <w:lang w:val="ru-RU" w:eastAsia="en-US"/>
        </w:rPr>
        <w:t xml:space="preserve">**** </w:t>
      </w:r>
      <w:proofErr w:type="spellStart"/>
      <w:r w:rsidRPr="00DF3404">
        <w:rPr>
          <w:b/>
          <w:i/>
          <w:sz w:val="20"/>
          <w:szCs w:val="20"/>
          <w:lang w:val="ru-RU" w:eastAsia="en-US"/>
        </w:rPr>
        <w:t>Изискванията</w:t>
      </w:r>
      <w:proofErr w:type="spellEnd"/>
      <w:r w:rsidRPr="00DF3404">
        <w:rPr>
          <w:b/>
          <w:i/>
          <w:sz w:val="20"/>
          <w:szCs w:val="20"/>
          <w:lang w:val="ru-RU" w:eastAsia="en-US"/>
        </w:rPr>
        <w:t xml:space="preserve"> по т. 2а, 2б и т. 5 не  се </w:t>
      </w:r>
      <w:proofErr w:type="spellStart"/>
      <w:r w:rsidRPr="00DF3404">
        <w:rPr>
          <w:b/>
          <w:i/>
          <w:sz w:val="20"/>
          <w:szCs w:val="20"/>
          <w:lang w:val="ru-RU" w:eastAsia="en-US"/>
        </w:rPr>
        <w:t>прилагат</w:t>
      </w:r>
      <w:proofErr w:type="spellEnd"/>
      <w:r w:rsidRPr="00DF3404">
        <w:rPr>
          <w:b/>
          <w:i/>
          <w:sz w:val="20"/>
          <w:szCs w:val="20"/>
          <w:lang w:val="ru-RU" w:eastAsia="en-US"/>
        </w:rPr>
        <w:t xml:space="preserve"> за </w:t>
      </w:r>
      <w:proofErr w:type="spellStart"/>
      <w:r w:rsidRPr="00DF3404">
        <w:rPr>
          <w:b/>
          <w:i/>
          <w:sz w:val="20"/>
          <w:szCs w:val="20"/>
          <w:lang w:val="ru-RU" w:eastAsia="en-US"/>
        </w:rPr>
        <w:t>чуждестранните</w:t>
      </w:r>
      <w:proofErr w:type="spellEnd"/>
      <w:r w:rsidRPr="00DF3404">
        <w:rPr>
          <w:b/>
          <w:i/>
          <w:sz w:val="20"/>
          <w:szCs w:val="20"/>
          <w:lang w:val="ru-RU" w:eastAsia="en-US"/>
        </w:rPr>
        <w:t xml:space="preserve"> физически или юридически лица.</w:t>
      </w:r>
    </w:p>
    <w:p w:rsidR="00DF3404" w:rsidRPr="00DF3404" w:rsidRDefault="00DF3404" w:rsidP="00DF3404">
      <w:pPr>
        <w:jc w:val="both"/>
        <w:rPr>
          <w:b/>
          <w:bCs/>
          <w:sz w:val="20"/>
          <w:szCs w:val="20"/>
          <w:lang w:eastAsia="en-US"/>
        </w:rPr>
      </w:pPr>
      <w:r w:rsidRPr="00DF3404">
        <w:rPr>
          <w:b/>
          <w:bCs/>
          <w:sz w:val="20"/>
          <w:szCs w:val="20"/>
          <w:lang w:eastAsia="en-US"/>
        </w:rPr>
        <w:t>ВАЖНО! Попълва се единствено от подизпълнителите.</w:t>
      </w:r>
    </w:p>
    <w:p w:rsidR="00DF3404" w:rsidRDefault="00DF3404">
      <w:pPr>
        <w:rPr>
          <w:b/>
        </w:rPr>
      </w:pPr>
    </w:p>
    <w:p w:rsidR="00DF3404" w:rsidRDefault="00DF3404">
      <w:pPr>
        <w:rPr>
          <w:b/>
        </w:rPr>
      </w:pPr>
      <w:r>
        <w:rPr>
          <w:b/>
        </w:rPr>
        <w:br w:type="page"/>
      </w:r>
    </w:p>
    <w:p w:rsidR="00DF3404" w:rsidRPr="00DF3404" w:rsidRDefault="00373848" w:rsidP="00DF3404">
      <w:pPr>
        <w:pageBreakBefore/>
        <w:autoSpaceDE w:val="0"/>
        <w:autoSpaceDN w:val="0"/>
        <w:adjustRightInd w:val="0"/>
        <w:ind w:left="360"/>
        <w:jc w:val="right"/>
        <w:rPr>
          <w:b/>
          <w:lang w:eastAsia="en-US"/>
        </w:rPr>
      </w:pPr>
      <w:r w:rsidRPr="00373848">
        <w:rPr>
          <w:b/>
          <w:bCs/>
          <w:iCs/>
          <w:lang w:eastAsia="en-US"/>
        </w:rPr>
        <w:lastRenderedPageBreak/>
        <w:t xml:space="preserve">Образец № </w:t>
      </w:r>
      <w:r w:rsidR="00DF3404" w:rsidRPr="00DF3404">
        <w:rPr>
          <w:b/>
          <w:bCs/>
          <w:iCs/>
          <w:lang w:eastAsia="en-US"/>
        </w:rPr>
        <w:t>8</w:t>
      </w:r>
    </w:p>
    <w:p w:rsidR="00DF3404" w:rsidRPr="00DF3404" w:rsidRDefault="00DF3404" w:rsidP="00DF3404">
      <w:pPr>
        <w:jc w:val="center"/>
        <w:rPr>
          <w:lang w:eastAsia="en-US"/>
        </w:rPr>
      </w:pPr>
      <w:r w:rsidRPr="00DF3404">
        <w:rPr>
          <w:b/>
          <w:lang w:eastAsia="en-US"/>
        </w:rPr>
        <w:t>ДЕКЛАРАЦИЯ</w:t>
      </w:r>
    </w:p>
    <w:p w:rsidR="00DF3404" w:rsidRPr="00DF3404" w:rsidRDefault="00DF3404" w:rsidP="00DF3404">
      <w:pPr>
        <w:jc w:val="center"/>
        <w:rPr>
          <w:b/>
          <w:lang w:eastAsia="en-US"/>
        </w:rPr>
      </w:pPr>
      <w:r w:rsidRPr="00DF3404">
        <w:rPr>
          <w:b/>
          <w:lang w:eastAsia="en-US"/>
        </w:rPr>
        <w:t>за липса на свързаност с друг участник в съответствие с чл. 55, ал. 7 ЗОП, както и за липса на обстоятелство по чл. 8, ал. 8, т. 2 ЗОП</w:t>
      </w:r>
    </w:p>
    <w:p w:rsidR="00DF3404" w:rsidRPr="00DF3404" w:rsidRDefault="00DF3404" w:rsidP="00DF3404">
      <w:pPr>
        <w:jc w:val="center"/>
        <w:rPr>
          <w:sz w:val="16"/>
          <w:szCs w:val="16"/>
          <w:lang w:eastAsia="en-US"/>
        </w:rPr>
      </w:pPr>
    </w:p>
    <w:p w:rsidR="00DF3404" w:rsidRPr="00DF3404" w:rsidRDefault="00DF3404" w:rsidP="00DF3404">
      <w:pPr>
        <w:spacing w:before="60" w:after="60" w:line="360" w:lineRule="auto"/>
        <w:jc w:val="both"/>
        <w:rPr>
          <w:lang w:eastAsia="en-US"/>
        </w:rPr>
      </w:pPr>
      <w:r w:rsidRPr="00DF3404">
        <w:rPr>
          <w:lang w:eastAsia="en-US"/>
        </w:rPr>
        <w:t>Долуподписаният/-</w:t>
      </w:r>
      <w:proofErr w:type="spellStart"/>
      <w:r w:rsidRPr="00DF3404">
        <w:rPr>
          <w:lang w:eastAsia="en-US"/>
        </w:rPr>
        <w:t>ната</w:t>
      </w:r>
      <w:proofErr w:type="spellEnd"/>
      <w:r w:rsidRPr="00DF3404">
        <w:rPr>
          <w:lang w:eastAsia="en-US"/>
        </w:rPr>
        <w:t>/ ............................................................................................................</w:t>
      </w:r>
    </w:p>
    <w:p w:rsidR="00C21C84" w:rsidRPr="00C21C84" w:rsidRDefault="00DF3404" w:rsidP="00C21C84">
      <w:pPr>
        <w:jc w:val="both"/>
        <w:rPr>
          <w:b/>
          <w:lang w:eastAsia="en-US"/>
        </w:rPr>
      </w:pPr>
      <w:r w:rsidRPr="00DF3404">
        <w:rPr>
          <w:lang w:eastAsia="en-US"/>
        </w:rPr>
        <w:t>ЕГН...................., лична карта №........................., изд. на .....................г. от .................................., в качеството ми на .................................................................... (</w:t>
      </w:r>
      <w:r w:rsidRPr="00DF3404">
        <w:rPr>
          <w:i/>
          <w:iCs/>
          <w:lang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DF3404">
        <w:rPr>
          <w:lang w:eastAsia="en-US"/>
        </w:rPr>
        <w:t>.) на…………………….</w:t>
      </w:r>
      <w:r w:rsidRPr="00DF3404">
        <w:rPr>
          <w:i/>
          <w:lang w:eastAsia="en-US"/>
        </w:rPr>
        <w:t xml:space="preserve">(посочва се наименованието на участника), </w:t>
      </w:r>
      <w:r w:rsidRPr="00DF3404">
        <w:rPr>
          <w:lang w:eastAsia="en-US"/>
        </w:rPr>
        <w:t xml:space="preserve">с ЕИК …………, със седалище и адрес на управление: ............................................................................ – участник в процедура за възлагане на обществена поръчка с предмет: </w:t>
      </w:r>
      <w:r w:rsidR="00C21C84" w:rsidRPr="00C21C84">
        <w:rPr>
          <w:b/>
          <w:lang w:eastAsia="en-US"/>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00C21C84" w:rsidRPr="00C21C84">
        <w:rPr>
          <w:b/>
          <w:lang w:eastAsia="en-US"/>
        </w:rPr>
        <w:t>възобновяема</w:t>
      </w:r>
      <w:proofErr w:type="spellEnd"/>
      <w:r w:rsidR="00C21C84" w:rsidRPr="00C21C84">
        <w:rPr>
          <w:b/>
          <w:lang w:eastAsia="en-US"/>
        </w:rPr>
        <w:t xml:space="preserve"> енергия“ на Финансовия механизъм на европейското икономическо пространство 2009-201</w:t>
      </w:r>
      <w:r w:rsidR="005F6C52">
        <w:rPr>
          <w:b/>
          <w:lang w:eastAsia="en-US"/>
        </w:rPr>
        <w:t>4, по четири обособени позиции.</w:t>
      </w:r>
      <w:r w:rsidR="00C21C84" w:rsidRPr="00C21C84">
        <w:rPr>
          <w:b/>
          <w:lang w:eastAsia="en-US"/>
        </w:rPr>
        <w:t xml:space="preserve"> </w:t>
      </w:r>
    </w:p>
    <w:p w:rsidR="00DF3404" w:rsidRPr="00DF3404" w:rsidRDefault="00C21C84" w:rsidP="00C21C84">
      <w:pPr>
        <w:jc w:val="both"/>
        <w:rPr>
          <w:bCs/>
        </w:rPr>
      </w:pPr>
      <w:r w:rsidRPr="00C21C84">
        <w:rPr>
          <w:b/>
          <w:lang w:eastAsia="en-US"/>
        </w:rPr>
        <w:t>за Обособена позиция № ………………………………………………….</w:t>
      </w:r>
    </w:p>
    <w:p w:rsidR="00DF3404" w:rsidRPr="00DF3404" w:rsidRDefault="00DF3404" w:rsidP="00DF3404">
      <w:pPr>
        <w:widowControl w:val="0"/>
        <w:autoSpaceDE w:val="0"/>
        <w:autoSpaceDN w:val="0"/>
        <w:adjustRightInd w:val="0"/>
        <w:jc w:val="both"/>
        <w:rPr>
          <w:b/>
          <w:sz w:val="20"/>
          <w:szCs w:val="20"/>
          <w:lang w:eastAsia="en-US"/>
        </w:rPr>
      </w:pPr>
    </w:p>
    <w:p w:rsidR="00DF3404" w:rsidRPr="00DF3404" w:rsidRDefault="00DF3404" w:rsidP="00DF3404">
      <w:pPr>
        <w:ind w:left="2160" w:hanging="2160"/>
        <w:jc w:val="center"/>
        <w:rPr>
          <w:b/>
          <w:lang w:val="ru-RU" w:eastAsia="en-US"/>
        </w:rPr>
      </w:pPr>
      <w:r w:rsidRPr="00DF3404">
        <w:rPr>
          <w:b/>
          <w:lang w:val="ru-RU" w:eastAsia="en-US"/>
        </w:rPr>
        <w:t xml:space="preserve">Д Е К Л А </w:t>
      </w:r>
      <w:proofErr w:type="gramStart"/>
      <w:r w:rsidRPr="00DF3404">
        <w:rPr>
          <w:b/>
          <w:lang w:val="ru-RU" w:eastAsia="en-US"/>
        </w:rPr>
        <w:t>Р</w:t>
      </w:r>
      <w:proofErr w:type="gramEnd"/>
      <w:r w:rsidRPr="00DF3404">
        <w:rPr>
          <w:b/>
          <w:lang w:val="ru-RU" w:eastAsia="en-US"/>
        </w:rPr>
        <w:t xml:space="preserve"> И Р А М, че:</w:t>
      </w:r>
    </w:p>
    <w:p w:rsidR="00DF3404" w:rsidRPr="00DF3404" w:rsidRDefault="00DF3404" w:rsidP="00DF3404">
      <w:pPr>
        <w:widowControl w:val="0"/>
        <w:autoSpaceDE w:val="0"/>
        <w:autoSpaceDN w:val="0"/>
        <w:adjustRightInd w:val="0"/>
        <w:jc w:val="both"/>
        <w:rPr>
          <w:b/>
          <w:sz w:val="20"/>
          <w:szCs w:val="20"/>
          <w:lang w:eastAsia="en-US"/>
        </w:rPr>
      </w:pPr>
    </w:p>
    <w:p w:rsidR="00DF3404" w:rsidRPr="00DF3404" w:rsidRDefault="00DF3404" w:rsidP="00DF3404">
      <w:pPr>
        <w:ind w:firstLine="426"/>
        <w:jc w:val="both"/>
        <w:rPr>
          <w:lang w:eastAsia="en-US"/>
        </w:rPr>
      </w:pPr>
      <w:r w:rsidRPr="00DF3404">
        <w:rPr>
          <w:lang w:eastAsia="en-US"/>
        </w:rPr>
        <w:t>- Аз лично не съм свързано лице или свързано предприятие с други участници в настоящата процедура. (за участници физически лица)</w:t>
      </w:r>
    </w:p>
    <w:p w:rsidR="00DF3404" w:rsidRPr="00DF3404" w:rsidRDefault="00DF3404" w:rsidP="00DF3404">
      <w:pPr>
        <w:ind w:firstLine="426"/>
        <w:jc w:val="both"/>
        <w:rPr>
          <w:lang w:eastAsia="en-US"/>
        </w:rPr>
      </w:pPr>
      <w:r w:rsidRPr="00DF3404">
        <w:rPr>
          <w:lang w:eastAsia="en-US"/>
        </w:rPr>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rsidR="00DF3404" w:rsidRPr="00DF3404" w:rsidRDefault="00DF3404" w:rsidP="00DF3404">
      <w:pPr>
        <w:ind w:firstLine="426"/>
        <w:jc w:val="both"/>
        <w:rPr>
          <w:lang w:eastAsia="en-US"/>
        </w:rPr>
      </w:pPr>
      <w:r w:rsidRPr="00DF3404">
        <w:rPr>
          <w:lang w:eastAsia="en-US"/>
        </w:rPr>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rsidR="00DF3404" w:rsidRPr="00DF3404" w:rsidRDefault="00DF3404" w:rsidP="00DF3404">
      <w:pPr>
        <w:ind w:left="840"/>
        <w:jc w:val="center"/>
        <w:rPr>
          <w:b/>
          <w:sz w:val="20"/>
          <w:szCs w:val="20"/>
          <w:lang w:eastAsia="en-US"/>
        </w:rPr>
      </w:pPr>
      <w:r w:rsidRPr="00DF3404">
        <w:rPr>
          <w:b/>
          <w:sz w:val="20"/>
          <w:szCs w:val="20"/>
          <w:lang w:eastAsia="en-US"/>
        </w:rPr>
        <w:t>/ненужното се зачерква/</w:t>
      </w:r>
    </w:p>
    <w:p w:rsidR="00DF3404" w:rsidRPr="00DF3404" w:rsidRDefault="00DF3404" w:rsidP="00DF3404">
      <w:pPr>
        <w:ind w:firstLine="426"/>
        <w:jc w:val="both"/>
        <w:rPr>
          <w:lang w:eastAsia="en-US"/>
        </w:rPr>
      </w:pPr>
      <w:r w:rsidRPr="00DF3404">
        <w:rPr>
          <w:lang w:eastAsia="en-US"/>
        </w:rPr>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rsidR="00DF3404" w:rsidRPr="00DF3404" w:rsidRDefault="00DF3404" w:rsidP="00DF3404">
      <w:pPr>
        <w:widowControl w:val="0"/>
        <w:autoSpaceDE w:val="0"/>
        <w:autoSpaceDN w:val="0"/>
        <w:adjustRightInd w:val="0"/>
        <w:jc w:val="both"/>
        <w:rPr>
          <w:b/>
          <w:sz w:val="20"/>
          <w:szCs w:val="20"/>
          <w:lang w:eastAsia="en-US"/>
        </w:rPr>
      </w:pPr>
    </w:p>
    <w:p w:rsidR="00DF3404" w:rsidRPr="00DF3404" w:rsidRDefault="00DF3404" w:rsidP="00DF3404">
      <w:pPr>
        <w:jc w:val="both"/>
        <w:rPr>
          <w:lang w:eastAsia="en-US"/>
        </w:rPr>
      </w:pPr>
      <w:r w:rsidRPr="00DF3404">
        <w:rPr>
          <w:lang w:eastAsia="en-US"/>
        </w:rPr>
        <w:t>Известна ми е отговорността по чл. 313 от Наказателния кодекс за посочване на неверни данни.</w:t>
      </w:r>
    </w:p>
    <w:p w:rsidR="00DF3404" w:rsidRPr="00DF3404" w:rsidRDefault="00DF3404" w:rsidP="00DF3404">
      <w:pPr>
        <w:spacing w:line="264" w:lineRule="auto"/>
        <w:jc w:val="center"/>
        <w:rPr>
          <w:b/>
          <w:bCs/>
          <w:iCs/>
          <w:sz w:val="44"/>
          <w:szCs w:val="44"/>
          <w:lang w:val="en-US" w:eastAsia="en-US"/>
        </w:rPr>
      </w:pPr>
    </w:p>
    <w:p w:rsidR="00DF3404" w:rsidRPr="00DF3404" w:rsidRDefault="00DF3404" w:rsidP="00DF3404">
      <w:pPr>
        <w:jc w:val="both"/>
        <w:rPr>
          <w:b/>
          <w:bCs/>
          <w:lang w:eastAsia="en-US"/>
        </w:rPr>
      </w:pPr>
      <w:r w:rsidRPr="00DF3404">
        <w:rPr>
          <w:b/>
          <w:bCs/>
          <w:lang w:eastAsia="en-US"/>
        </w:rPr>
        <w:t>Дата:....................2015 г.                                             Декларатор: ................................</w:t>
      </w:r>
    </w:p>
    <w:p w:rsidR="00DF3404" w:rsidRPr="00DF3404" w:rsidRDefault="00DF3404" w:rsidP="00DF3404">
      <w:pPr>
        <w:widowControl w:val="0"/>
        <w:autoSpaceDE w:val="0"/>
        <w:autoSpaceDN w:val="0"/>
        <w:adjustRightInd w:val="0"/>
        <w:jc w:val="both"/>
        <w:rPr>
          <w:b/>
          <w:sz w:val="20"/>
          <w:szCs w:val="20"/>
          <w:lang w:eastAsia="en-US"/>
        </w:rPr>
      </w:pPr>
    </w:p>
    <w:p w:rsidR="00DF3404" w:rsidRPr="00DF3404" w:rsidRDefault="00DF3404" w:rsidP="00DF3404">
      <w:pPr>
        <w:tabs>
          <w:tab w:val="left" w:pos="540"/>
        </w:tabs>
        <w:jc w:val="both"/>
        <w:rPr>
          <w:b/>
          <w:sz w:val="20"/>
          <w:szCs w:val="20"/>
          <w:lang w:eastAsia="en-US"/>
        </w:rPr>
      </w:pPr>
      <w:r w:rsidRPr="00DF3404">
        <w:rPr>
          <w:b/>
          <w:sz w:val="20"/>
          <w:szCs w:val="20"/>
          <w:lang w:eastAsia="en-US"/>
        </w:rPr>
        <w:t>Забележка: „Свързани лица” по смисъла на § 1, т. 23а от допълнителната разпоредба на Закона за обществените поръчки са:</w:t>
      </w:r>
    </w:p>
    <w:p w:rsidR="00DF3404" w:rsidRPr="00DF3404" w:rsidRDefault="00DF3404" w:rsidP="00DF3404">
      <w:pPr>
        <w:jc w:val="both"/>
        <w:rPr>
          <w:sz w:val="20"/>
          <w:szCs w:val="20"/>
          <w:lang w:eastAsia="en-US"/>
        </w:rPr>
      </w:pPr>
      <w:r w:rsidRPr="00DF3404">
        <w:rPr>
          <w:bCs/>
          <w:sz w:val="20"/>
          <w:szCs w:val="20"/>
          <w:lang w:eastAsia="en-US"/>
        </w:rPr>
        <w:t xml:space="preserve">а) </w:t>
      </w:r>
      <w:r w:rsidRPr="00DF3404">
        <w:rPr>
          <w:sz w:val="20"/>
          <w:szCs w:val="20"/>
          <w:lang w:eastAsia="en-US"/>
        </w:rPr>
        <w:t>роднини по права линия без ограничение;</w:t>
      </w:r>
    </w:p>
    <w:p w:rsidR="00DF3404" w:rsidRPr="00DF3404" w:rsidRDefault="00DF3404" w:rsidP="00DF3404">
      <w:pPr>
        <w:jc w:val="both"/>
        <w:rPr>
          <w:bCs/>
          <w:sz w:val="20"/>
          <w:szCs w:val="20"/>
          <w:lang w:eastAsia="en-US"/>
        </w:rPr>
      </w:pPr>
      <w:r w:rsidRPr="00DF3404">
        <w:rPr>
          <w:bCs/>
          <w:sz w:val="20"/>
          <w:szCs w:val="20"/>
          <w:lang w:eastAsia="en-US"/>
        </w:rPr>
        <w:t>б) роднини по съребрена линия до четвърта степен включително;</w:t>
      </w:r>
    </w:p>
    <w:p w:rsidR="00DF3404" w:rsidRPr="00DF3404" w:rsidRDefault="00DF3404" w:rsidP="00DF3404">
      <w:pPr>
        <w:jc w:val="both"/>
        <w:rPr>
          <w:bCs/>
          <w:sz w:val="20"/>
          <w:szCs w:val="20"/>
          <w:lang w:eastAsia="en-US"/>
        </w:rPr>
      </w:pPr>
      <w:r w:rsidRPr="00DF3404">
        <w:rPr>
          <w:bCs/>
          <w:sz w:val="20"/>
          <w:szCs w:val="20"/>
          <w:lang w:eastAsia="en-US"/>
        </w:rPr>
        <w:t>в) роднини по сватовство – до втора степен включително;</w:t>
      </w:r>
    </w:p>
    <w:p w:rsidR="00DF3404" w:rsidRPr="00DF3404" w:rsidRDefault="00DF3404" w:rsidP="00DF3404">
      <w:pPr>
        <w:jc w:val="both"/>
        <w:rPr>
          <w:bCs/>
          <w:sz w:val="20"/>
          <w:szCs w:val="20"/>
          <w:lang w:eastAsia="en-US"/>
        </w:rPr>
      </w:pPr>
      <w:r w:rsidRPr="00DF3404">
        <w:rPr>
          <w:bCs/>
          <w:sz w:val="20"/>
          <w:szCs w:val="20"/>
          <w:lang w:eastAsia="en-US"/>
        </w:rPr>
        <w:t>г) съпрузи или лица, които се намират във фактическо съжителство;</w:t>
      </w:r>
    </w:p>
    <w:p w:rsidR="00DF3404" w:rsidRPr="00DF3404" w:rsidRDefault="00DF3404" w:rsidP="00DF3404">
      <w:pPr>
        <w:jc w:val="both"/>
        <w:rPr>
          <w:bCs/>
          <w:sz w:val="20"/>
          <w:szCs w:val="20"/>
          <w:lang w:eastAsia="en-US"/>
        </w:rPr>
      </w:pPr>
      <w:r w:rsidRPr="00DF3404">
        <w:rPr>
          <w:bCs/>
          <w:sz w:val="20"/>
          <w:szCs w:val="20"/>
          <w:lang w:eastAsia="en-US"/>
        </w:rPr>
        <w:lastRenderedPageBreak/>
        <w:t xml:space="preserve">д) </w:t>
      </w:r>
      <w:proofErr w:type="spellStart"/>
      <w:r w:rsidRPr="00DF3404">
        <w:rPr>
          <w:bCs/>
          <w:sz w:val="20"/>
          <w:szCs w:val="20"/>
          <w:lang w:eastAsia="en-US"/>
        </w:rPr>
        <w:t>съдружници</w:t>
      </w:r>
      <w:proofErr w:type="spellEnd"/>
      <w:r w:rsidRPr="00DF3404">
        <w:rPr>
          <w:bCs/>
          <w:sz w:val="20"/>
          <w:szCs w:val="20"/>
          <w:lang w:eastAsia="en-US"/>
        </w:rPr>
        <w:t>;</w:t>
      </w:r>
    </w:p>
    <w:p w:rsidR="00DF3404" w:rsidRPr="00DF3404" w:rsidRDefault="00DF3404" w:rsidP="00DF3404">
      <w:pPr>
        <w:jc w:val="both"/>
        <w:rPr>
          <w:bCs/>
          <w:sz w:val="20"/>
          <w:szCs w:val="20"/>
          <w:lang w:eastAsia="en-US"/>
        </w:rPr>
      </w:pPr>
      <w:r w:rsidRPr="00DF3404">
        <w:rPr>
          <w:bCs/>
          <w:sz w:val="20"/>
          <w:szCs w:val="20"/>
          <w:lang w:eastAsia="en-US"/>
        </w:rPr>
        <w:t>е) лицата, едното от които участва в управлението на дружеството на другото;</w:t>
      </w:r>
    </w:p>
    <w:p w:rsidR="00DF3404" w:rsidRPr="00DF3404" w:rsidRDefault="00DF3404" w:rsidP="00DF3404">
      <w:pPr>
        <w:jc w:val="both"/>
        <w:rPr>
          <w:bCs/>
          <w:sz w:val="20"/>
          <w:szCs w:val="20"/>
          <w:lang w:eastAsia="en-US"/>
        </w:rPr>
      </w:pPr>
      <w:r w:rsidRPr="00DF3404">
        <w:rPr>
          <w:bCs/>
          <w:sz w:val="20"/>
          <w:szCs w:val="20"/>
          <w:lang w:eastAsia="en-US"/>
        </w:rPr>
        <w:t>ж) дружество и лице, което притежава повече от 5 на сто от дяловете или акциите, издадени с право на глас в дружеството.</w:t>
      </w:r>
    </w:p>
    <w:p w:rsidR="00DF3404" w:rsidRPr="00DF3404" w:rsidRDefault="00DF3404" w:rsidP="00DF3404">
      <w:pPr>
        <w:jc w:val="both"/>
        <w:rPr>
          <w:b/>
          <w:sz w:val="20"/>
          <w:szCs w:val="20"/>
          <w:lang w:eastAsia="en-US"/>
        </w:rPr>
      </w:pPr>
      <w:r w:rsidRPr="00DF3404">
        <w:rPr>
          <w:sz w:val="20"/>
          <w:szCs w:val="20"/>
          <w:lang w:eastAsia="en-US"/>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DF3404">
        <w:rPr>
          <w:b/>
          <w:sz w:val="20"/>
          <w:szCs w:val="20"/>
          <w:lang w:eastAsia="en-US"/>
        </w:rPr>
        <w:t>.</w:t>
      </w:r>
    </w:p>
    <w:p w:rsidR="00DF3404" w:rsidRPr="00DF3404" w:rsidRDefault="00DF3404" w:rsidP="00DF3404">
      <w:pPr>
        <w:tabs>
          <w:tab w:val="left" w:pos="540"/>
        </w:tabs>
        <w:jc w:val="both"/>
        <w:rPr>
          <w:b/>
          <w:sz w:val="20"/>
          <w:szCs w:val="20"/>
          <w:lang w:eastAsia="en-US"/>
        </w:rPr>
      </w:pPr>
      <w:r w:rsidRPr="00DF3404">
        <w:rPr>
          <w:b/>
          <w:sz w:val="20"/>
          <w:szCs w:val="20"/>
          <w:lang w:eastAsia="en-US"/>
        </w:rPr>
        <w:t>„Свързано предприятие” по смисъла на § 1, т. 24 от допълнителната разпоредба на Закона за обществените поръчки</w:t>
      </w:r>
      <w:r w:rsidRPr="00DF3404">
        <w:rPr>
          <w:sz w:val="20"/>
          <w:szCs w:val="20"/>
          <w:lang w:eastAsia="en-US"/>
        </w:rPr>
        <w:t xml:space="preserve"> </w:t>
      </w:r>
      <w:r w:rsidRPr="00DF3404">
        <w:rPr>
          <w:b/>
          <w:sz w:val="20"/>
          <w:szCs w:val="20"/>
          <w:lang w:eastAsia="en-US"/>
        </w:rPr>
        <w:t>е предприятие:</w:t>
      </w:r>
    </w:p>
    <w:p w:rsidR="00DF3404" w:rsidRPr="00DF3404" w:rsidRDefault="00DF3404" w:rsidP="00DF3404">
      <w:pPr>
        <w:jc w:val="both"/>
        <w:rPr>
          <w:sz w:val="20"/>
          <w:szCs w:val="20"/>
          <w:lang w:eastAsia="en-US"/>
        </w:rPr>
      </w:pPr>
      <w:r w:rsidRPr="00DF3404">
        <w:rPr>
          <w:sz w:val="20"/>
          <w:szCs w:val="20"/>
          <w:lang w:eastAsia="en-US"/>
        </w:rPr>
        <w:t>а) което съставя консолидиран финансов отчет с възложител, или</w:t>
      </w:r>
    </w:p>
    <w:p w:rsidR="00DF3404" w:rsidRPr="00DF3404" w:rsidRDefault="00DF3404" w:rsidP="00DF3404">
      <w:pPr>
        <w:jc w:val="both"/>
        <w:rPr>
          <w:sz w:val="20"/>
          <w:szCs w:val="20"/>
          <w:lang w:eastAsia="en-US"/>
        </w:rPr>
      </w:pPr>
      <w:r w:rsidRPr="00DF3404">
        <w:rPr>
          <w:sz w:val="20"/>
          <w:szCs w:val="20"/>
          <w:lang w:eastAsia="en-US"/>
        </w:rPr>
        <w:t>б) върху което възложителят може да упражнява пряко или непряко доминиращо влияние, или</w:t>
      </w:r>
    </w:p>
    <w:p w:rsidR="00DF3404" w:rsidRPr="00DF3404" w:rsidRDefault="00DF3404" w:rsidP="00DF3404">
      <w:pPr>
        <w:jc w:val="both"/>
        <w:rPr>
          <w:sz w:val="20"/>
          <w:szCs w:val="20"/>
          <w:lang w:eastAsia="en-US"/>
        </w:rPr>
      </w:pPr>
      <w:r w:rsidRPr="00DF3404">
        <w:rPr>
          <w:sz w:val="20"/>
          <w:szCs w:val="20"/>
          <w:lang w:eastAsia="en-US"/>
        </w:rPr>
        <w:t>в) което може да упражнява доминиращо влияние върху възложител по чл. 7, т. 5 или 6 ЗОП, или</w:t>
      </w:r>
    </w:p>
    <w:p w:rsidR="00DF3404" w:rsidRPr="00DF3404" w:rsidRDefault="00DF3404" w:rsidP="00DF3404">
      <w:pPr>
        <w:jc w:val="both"/>
        <w:rPr>
          <w:sz w:val="20"/>
          <w:szCs w:val="20"/>
          <w:lang w:eastAsia="en-US"/>
        </w:rPr>
      </w:pPr>
      <w:r w:rsidRPr="00DF3404">
        <w:rPr>
          <w:sz w:val="20"/>
          <w:szCs w:val="20"/>
          <w:lang w:eastAsia="en-US"/>
        </w:rPr>
        <w:t>г) което заедно с възложител по чл. 7 ЗОП е обект на доминиращото влияние на друго предприятие.</w:t>
      </w:r>
    </w:p>
    <w:p w:rsidR="00DF3404" w:rsidRPr="00DF3404" w:rsidRDefault="00DF3404" w:rsidP="00DF3404">
      <w:pPr>
        <w:spacing w:after="200" w:line="276" w:lineRule="auto"/>
        <w:rPr>
          <w:b/>
          <w:sz w:val="20"/>
          <w:szCs w:val="20"/>
          <w:lang w:eastAsia="en-US"/>
        </w:rPr>
      </w:pPr>
      <w:r w:rsidRPr="00DF3404">
        <w:rPr>
          <w:b/>
          <w:sz w:val="20"/>
          <w:szCs w:val="20"/>
          <w:lang w:eastAsia="en-US"/>
        </w:rPr>
        <w:br w:type="page"/>
      </w:r>
    </w:p>
    <w:p w:rsidR="00B66ABA" w:rsidRPr="00B66ABA" w:rsidRDefault="00B66ABA" w:rsidP="00B66ABA">
      <w:pPr>
        <w:spacing w:after="200" w:line="276" w:lineRule="auto"/>
        <w:jc w:val="right"/>
        <w:rPr>
          <w:b/>
        </w:rPr>
      </w:pPr>
      <w:r w:rsidRPr="00B66ABA">
        <w:rPr>
          <w:b/>
        </w:rPr>
        <w:lastRenderedPageBreak/>
        <w:t xml:space="preserve">Образец № </w:t>
      </w:r>
      <w:r w:rsidR="00BA77CD">
        <w:rPr>
          <w:b/>
        </w:rPr>
        <w:t>9</w:t>
      </w:r>
    </w:p>
    <w:p w:rsidR="00B66ABA" w:rsidRPr="00B66ABA" w:rsidRDefault="00B66ABA" w:rsidP="00B66ABA">
      <w:pPr>
        <w:ind w:left="5664" w:firstLine="708"/>
      </w:pPr>
    </w:p>
    <w:p w:rsidR="00B66ABA" w:rsidRPr="00B66ABA" w:rsidRDefault="00B66ABA" w:rsidP="00B66ABA">
      <w:pPr>
        <w:ind w:left="5664" w:firstLine="708"/>
      </w:pPr>
    </w:p>
    <w:p w:rsidR="00B66ABA" w:rsidRPr="00B66ABA" w:rsidRDefault="00B66ABA" w:rsidP="00B66ABA">
      <w:pPr>
        <w:tabs>
          <w:tab w:val="left" w:pos="900"/>
        </w:tabs>
        <w:ind w:left="-360" w:right="-180" w:hanging="120"/>
        <w:jc w:val="center"/>
        <w:rPr>
          <w:b/>
        </w:rPr>
      </w:pPr>
      <w:r w:rsidRPr="00B66ABA">
        <w:rPr>
          <w:b/>
        </w:rPr>
        <w:t xml:space="preserve">Д Е К Л А Р А Ц И Я </w:t>
      </w:r>
    </w:p>
    <w:p w:rsidR="00B66ABA" w:rsidRPr="00B66ABA" w:rsidRDefault="00B66ABA" w:rsidP="00B66ABA">
      <w:pPr>
        <w:jc w:val="center"/>
        <w:rPr>
          <w:b/>
        </w:rPr>
      </w:pPr>
      <w:r w:rsidRPr="00B66ABA">
        <w:rPr>
          <w:b/>
        </w:rPr>
        <w:t>за използване на подизпълнител/и</w:t>
      </w:r>
    </w:p>
    <w:p w:rsidR="00B66ABA" w:rsidRPr="00B66ABA" w:rsidRDefault="00B66ABA" w:rsidP="00B66ABA">
      <w:pPr>
        <w:tabs>
          <w:tab w:val="left" w:pos="900"/>
        </w:tabs>
        <w:ind w:left="-360" w:right="-180" w:firstLine="720"/>
        <w:jc w:val="center"/>
        <w:rPr>
          <w:b/>
        </w:rPr>
      </w:pPr>
    </w:p>
    <w:p w:rsidR="00B66ABA" w:rsidRPr="00B66ABA" w:rsidRDefault="00B66ABA" w:rsidP="00B66ABA">
      <w:pPr>
        <w:tabs>
          <w:tab w:val="left" w:pos="900"/>
        </w:tabs>
        <w:ind w:left="-360" w:right="-180" w:firstLine="720"/>
        <w:jc w:val="center"/>
        <w:rPr>
          <w:b/>
        </w:rPr>
      </w:pPr>
    </w:p>
    <w:p w:rsidR="00B66ABA" w:rsidRPr="00B66ABA" w:rsidRDefault="00B66ABA" w:rsidP="00B66ABA">
      <w:pPr>
        <w:ind w:left="-360" w:firstLine="708"/>
        <w:jc w:val="both"/>
        <w:rPr>
          <w:b/>
        </w:rPr>
      </w:pPr>
      <w:r w:rsidRPr="00B66ABA">
        <w:t>Долуподписаният /-</w:t>
      </w:r>
      <w:proofErr w:type="spellStart"/>
      <w:r w:rsidRPr="00B66ABA">
        <w:t>ната</w:t>
      </w:r>
      <w:proofErr w:type="spellEnd"/>
      <w:r w:rsidRPr="00B66ABA">
        <w:t xml:space="preserve">/ </w:t>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t xml:space="preserve">                  </w:t>
      </w:r>
      <w:r w:rsidRPr="00B66ABA">
        <w:t>в качеството ми на</w:t>
      </w:r>
      <w:r w:rsidRPr="00B66ABA">
        <w:tab/>
        <w:t>___________________________________</w:t>
      </w:r>
      <w:r w:rsidRPr="00B66ABA">
        <w:rPr>
          <w:i/>
        </w:rPr>
        <w:t xml:space="preserve"> (посочете длъжността) </w:t>
      </w:r>
      <w:r w:rsidRPr="00B66ABA">
        <w:t xml:space="preserve">на  </w:t>
      </w:r>
      <w:r w:rsidRPr="00B66ABA">
        <w:rPr>
          <w:u w:val="single"/>
        </w:rPr>
        <w:tab/>
      </w:r>
      <w:r w:rsidRPr="00B66ABA">
        <w:rPr>
          <w:u w:val="single"/>
        </w:rPr>
        <w:tab/>
      </w:r>
      <w:r w:rsidRPr="00B66ABA">
        <w:rPr>
          <w:u w:val="single"/>
        </w:rPr>
        <w:tab/>
      </w:r>
      <w:r w:rsidRPr="00B66ABA">
        <w:rPr>
          <w:u w:val="single"/>
        </w:rPr>
        <w:tab/>
        <w:t xml:space="preserve">   </w:t>
      </w:r>
      <w:r w:rsidRPr="00B66ABA">
        <w:rPr>
          <w:u w:val="single"/>
        </w:rPr>
        <w:tab/>
      </w:r>
      <w:r w:rsidRPr="00B66ABA">
        <w:rPr>
          <w:u w:val="single"/>
        </w:rPr>
        <w:tab/>
        <w:t xml:space="preserve"> </w:t>
      </w:r>
      <w:r w:rsidRPr="00B66ABA">
        <w:rPr>
          <w:i/>
        </w:rPr>
        <w:t xml:space="preserve">(посочете името на участника), БУЛСТАТ/ЕИК __________________________ </w:t>
      </w:r>
      <w:r w:rsidRPr="00B66ABA">
        <w:t xml:space="preserve">- участник в процедура за възлагане на обществена поръчка </w:t>
      </w:r>
      <w:r w:rsidRPr="00B66ABA">
        <w:rPr>
          <w:b/>
        </w:rPr>
        <w:t xml:space="preserve">по реда на чл.14, ал.3, т.1 от ЗОП  </w:t>
      </w:r>
      <w:r w:rsidRPr="00B66ABA">
        <w:t>с предмет</w:t>
      </w:r>
      <w:r w:rsidR="005F6C52">
        <w:rPr>
          <w:b/>
        </w:rPr>
        <w:t xml:space="preserve">: </w:t>
      </w:r>
      <w:r w:rsidRPr="00B66ABA">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B66ABA">
        <w:rPr>
          <w:b/>
        </w:rPr>
        <w:t>възобновяема</w:t>
      </w:r>
      <w:proofErr w:type="spellEnd"/>
      <w:r w:rsidRPr="00B66ABA">
        <w:rPr>
          <w:b/>
        </w:rPr>
        <w:t xml:space="preserve"> енергия“ на Финансовия механизъм на европейското икономическо пространство 2009-201</w:t>
      </w:r>
      <w:r w:rsidR="005F6C52">
        <w:rPr>
          <w:b/>
        </w:rPr>
        <w:t>4, по четири обособени позиции.</w:t>
      </w:r>
      <w:r w:rsidRPr="00B66ABA">
        <w:rPr>
          <w:b/>
          <w:lang w:val="ru-RU"/>
        </w:rPr>
        <w:t xml:space="preserve"> </w:t>
      </w:r>
      <w:r w:rsidRPr="00B66ABA">
        <w:rPr>
          <w:b/>
        </w:rPr>
        <w:t>за Обособена позиция № .………......</w:t>
      </w:r>
    </w:p>
    <w:p w:rsidR="00B66ABA" w:rsidRPr="00B66ABA" w:rsidRDefault="00B66ABA" w:rsidP="00B66ABA">
      <w:pPr>
        <w:tabs>
          <w:tab w:val="left" w:pos="900"/>
        </w:tabs>
        <w:ind w:right="-540"/>
        <w:jc w:val="both"/>
      </w:pPr>
    </w:p>
    <w:p w:rsidR="00B66ABA" w:rsidRPr="00B66ABA" w:rsidRDefault="00B66ABA" w:rsidP="00B66ABA">
      <w:pPr>
        <w:tabs>
          <w:tab w:val="left" w:pos="900"/>
        </w:tabs>
        <w:ind w:left="-540" w:right="-540" w:firstLine="720"/>
        <w:jc w:val="both"/>
      </w:pPr>
    </w:p>
    <w:p w:rsidR="00B66ABA" w:rsidRPr="00B66ABA" w:rsidRDefault="00B66ABA" w:rsidP="00B66ABA">
      <w:pPr>
        <w:tabs>
          <w:tab w:val="left" w:pos="900"/>
        </w:tabs>
        <w:ind w:left="-360" w:right="-180" w:firstLine="720"/>
        <w:rPr>
          <w:b/>
        </w:rPr>
      </w:pPr>
      <w:r w:rsidRPr="00B66ABA">
        <w:rPr>
          <w:b/>
        </w:rPr>
        <w:tab/>
      </w:r>
      <w:r w:rsidRPr="00B66ABA">
        <w:rPr>
          <w:b/>
        </w:rPr>
        <w:tab/>
      </w:r>
      <w:r w:rsidRPr="00B66ABA">
        <w:rPr>
          <w:b/>
        </w:rPr>
        <w:tab/>
      </w:r>
      <w:r w:rsidRPr="00B66ABA">
        <w:rPr>
          <w:b/>
        </w:rPr>
        <w:tab/>
        <w:t>Д Е К Л А Р И Р А М, че:</w:t>
      </w:r>
    </w:p>
    <w:p w:rsidR="00B66ABA" w:rsidRPr="00B66ABA" w:rsidRDefault="00B66ABA" w:rsidP="00B66ABA">
      <w:pPr>
        <w:ind w:left="-426"/>
        <w:jc w:val="both"/>
        <w:rPr>
          <w:b/>
          <w:i/>
        </w:rPr>
      </w:pPr>
      <w:r w:rsidRPr="00B66ABA">
        <w:t xml:space="preserve">При изпълнение на поръчката </w:t>
      </w:r>
      <w:r w:rsidRPr="00B66ABA">
        <w:rPr>
          <w:b/>
        </w:rPr>
        <w:t>ще използвам/няма да използвам</w:t>
      </w:r>
      <w:r w:rsidRPr="00B66ABA">
        <w:t xml:space="preserve"> подизпълнители.   </w:t>
      </w:r>
      <w:r w:rsidRPr="00B66ABA">
        <w:rPr>
          <w:i/>
        </w:rPr>
        <w:t>/невярното се зачертава</w:t>
      </w:r>
      <w:r w:rsidRPr="00B66ABA">
        <w:rPr>
          <w:b/>
          <w:i/>
        </w:rPr>
        <w:t>/</w:t>
      </w:r>
    </w:p>
    <w:p w:rsidR="00B66ABA" w:rsidRPr="00B66ABA" w:rsidRDefault="00B66ABA" w:rsidP="00B66ABA">
      <w:pPr>
        <w:ind w:left="-426"/>
        <w:jc w:val="both"/>
        <w:rPr>
          <w:b/>
        </w:rPr>
      </w:pPr>
    </w:p>
    <w:p w:rsidR="00B66ABA" w:rsidRPr="00B66ABA" w:rsidRDefault="00B66ABA" w:rsidP="00B66ABA">
      <w:pPr>
        <w:ind w:left="-426"/>
        <w:contextualSpacing/>
        <w:jc w:val="both"/>
        <w:rPr>
          <w:b/>
        </w:rPr>
      </w:pPr>
      <w:r w:rsidRPr="00B66ABA">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B66ABA" w:rsidRPr="00B66ABA" w:rsidRDefault="00B66ABA" w:rsidP="00B66ABA">
      <w:pPr>
        <w:ind w:left="-360" w:right="-24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05"/>
        <w:gridCol w:w="3071"/>
      </w:tblGrid>
      <w:tr w:rsidR="00B66ABA" w:rsidRPr="00B66ABA" w:rsidTr="00506CC7">
        <w:tc>
          <w:tcPr>
            <w:tcW w:w="2736" w:type="dxa"/>
            <w:shd w:val="clear" w:color="auto" w:fill="auto"/>
          </w:tcPr>
          <w:p w:rsidR="00B66ABA" w:rsidRPr="00B66ABA" w:rsidRDefault="00B66ABA" w:rsidP="00B66ABA">
            <w:pPr>
              <w:ind w:right="-240"/>
              <w:jc w:val="both"/>
            </w:pPr>
            <w:r w:rsidRPr="00B66ABA">
              <w:t>Наименование на</w:t>
            </w:r>
          </w:p>
          <w:p w:rsidR="00B66ABA" w:rsidRPr="00B66ABA" w:rsidRDefault="00B66ABA" w:rsidP="00B66ABA">
            <w:pPr>
              <w:ind w:right="-240"/>
              <w:jc w:val="both"/>
            </w:pPr>
            <w:r w:rsidRPr="00B66ABA">
              <w:t>подизпълнителя</w:t>
            </w:r>
          </w:p>
        </w:tc>
        <w:tc>
          <w:tcPr>
            <w:tcW w:w="3405" w:type="dxa"/>
            <w:shd w:val="clear" w:color="auto" w:fill="auto"/>
          </w:tcPr>
          <w:p w:rsidR="00B66ABA" w:rsidRPr="00B66ABA" w:rsidRDefault="00B66ABA" w:rsidP="00B66ABA">
            <w:pPr>
              <w:ind w:right="-240"/>
              <w:jc w:val="both"/>
            </w:pPr>
            <w:r w:rsidRPr="00B66ABA">
              <w:t xml:space="preserve">Видове работи, които ще </w:t>
            </w:r>
          </w:p>
          <w:p w:rsidR="00B66ABA" w:rsidRPr="00B66ABA" w:rsidRDefault="00B66ABA" w:rsidP="00B66ABA">
            <w:pPr>
              <w:ind w:right="-240"/>
              <w:jc w:val="both"/>
            </w:pPr>
            <w:r w:rsidRPr="00B66ABA">
              <w:t>изпълнява</w:t>
            </w:r>
          </w:p>
        </w:tc>
        <w:tc>
          <w:tcPr>
            <w:tcW w:w="3071" w:type="dxa"/>
            <w:shd w:val="clear" w:color="auto" w:fill="auto"/>
          </w:tcPr>
          <w:p w:rsidR="00B66ABA" w:rsidRPr="00B66ABA" w:rsidRDefault="00B66ABA" w:rsidP="00B66ABA">
            <w:pPr>
              <w:ind w:right="-240"/>
              <w:jc w:val="both"/>
            </w:pPr>
            <w:r w:rsidRPr="00B66ABA">
              <w:t xml:space="preserve">% от общата стойност </w:t>
            </w:r>
          </w:p>
          <w:p w:rsidR="00B66ABA" w:rsidRPr="00B66ABA" w:rsidRDefault="00B66ABA" w:rsidP="00B66ABA">
            <w:pPr>
              <w:ind w:right="-240"/>
              <w:jc w:val="both"/>
            </w:pPr>
            <w:r w:rsidRPr="00B66ABA">
              <w:t>на поръчката</w:t>
            </w:r>
          </w:p>
        </w:tc>
      </w:tr>
      <w:tr w:rsidR="00B66ABA" w:rsidRPr="00B66ABA" w:rsidTr="00506CC7">
        <w:tc>
          <w:tcPr>
            <w:tcW w:w="2736" w:type="dxa"/>
            <w:shd w:val="clear" w:color="auto" w:fill="auto"/>
          </w:tcPr>
          <w:p w:rsidR="00B66ABA" w:rsidRPr="00B66ABA" w:rsidRDefault="00B66ABA" w:rsidP="00B66ABA">
            <w:pPr>
              <w:ind w:right="-240"/>
              <w:jc w:val="both"/>
            </w:pPr>
          </w:p>
        </w:tc>
        <w:tc>
          <w:tcPr>
            <w:tcW w:w="3405" w:type="dxa"/>
            <w:shd w:val="clear" w:color="auto" w:fill="auto"/>
          </w:tcPr>
          <w:p w:rsidR="00B66ABA" w:rsidRPr="00B66ABA" w:rsidRDefault="00B66ABA" w:rsidP="00B66ABA">
            <w:pPr>
              <w:ind w:right="-240"/>
              <w:jc w:val="both"/>
            </w:pPr>
          </w:p>
        </w:tc>
        <w:tc>
          <w:tcPr>
            <w:tcW w:w="3071" w:type="dxa"/>
            <w:shd w:val="clear" w:color="auto" w:fill="auto"/>
          </w:tcPr>
          <w:p w:rsidR="00B66ABA" w:rsidRPr="00B66ABA" w:rsidRDefault="00B66ABA" w:rsidP="00B66ABA">
            <w:pPr>
              <w:ind w:right="-240"/>
              <w:jc w:val="both"/>
            </w:pPr>
          </w:p>
        </w:tc>
      </w:tr>
      <w:tr w:rsidR="00B66ABA" w:rsidRPr="00B66ABA" w:rsidTr="00506CC7">
        <w:tc>
          <w:tcPr>
            <w:tcW w:w="2736" w:type="dxa"/>
            <w:shd w:val="clear" w:color="auto" w:fill="auto"/>
          </w:tcPr>
          <w:p w:rsidR="00B66ABA" w:rsidRPr="00B66ABA" w:rsidRDefault="00B66ABA" w:rsidP="00B66ABA">
            <w:pPr>
              <w:ind w:right="-240"/>
              <w:jc w:val="both"/>
            </w:pPr>
          </w:p>
        </w:tc>
        <w:tc>
          <w:tcPr>
            <w:tcW w:w="3405" w:type="dxa"/>
            <w:shd w:val="clear" w:color="auto" w:fill="auto"/>
          </w:tcPr>
          <w:p w:rsidR="00B66ABA" w:rsidRPr="00B66ABA" w:rsidRDefault="00B66ABA" w:rsidP="00B66ABA">
            <w:pPr>
              <w:ind w:right="-240"/>
              <w:jc w:val="both"/>
            </w:pPr>
          </w:p>
        </w:tc>
        <w:tc>
          <w:tcPr>
            <w:tcW w:w="3071" w:type="dxa"/>
            <w:shd w:val="clear" w:color="auto" w:fill="auto"/>
          </w:tcPr>
          <w:p w:rsidR="00B66ABA" w:rsidRPr="00B66ABA" w:rsidRDefault="00B66ABA" w:rsidP="00B66ABA">
            <w:pPr>
              <w:ind w:right="-240"/>
              <w:jc w:val="both"/>
            </w:pPr>
          </w:p>
        </w:tc>
      </w:tr>
    </w:tbl>
    <w:p w:rsidR="00B66ABA" w:rsidRPr="00B66ABA" w:rsidRDefault="00B66ABA" w:rsidP="00B66ABA">
      <w:pPr>
        <w:ind w:left="-360" w:right="425"/>
        <w:jc w:val="both"/>
        <w:rPr>
          <w:i/>
        </w:rPr>
      </w:pPr>
      <w:r w:rsidRPr="00B66ABA">
        <w:rPr>
          <w:i/>
        </w:rPr>
        <w:t>(</w:t>
      </w:r>
      <w:proofErr w:type="spellStart"/>
      <w:r w:rsidRPr="00B66ABA">
        <w:rPr>
          <w:i/>
        </w:rPr>
        <w:t>избройте</w:t>
      </w:r>
      <w:proofErr w:type="spellEnd"/>
      <w:r w:rsidRPr="00B66ABA">
        <w:rPr>
          <w:i/>
        </w:rPr>
        <w:t xml:space="preserve"> конкретните части и техния обем от обекта на обществената поръчка, които ще бъдат изпълнени от подизпълнителя)</w:t>
      </w:r>
    </w:p>
    <w:p w:rsidR="00B66ABA" w:rsidRPr="00B66ABA" w:rsidRDefault="00B66ABA" w:rsidP="00B66ABA">
      <w:pPr>
        <w:ind w:left="-360" w:right="-240"/>
        <w:jc w:val="both"/>
      </w:pPr>
    </w:p>
    <w:p w:rsidR="00B66ABA" w:rsidRPr="00B66ABA" w:rsidRDefault="00B66ABA" w:rsidP="00B66ABA">
      <w:pPr>
        <w:ind w:left="-360" w:firstLine="708"/>
        <w:jc w:val="both"/>
      </w:pPr>
      <w:r w:rsidRPr="00B66ABA">
        <w:rPr>
          <w:b/>
          <w:u w:val="single"/>
        </w:rPr>
        <w:t>Забележка:</w:t>
      </w:r>
      <w:r w:rsidRPr="00B66ABA">
        <w:rPr>
          <w:b/>
        </w:rPr>
        <w:t xml:space="preserve"> </w:t>
      </w:r>
      <w:r w:rsidRPr="00B66ABA">
        <w:t>Съществуващите редове се разширяват до побиране на цялата информация и при необходимост се добавят нови към тази таблица.</w:t>
      </w:r>
    </w:p>
    <w:p w:rsidR="00B66ABA" w:rsidRPr="00B66ABA" w:rsidRDefault="00B66ABA" w:rsidP="00B66ABA">
      <w:pPr>
        <w:jc w:val="both"/>
      </w:pPr>
    </w:p>
    <w:p w:rsidR="00B66ABA" w:rsidRPr="00B66ABA" w:rsidRDefault="00B66ABA" w:rsidP="00B66ABA">
      <w:pPr>
        <w:ind w:left="-360" w:right="141" w:firstLine="708"/>
        <w:jc w:val="both"/>
      </w:pPr>
      <w:r w:rsidRPr="00B66ABA">
        <w:t>Известна ми е отговорността по чл. 313 от Наказателния кодекс за посочване на неверни данни.</w:t>
      </w:r>
    </w:p>
    <w:p w:rsidR="00B66ABA" w:rsidRPr="00B66ABA" w:rsidRDefault="00B66ABA" w:rsidP="00B66ABA">
      <w:pPr>
        <w:ind w:left="-360" w:right="-240" w:firstLine="708"/>
        <w:jc w:val="both"/>
      </w:pPr>
    </w:p>
    <w:p w:rsidR="00B66ABA" w:rsidRPr="00B66ABA" w:rsidRDefault="00B66ABA" w:rsidP="00B66ABA">
      <w:pPr>
        <w:ind w:left="-360" w:right="-240"/>
        <w:jc w:val="both"/>
      </w:pPr>
      <w:r w:rsidRPr="00B66ABA">
        <w:rPr>
          <w:u w:val="single"/>
        </w:rPr>
        <w:tab/>
      </w:r>
      <w:r w:rsidRPr="00B66ABA">
        <w:rPr>
          <w:u w:val="single"/>
        </w:rPr>
        <w:tab/>
      </w:r>
      <w:r w:rsidRPr="00B66ABA">
        <w:rPr>
          <w:u w:val="single"/>
        </w:rPr>
        <w:tab/>
        <w:t xml:space="preserve"> </w:t>
      </w:r>
      <w:r w:rsidRPr="00B66ABA">
        <w:t xml:space="preserve">Г.                 </w:t>
      </w:r>
      <w:r w:rsidRPr="00B66ABA">
        <w:tab/>
      </w:r>
      <w:r w:rsidRPr="00B66ABA">
        <w:tab/>
      </w:r>
      <w:r w:rsidRPr="00B66ABA">
        <w:tab/>
        <w:t xml:space="preserve">                     Декларатор: </w:t>
      </w:r>
      <w:r w:rsidRPr="00B66ABA">
        <w:softHyphen/>
      </w:r>
      <w:r w:rsidRPr="00B66ABA">
        <w:rPr>
          <w:u w:val="single"/>
        </w:rPr>
        <w:tab/>
      </w:r>
      <w:r w:rsidRPr="00B66ABA">
        <w:rPr>
          <w:u w:val="single"/>
        </w:rPr>
        <w:tab/>
      </w:r>
      <w:r w:rsidRPr="00B66ABA">
        <w:rPr>
          <w:u w:val="single"/>
        </w:rPr>
        <w:tab/>
      </w:r>
    </w:p>
    <w:p w:rsidR="00B66ABA" w:rsidRDefault="00B66ABA" w:rsidP="00B66ABA">
      <w:pPr>
        <w:tabs>
          <w:tab w:val="left" w:pos="3960"/>
        </w:tabs>
        <w:jc w:val="both"/>
        <w:rPr>
          <w:i/>
        </w:rPr>
      </w:pPr>
      <w:r w:rsidRPr="00B66ABA">
        <w:rPr>
          <w:i/>
        </w:rPr>
        <w:t>(дата на подписване)                                                                    (подпис и печат)</w:t>
      </w:r>
    </w:p>
    <w:p w:rsidR="00B66ABA" w:rsidRDefault="00B66ABA" w:rsidP="00B66ABA">
      <w:pPr>
        <w:tabs>
          <w:tab w:val="left" w:pos="3960"/>
        </w:tabs>
        <w:jc w:val="both"/>
        <w:rPr>
          <w:i/>
        </w:rPr>
      </w:pPr>
    </w:p>
    <w:p w:rsidR="00B66ABA" w:rsidRDefault="00B66ABA">
      <w:pPr>
        <w:rPr>
          <w:i/>
        </w:rPr>
      </w:pPr>
      <w:r>
        <w:rPr>
          <w:i/>
        </w:rPr>
        <w:br w:type="page"/>
      </w:r>
    </w:p>
    <w:p w:rsidR="00B66ABA" w:rsidRPr="00B66ABA" w:rsidRDefault="00B66ABA" w:rsidP="00B66ABA">
      <w:pPr>
        <w:spacing w:after="200" w:line="276" w:lineRule="auto"/>
        <w:jc w:val="right"/>
        <w:rPr>
          <w:b/>
        </w:rPr>
      </w:pPr>
      <w:r w:rsidRPr="00B66ABA">
        <w:rPr>
          <w:b/>
        </w:rPr>
        <w:lastRenderedPageBreak/>
        <w:t xml:space="preserve">Образец № </w:t>
      </w:r>
      <w:r w:rsidR="00BA77CD">
        <w:rPr>
          <w:b/>
        </w:rPr>
        <w:t>10</w:t>
      </w:r>
    </w:p>
    <w:p w:rsidR="00373848" w:rsidRDefault="00373848" w:rsidP="00B66ABA">
      <w:pPr>
        <w:jc w:val="center"/>
        <w:rPr>
          <w:b/>
        </w:rPr>
      </w:pPr>
    </w:p>
    <w:p w:rsidR="00B66ABA" w:rsidRPr="00B66ABA" w:rsidRDefault="00B66ABA" w:rsidP="00B66ABA">
      <w:pPr>
        <w:jc w:val="center"/>
        <w:rPr>
          <w:b/>
        </w:rPr>
      </w:pPr>
      <w:r w:rsidRPr="00B66ABA">
        <w:rPr>
          <w:b/>
        </w:rPr>
        <w:t>Д Е К Л А Р А Ц И Я</w:t>
      </w:r>
    </w:p>
    <w:p w:rsidR="00B66ABA" w:rsidRPr="00B66ABA" w:rsidRDefault="00B66ABA" w:rsidP="00B66ABA">
      <w:pPr>
        <w:ind w:left="-360"/>
        <w:jc w:val="both"/>
        <w:rPr>
          <w:b/>
        </w:rPr>
      </w:pPr>
      <w:r w:rsidRPr="00B66ABA">
        <w:t xml:space="preserve">за съгласие за участие като подизпълнител в обществена поръчка </w:t>
      </w:r>
      <w:r w:rsidRPr="00B66ABA">
        <w:rPr>
          <w:b/>
        </w:rPr>
        <w:t xml:space="preserve">по реда на чл.14, ал.3, т.1 от ЗОП  </w:t>
      </w:r>
      <w:r w:rsidRPr="00B66ABA">
        <w:t xml:space="preserve"> с предмет:</w:t>
      </w:r>
      <w:r w:rsidR="005F6C52">
        <w:rPr>
          <w:b/>
        </w:rPr>
        <w:t xml:space="preserve"> </w:t>
      </w:r>
      <w:r w:rsidRPr="00B66ABA">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B66ABA">
        <w:rPr>
          <w:b/>
        </w:rPr>
        <w:t>възобновяема</w:t>
      </w:r>
      <w:proofErr w:type="spellEnd"/>
      <w:r w:rsidRPr="00B66ABA">
        <w:rPr>
          <w:b/>
        </w:rPr>
        <w:t xml:space="preserve"> енергия“ на Финансовия механизъм на европейското икономическо пространство 2009-201</w:t>
      </w:r>
      <w:r w:rsidR="005F6C52">
        <w:rPr>
          <w:b/>
        </w:rPr>
        <w:t>4, по четири обособени позиции.</w:t>
      </w:r>
      <w:r w:rsidRPr="00B66ABA">
        <w:rPr>
          <w:b/>
        </w:rPr>
        <w:t xml:space="preserve"> </w:t>
      </w:r>
      <w:r w:rsidRPr="00B66ABA">
        <w:rPr>
          <w:b/>
          <w:lang w:val="ru-RU"/>
        </w:rPr>
        <w:t xml:space="preserve"> </w:t>
      </w:r>
      <w:r w:rsidRPr="00B66ABA">
        <w:rPr>
          <w:b/>
        </w:rPr>
        <w:t>за Обособена позиция № .………......</w:t>
      </w:r>
    </w:p>
    <w:p w:rsidR="00B66ABA" w:rsidRPr="00B66ABA" w:rsidRDefault="00B66ABA" w:rsidP="00B66ABA">
      <w:pPr>
        <w:ind w:left="-360" w:firstLine="708"/>
        <w:jc w:val="both"/>
        <w:rPr>
          <w:b/>
        </w:rPr>
      </w:pPr>
    </w:p>
    <w:p w:rsidR="00B66ABA" w:rsidRPr="00B66ABA" w:rsidRDefault="00B66ABA" w:rsidP="00B66ABA">
      <w:pPr>
        <w:ind w:left="-360" w:right="-240" w:firstLine="708"/>
        <w:jc w:val="both"/>
        <w:rPr>
          <w:u w:val="single"/>
        </w:rPr>
      </w:pPr>
      <w:r w:rsidRPr="00B66ABA">
        <w:t>Долуподписаният /-</w:t>
      </w:r>
      <w:proofErr w:type="spellStart"/>
      <w:r w:rsidRPr="00B66ABA">
        <w:t>ната</w:t>
      </w:r>
      <w:proofErr w:type="spellEnd"/>
      <w:r w:rsidRPr="00B66ABA">
        <w:t xml:space="preserve">/ </w:t>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t xml:space="preserve">   в качеството ми на</w:t>
      </w:r>
      <w:r w:rsidRPr="00B66ABA">
        <w:tab/>
        <w:t>______________________________</w:t>
      </w:r>
      <w:r w:rsidRPr="00B66ABA">
        <w:rPr>
          <w:i/>
        </w:rPr>
        <w:t>___________________</w:t>
      </w:r>
      <w:r w:rsidRPr="00B66ABA">
        <w:t>_______</w:t>
      </w:r>
      <w:r w:rsidRPr="00B66ABA">
        <w:rPr>
          <w:i/>
        </w:rPr>
        <w:t xml:space="preserve">  (посочете длъжността) </w:t>
      </w:r>
      <w:r w:rsidRPr="00B66ABA">
        <w:t xml:space="preserve">на  </w:t>
      </w:r>
      <w:r w:rsidRPr="00B66ABA">
        <w:rPr>
          <w:u w:val="single"/>
        </w:rPr>
        <w:tab/>
      </w:r>
      <w:r w:rsidRPr="00B66ABA">
        <w:rPr>
          <w:u w:val="single"/>
        </w:rPr>
        <w:tab/>
      </w:r>
      <w:r w:rsidRPr="00B66ABA">
        <w:rPr>
          <w:u w:val="single"/>
        </w:rPr>
        <w:tab/>
      </w:r>
      <w:r w:rsidRPr="00B66ABA">
        <w:rPr>
          <w:u w:val="single"/>
        </w:rPr>
        <w:tab/>
      </w:r>
      <w:r w:rsidRPr="00B66ABA">
        <w:rPr>
          <w:u w:val="single"/>
        </w:rPr>
        <w:tab/>
        <w:t xml:space="preserve">                                   </w:t>
      </w:r>
      <w:r w:rsidRPr="00B66ABA">
        <w:rPr>
          <w:u w:val="single"/>
        </w:rPr>
        <w:tab/>
      </w:r>
      <w:r w:rsidRPr="00B66ABA">
        <w:t xml:space="preserve"> </w:t>
      </w:r>
      <w:r w:rsidRPr="00B66ABA">
        <w:rPr>
          <w:i/>
        </w:rPr>
        <w:t>(посочете наименованието  на подизпълнителя), БУЛСТАТ/ЕИК</w:t>
      </w:r>
      <w:r w:rsidRPr="00B66ABA">
        <w:t xml:space="preserve"> </w:t>
      </w:r>
      <w:r w:rsidRPr="00B66ABA">
        <w:rPr>
          <w:u w:val="single"/>
        </w:rPr>
        <w:t xml:space="preserve"> </w:t>
      </w:r>
      <w:r w:rsidRPr="00B66ABA">
        <w:rPr>
          <w:u w:val="single"/>
        </w:rPr>
        <w:tab/>
      </w:r>
      <w:r w:rsidRPr="00B66ABA">
        <w:rPr>
          <w:u w:val="single"/>
        </w:rPr>
        <w:tab/>
      </w:r>
      <w:r w:rsidRPr="00B66ABA">
        <w:rPr>
          <w:u w:val="single"/>
        </w:rPr>
        <w:tab/>
      </w:r>
      <w:r w:rsidRPr="00B66ABA">
        <w:rPr>
          <w:u w:val="single"/>
        </w:rPr>
        <w:tab/>
      </w:r>
      <w:r w:rsidRPr="00B66ABA">
        <w:t xml:space="preserve"> </w:t>
      </w:r>
    </w:p>
    <w:p w:rsidR="00B66ABA" w:rsidRPr="00B66ABA" w:rsidRDefault="00B66ABA" w:rsidP="00B66ABA">
      <w:pPr>
        <w:ind w:left="-360" w:right="-240" w:firstLine="708"/>
        <w:jc w:val="both"/>
        <w:rPr>
          <w:u w:val="single"/>
        </w:rPr>
      </w:pPr>
    </w:p>
    <w:p w:rsidR="00B66ABA" w:rsidRPr="00B66ABA" w:rsidRDefault="00B66ABA" w:rsidP="00B66ABA">
      <w:pPr>
        <w:ind w:left="-360" w:right="-240" w:firstLine="708"/>
        <w:jc w:val="center"/>
        <w:rPr>
          <w:b/>
        </w:rPr>
      </w:pPr>
      <w:r w:rsidRPr="00B66ABA">
        <w:rPr>
          <w:b/>
        </w:rPr>
        <w:t>Д Е К Л А Р И Р А М:</w:t>
      </w:r>
    </w:p>
    <w:p w:rsidR="00B66ABA" w:rsidRPr="00B66ABA" w:rsidRDefault="00B66ABA" w:rsidP="00B66ABA">
      <w:pPr>
        <w:ind w:left="-360" w:right="-240" w:firstLine="708"/>
        <w:jc w:val="center"/>
        <w:rPr>
          <w:b/>
        </w:rPr>
      </w:pPr>
    </w:p>
    <w:p w:rsidR="00B66ABA" w:rsidRPr="00B66ABA" w:rsidRDefault="00B66ABA" w:rsidP="00B66ABA">
      <w:pPr>
        <w:ind w:right="-142"/>
        <w:jc w:val="both"/>
      </w:pPr>
      <w:r w:rsidRPr="00B66ABA">
        <w:t>1. От името на представляваното от мен лице (търговско дружество, едноличен търговец, юридическо лице с нестопанска цел – вярното се подчертава): .........................................................................................................................................................</w:t>
      </w:r>
    </w:p>
    <w:p w:rsidR="00B66ABA" w:rsidRPr="00B66ABA" w:rsidRDefault="00B66ABA" w:rsidP="00B66ABA">
      <w:pPr>
        <w:ind w:right="-142"/>
        <w:jc w:val="both"/>
      </w:pPr>
      <w:r w:rsidRPr="00B66ABA">
        <w:t xml:space="preserve">                                               (</w:t>
      </w:r>
      <w:r w:rsidRPr="00B66ABA">
        <w:rPr>
          <w:i/>
        </w:rPr>
        <w:t>наименование,</w:t>
      </w:r>
      <w:r w:rsidRPr="00B66ABA">
        <w:t xml:space="preserve"> ЕИК/БУЛСТАТ)</w:t>
      </w:r>
    </w:p>
    <w:p w:rsidR="00B66ABA" w:rsidRPr="00B66ABA" w:rsidRDefault="00B66ABA" w:rsidP="00B66ABA">
      <w:pPr>
        <w:ind w:right="-142"/>
        <w:jc w:val="both"/>
      </w:pPr>
    </w:p>
    <w:p w:rsidR="00B66ABA" w:rsidRPr="00B66ABA" w:rsidRDefault="00B66ABA" w:rsidP="00B66ABA">
      <w:pPr>
        <w:ind w:right="-142"/>
        <w:jc w:val="both"/>
      </w:pPr>
      <w:r w:rsidRPr="00B66ABA">
        <w:t>изразявам съгласието да участваме като подизпълнител на ....................................................................................................................................................</w:t>
      </w:r>
    </w:p>
    <w:p w:rsidR="00B66ABA" w:rsidRPr="00B66ABA" w:rsidRDefault="00B66ABA" w:rsidP="00B66ABA">
      <w:pPr>
        <w:ind w:right="-142"/>
        <w:jc w:val="both"/>
      </w:pPr>
      <w:r w:rsidRPr="00B66ABA">
        <w:t xml:space="preserve">       (</w:t>
      </w:r>
      <w:r w:rsidRPr="00B66ABA">
        <w:rPr>
          <w:i/>
        </w:rPr>
        <w:t>наименование на участника в процедурата, на който лицето е подизпълнител</w:t>
      </w:r>
      <w:r w:rsidRPr="00B66ABA">
        <w:t>)</w:t>
      </w:r>
    </w:p>
    <w:p w:rsidR="00B66ABA" w:rsidRPr="00B66ABA" w:rsidRDefault="00B66ABA" w:rsidP="00B66ABA">
      <w:pPr>
        <w:ind w:right="-142"/>
        <w:jc w:val="both"/>
      </w:pPr>
    </w:p>
    <w:p w:rsidR="00B66ABA" w:rsidRPr="00B66ABA" w:rsidRDefault="00B66ABA" w:rsidP="00B66ABA">
      <w:pPr>
        <w:ind w:right="-142"/>
        <w:jc w:val="both"/>
      </w:pPr>
      <w:r w:rsidRPr="00B66ABA">
        <w:t xml:space="preserve">при изпълнение на обществена поръчка с предмет </w:t>
      </w:r>
      <w:r w:rsidRPr="00B66ABA">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B66ABA">
        <w:rPr>
          <w:b/>
        </w:rPr>
        <w:t>възобновяема</w:t>
      </w:r>
      <w:proofErr w:type="spellEnd"/>
      <w:r w:rsidRPr="00B66ABA">
        <w:rPr>
          <w:b/>
        </w:rPr>
        <w:t xml:space="preserve"> енергия“ на Финансовия механизъм на европейското икономическо пространство 2009-201</w:t>
      </w:r>
      <w:r w:rsidR="005F6C52">
        <w:rPr>
          <w:b/>
        </w:rPr>
        <w:t>4, по четири обособени позиции.</w:t>
      </w:r>
      <w:r w:rsidRPr="00B66ABA">
        <w:rPr>
          <w:b/>
        </w:rPr>
        <w:t xml:space="preserve"> за Обособена позиция № .………......</w:t>
      </w:r>
    </w:p>
    <w:p w:rsidR="00B66ABA" w:rsidRPr="00B66ABA" w:rsidRDefault="00B66ABA" w:rsidP="00B66ABA">
      <w:pPr>
        <w:ind w:right="-142"/>
        <w:jc w:val="both"/>
      </w:pPr>
      <w:r w:rsidRPr="00B66ABA">
        <w:t>2. Дейностите, които ще изпълняваме като подизпълнител, са:</w:t>
      </w:r>
    </w:p>
    <w:p w:rsidR="00B66ABA" w:rsidRPr="00B66ABA" w:rsidRDefault="00B66ABA" w:rsidP="00B66ABA">
      <w:pPr>
        <w:ind w:right="-142"/>
        <w:jc w:val="both"/>
      </w:pPr>
      <w:r w:rsidRPr="00B66ABA">
        <w:t>.......................................................................................................................................................</w:t>
      </w:r>
    </w:p>
    <w:p w:rsidR="00B66ABA" w:rsidRPr="00B66ABA" w:rsidRDefault="00B66ABA" w:rsidP="00B66ABA">
      <w:pPr>
        <w:ind w:right="-142"/>
        <w:jc w:val="center"/>
      </w:pPr>
      <w:r w:rsidRPr="00B66ABA">
        <w:t>(</w:t>
      </w:r>
      <w:r w:rsidRPr="00B66ABA">
        <w:rPr>
          <w:i/>
        </w:rPr>
        <w:t>изброяват се конкретните части от предмета на обществената поръчка, които ще бъдат изпълнени от подизпълнителя</w:t>
      </w:r>
      <w:r w:rsidRPr="00B66ABA">
        <w:t>)</w:t>
      </w:r>
    </w:p>
    <w:p w:rsidR="00B66ABA" w:rsidRPr="00B66ABA" w:rsidRDefault="00B66ABA" w:rsidP="00B66ABA">
      <w:pPr>
        <w:jc w:val="both"/>
      </w:pPr>
      <w:r w:rsidRPr="00B66ABA">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B66ABA" w:rsidRPr="00B66ABA" w:rsidRDefault="00B66ABA" w:rsidP="00B66ABA">
      <w:pPr>
        <w:jc w:val="both"/>
      </w:pPr>
      <w:r w:rsidRPr="00B66ABA">
        <w:t>Известно ми е, че за посочване на неверни данни  в настоящата декларация подлежа на наказателна отговорност по чл. 313 от Наказателния кодекс.</w:t>
      </w:r>
    </w:p>
    <w:p w:rsidR="00B66ABA" w:rsidRPr="00B66ABA" w:rsidRDefault="00B66ABA" w:rsidP="00B66ABA">
      <w:pPr>
        <w:spacing w:line="480" w:lineRule="auto"/>
        <w:ind w:right="-240"/>
        <w:jc w:val="both"/>
      </w:pPr>
    </w:p>
    <w:p w:rsidR="00B66ABA" w:rsidRPr="00B66ABA" w:rsidRDefault="00B66ABA" w:rsidP="00B66ABA">
      <w:pPr>
        <w:spacing w:line="480" w:lineRule="auto"/>
        <w:ind w:right="-240"/>
        <w:jc w:val="both"/>
      </w:pPr>
      <w:r w:rsidRPr="00B66ABA">
        <w:t xml:space="preserve">Дата :…………                 </w:t>
      </w:r>
      <w:r w:rsidRPr="00B66ABA">
        <w:tab/>
      </w:r>
      <w:r w:rsidRPr="00B66ABA">
        <w:tab/>
      </w:r>
      <w:r w:rsidRPr="00B66ABA">
        <w:tab/>
        <w:t xml:space="preserve">                          Декларатор:……….</w:t>
      </w:r>
    </w:p>
    <w:p w:rsidR="00B66ABA" w:rsidRDefault="00B66ABA" w:rsidP="00B66ABA">
      <w:pPr>
        <w:tabs>
          <w:tab w:val="left" w:pos="3960"/>
        </w:tabs>
        <w:jc w:val="both"/>
        <w:rPr>
          <w:i/>
          <w:sz w:val="22"/>
          <w:szCs w:val="22"/>
        </w:rPr>
      </w:pPr>
    </w:p>
    <w:p w:rsidR="00B66ABA" w:rsidRDefault="00B66ABA" w:rsidP="00B66ABA">
      <w:pPr>
        <w:tabs>
          <w:tab w:val="left" w:pos="3960"/>
        </w:tabs>
        <w:jc w:val="both"/>
        <w:rPr>
          <w:i/>
          <w:sz w:val="22"/>
          <w:szCs w:val="22"/>
        </w:rPr>
      </w:pPr>
    </w:p>
    <w:p w:rsidR="00B66ABA" w:rsidRDefault="00B66ABA" w:rsidP="00B66ABA">
      <w:pPr>
        <w:tabs>
          <w:tab w:val="left" w:pos="3960"/>
        </w:tabs>
        <w:jc w:val="both"/>
        <w:rPr>
          <w:i/>
          <w:sz w:val="22"/>
          <w:szCs w:val="22"/>
        </w:rPr>
      </w:pPr>
      <w:r w:rsidRPr="00B66ABA">
        <w:rPr>
          <w:i/>
          <w:sz w:val="22"/>
          <w:szCs w:val="22"/>
        </w:rPr>
        <w:t>*Забележка: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p w:rsidR="00B66ABA" w:rsidRDefault="00B66ABA" w:rsidP="00B66ABA">
      <w:pPr>
        <w:tabs>
          <w:tab w:val="left" w:pos="3960"/>
        </w:tabs>
        <w:jc w:val="both"/>
        <w:rPr>
          <w:i/>
          <w:sz w:val="22"/>
          <w:szCs w:val="22"/>
        </w:rPr>
      </w:pPr>
    </w:p>
    <w:p w:rsidR="00B66ABA" w:rsidRDefault="00B66ABA" w:rsidP="00B66ABA">
      <w:pPr>
        <w:tabs>
          <w:tab w:val="left" w:pos="3960"/>
        </w:tabs>
        <w:jc w:val="both"/>
        <w:rPr>
          <w:i/>
          <w:sz w:val="22"/>
          <w:szCs w:val="22"/>
        </w:rPr>
      </w:pPr>
    </w:p>
    <w:p w:rsidR="00B66ABA" w:rsidRPr="00B66ABA" w:rsidRDefault="00BA77CD" w:rsidP="00B66ABA">
      <w:pPr>
        <w:jc w:val="right"/>
        <w:rPr>
          <w:b/>
        </w:rPr>
      </w:pPr>
      <w:r>
        <w:rPr>
          <w:b/>
        </w:rPr>
        <w:t>Образец № 11</w:t>
      </w:r>
    </w:p>
    <w:p w:rsidR="00B66ABA" w:rsidRPr="00B66ABA" w:rsidRDefault="00B66ABA" w:rsidP="00B66ABA">
      <w:pPr>
        <w:ind w:right="250"/>
        <w:jc w:val="right"/>
        <w:rPr>
          <w:b/>
        </w:rPr>
      </w:pPr>
    </w:p>
    <w:p w:rsidR="00B66ABA" w:rsidRPr="00B66ABA" w:rsidRDefault="00B66ABA" w:rsidP="00B66ABA">
      <w:pPr>
        <w:ind w:right="250"/>
        <w:jc w:val="right"/>
        <w:rPr>
          <w:b/>
        </w:rPr>
      </w:pPr>
    </w:p>
    <w:p w:rsidR="00B66ABA" w:rsidRPr="00B66ABA" w:rsidRDefault="00B66ABA" w:rsidP="00B66ABA">
      <w:pPr>
        <w:jc w:val="center"/>
        <w:rPr>
          <w:b/>
        </w:rPr>
      </w:pPr>
      <w:r w:rsidRPr="00B66ABA">
        <w:rPr>
          <w:b/>
        </w:rPr>
        <w:t>Д Е К Л А Р А Ц И Я</w:t>
      </w:r>
    </w:p>
    <w:p w:rsidR="00B66ABA" w:rsidRPr="00B66ABA" w:rsidRDefault="00B66ABA" w:rsidP="00B66ABA">
      <w:pPr>
        <w:jc w:val="center"/>
        <w:rPr>
          <w:b/>
        </w:rPr>
      </w:pPr>
      <w:r w:rsidRPr="00B66ABA">
        <w:rPr>
          <w:b/>
        </w:rPr>
        <w:t>за запознаване с условията на строителната площадка</w:t>
      </w:r>
    </w:p>
    <w:p w:rsidR="00B66ABA" w:rsidRPr="00B66ABA" w:rsidRDefault="00B66ABA" w:rsidP="00B66ABA">
      <w:pPr>
        <w:jc w:val="center"/>
      </w:pPr>
    </w:p>
    <w:p w:rsidR="00B66ABA" w:rsidRPr="00B66ABA" w:rsidRDefault="00B66ABA" w:rsidP="00B66ABA">
      <w:pPr>
        <w:ind w:right="-240"/>
        <w:jc w:val="both"/>
        <w:rPr>
          <w:b/>
        </w:rPr>
      </w:pPr>
    </w:p>
    <w:p w:rsidR="00B66ABA" w:rsidRPr="00B66ABA" w:rsidRDefault="00B66ABA" w:rsidP="00B66ABA">
      <w:pPr>
        <w:ind w:left="-360"/>
        <w:jc w:val="both"/>
        <w:rPr>
          <w:b/>
        </w:rPr>
      </w:pPr>
      <w:r w:rsidRPr="00B66ABA">
        <w:t>Долуподписаният /-</w:t>
      </w:r>
      <w:proofErr w:type="spellStart"/>
      <w:r w:rsidRPr="00B66ABA">
        <w:t>ната</w:t>
      </w:r>
      <w:proofErr w:type="spellEnd"/>
      <w:r w:rsidRPr="00B66ABA">
        <w:t xml:space="preserve">/ </w:t>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t xml:space="preserve">   в качеството ми на</w:t>
      </w:r>
      <w:r w:rsidRPr="00B66ABA">
        <w:tab/>
        <w:t>______________________________</w:t>
      </w:r>
      <w:r w:rsidRPr="00B66ABA">
        <w:rPr>
          <w:i/>
        </w:rPr>
        <w:t>___________________</w:t>
      </w:r>
      <w:r w:rsidRPr="00B66ABA">
        <w:t>_______</w:t>
      </w:r>
      <w:r w:rsidRPr="00B66ABA">
        <w:rPr>
          <w:i/>
        </w:rPr>
        <w:t xml:space="preserve">                         (посочете длъжността) </w:t>
      </w:r>
      <w:r w:rsidRPr="00B66ABA">
        <w:t xml:space="preserve">на  </w:t>
      </w:r>
      <w:r w:rsidRPr="00B66ABA">
        <w:rPr>
          <w:u w:val="single"/>
        </w:rPr>
        <w:tab/>
      </w:r>
      <w:r w:rsidRPr="00B66ABA">
        <w:rPr>
          <w:u w:val="single"/>
        </w:rPr>
        <w:tab/>
      </w:r>
      <w:r w:rsidRPr="00B66ABA">
        <w:rPr>
          <w:u w:val="single"/>
        </w:rPr>
        <w:tab/>
      </w:r>
      <w:r w:rsidRPr="00B66ABA">
        <w:rPr>
          <w:u w:val="single"/>
        </w:rPr>
        <w:tab/>
      </w:r>
      <w:r w:rsidRPr="00B66ABA">
        <w:rPr>
          <w:u w:val="single"/>
        </w:rPr>
        <w:tab/>
        <w:t xml:space="preserve">                                  </w:t>
      </w:r>
      <w:r w:rsidRPr="00B66ABA">
        <w:rPr>
          <w:i/>
        </w:rPr>
        <w:t>(посочете наименованието на участника) БУЛСТАТ/ЕИК</w:t>
      </w:r>
      <w:r w:rsidRPr="00B66ABA">
        <w:t xml:space="preserve"> </w:t>
      </w:r>
      <w:r w:rsidRPr="00B66ABA">
        <w:rPr>
          <w:u w:val="single"/>
        </w:rPr>
        <w:t xml:space="preserve"> </w:t>
      </w:r>
      <w:r w:rsidRPr="00B66ABA">
        <w:rPr>
          <w:u w:val="single"/>
        </w:rPr>
        <w:tab/>
      </w:r>
      <w:r w:rsidRPr="00B66ABA">
        <w:rPr>
          <w:u w:val="single"/>
        </w:rPr>
        <w:tab/>
      </w:r>
      <w:r w:rsidRPr="00B66ABA">
        <w:rPr>
          <w:u w:val="single"/>
        </w:rPr>
        <w:tab/>
      </w:r>
      <w:r w:rsidRPr="00B66ABA">
        <w:rPr>
          <w:u w:val="single"/>
        </w:rPr>
        <w:tab/>
      </w:r>
      <w:r w:rsidRPr="00B66ABA">
        <w:t xml:space="preserve"> - участник в обществена поръчка </w:t>
      </w:r>
      <w:r w:rsidRPr="00B66ABA">
        <w:rPr>
          <w:b/>
        </w:rPr>
        <w:t xml:space="preserve">по реда на чл.14, ал.3, т.1 от ЗОП  </w:t>
      </w:r>
      <w:r w:rsidRPr="00B66ABA">
        <w:t xml:space="preserve"> с предмет: </w:t>
      </w:r>
      <w:r w:rsidRPr="00B66ABA">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B66ABA">
        <w:rPr>
          <w:b/>
        </w:rPr>
        <w:t>възобновяема</w:t>
      </w:r>
      <w:proofErr w:type="spellEnd"/>
      <w:r w:rsidRPr="00B66ABA">
        <w:rPr>
          <w:b/>
        </w:rPr>
        <w:t xml:space="preserve"> енергия“ на Финансовия механизъм на европейското икономическо пространство 2009-2014, по четири обособени позиции. за Обособена позиция № .………......</w:t>
      </w:r>
    </w:p>
    <w:p w:rsidR="00B66ABA" w:rsidRPr="00B66ABA" w:rsidRDefault="00B66ABA" w:rsidP="00B66ABA">
      <w:pPr>
        <w:ind w:right="250"/>
        <w:rPr>
          <w:b/>
        </w:rPr>
      </w:pPr>
    </w:p>
    <w:p w:rsidR="00B66ABA" w:rsidRPr="00B66ABA" w:rsidRDefault="00B66ABA" w:rsidP="00B66ABA">
      <w:pPr>
        <w:ind w:right="250"/>
        <w:jc w:val="center"/>
        <w:rPr>
          <w:b/>
        </w:rPr>
      </w:pPr>
    </w:p>
    <w:p w:rsidR="00B66ABA" w:rsidRPr="00B66ABA" w:rsidRDefault="00B66ABA" w:rsidP="00B66ABA">
      <w:pPr>
        <w:ind w:right="250"/>
        <w:jc w:val="center"/>
        <w:rPr>
          <w:b/>
        </w:rPr>
      </w:pPr>
      <w:r w:rsidRPr="00B66ABA">
        <w:rPr>
          <w:b/>
        </w:rPr>
        <w:t>Д Е К Л А Р И Р А М, че:</w:t>
      </w:r>
    </w:p>
    <w:p w:rsidR="00B66ABA" w:rsidRPr="00B66ABA" w:rsidRDefault="00B66ABA" w:rsidP="00B66ABA">
      <w:pPr>
        <w:ind w:right="250"/>
        <w:jc w:val="right"/>
        <w:rPr>
          <w:b/>
        </w:rPr>
      </w:pPr>
    </w:p>
    <w:p w:rsidR="00B66ABA" w:rsidRPr="00B66ABA" w:rsidRDefault="00B66ABA" w:rsidP="00B66ABA">
      <w:pPr>
        <w:spacing w:line="480" w:lineRule="auto"/>
        <w:rPr>
          <w:b/>
        </w:rPr>
      </w:pPr>
    </w:p>
    <w:p w:rsidR="00B66ABA" w:rsidRPr="00B66ABA" w:rsidRDefault="00B66ABA" w:rsidP="00B66ABA">
      <w:pPr>
        <w:jc w:val="both"/>
      </w:pPr>
      <w:r w:rsidRPr="00B66ABA">
        <w:t>Посетих и извърших пълен оглед на място на обект ……………………………………………. и съм запознат с всички условия за подготовка на внесеното от мен предложение.</w:t>
      </w:r>
    </w:p>
    <w:p w:rsidR="00B66ABA" w:rsidRPr="00B66ABA" w:rsidRDefault="00B66ABA" w:rsidP="00B66ABA">
      <w:pPr>
        <w:jc w:val="both"/>
      </w:pPr>
    </w:p>
    <w:p w:rsidR="00B66ABA" w:rsidRPr="00B66ABA" w:rsidRDefault="00B66ABA" w:rsidP="00B66ABA">
      <w:pPr>
        <w:jc w:val="both"/>
      </w:pPr>
      <w:r w:rsidRPr="00B66ABA">
        <w:t>Известна ми е отговорността по чл. 313 от Наказателния кодекс за посочване на неверни данни.</w:t>
      </w:r>
    </w:p>
    <w:p w:rsidR="00B66ABA" w:rsidRPr="00B66ABA" w:rsidRDefault="00B66ABA" w:rsidP="00B66ABA"/>
    <w:p w:rsidR="00B66ABA" w:rsidRPr="00B66ABA" w:rsidRDefault="00B66ABA" w:rsidP="00B66ABA"/>
    <w:p w:rsidR="00B66ABA" w:rsidRPr="00B66ABA" w:rsidRDefault="00B66ABA" w:rsidP="00B66ABA">
      <w:r w:rsidRPr="00B66ABA">
        <w:rPr>
          <w:u w:val="single"/>
        </w:rPr>
        <w:tab/>
      </w:r>
      <w:r w:rsidRPr="00B66ABA">
        <w:rPr>
          <w:u w:val="single"/>
        </w:rPr>
        <w:tab/>
      </w:r>
      <w:r w:rsidRPr="00B66ABA">
        <w:rPr>
          <w:u w:val="single"/>
        </w:rPr>
        <w:tab/>
        <w:t xml:space="preserve"> </w:t>
      </w:r>
      <w:r w:rsidRPr="00B66ABA">
        <w:t xml:space="preserve">г.                 </w:t>
      </w:r>
      <w:r w:rsidRPr="00B66ABA">
        <w:tab/>
      </w:r>
      <w:r w:rsidRPr="00B66ABA">
        <w:tab/>
      </w:r>
      <w:r w:rsidRPr="00B66ABA">
        <w:tab/>
        <w:t xml:space="preserve">Декларатор: </w:t>
      </w:r>
      <w:r w:rsidRPr="00B66ABA">
        <w:softHyphen/>
      </w:r>
      <w:r w:rsidRPr="00B66ABA">
        <w:rPr>
          <w:u w:val="single"/>
        </w:rPr>
        <w:tab/>
      </w:r>
      <w:r w:rsidRPr="00B66ABA">
        <w:rPr>
          <w:u w:val="single"/>
        </w:rPr>
        <w:tab/>
      </w:r>
      <w:r w:rsidRPr="00B66ABA">
        <w:rPr>
          <w:u w:val="single"/>
        </w:rPr>
        <w:tab/>
      </w:r>
    </w:p>
    <w:p w:rsidR="00B66ABA" w:rsidRPr="00B66ABA" w:rsidRDefault="00B66ABA" w:rsidP="00B66ABA">
      <w:pPr>
        <w:rPr>
          <w:i/>
          <w:color w:val="000000"/>
          <w:spacing w:val="-2"/>
        </w:rPr>
      </w:pPr>
      <w:r w:rsidRPr="00B66ABA">
        <w:rPr>
          <w:i/>
          <w:iCs/>
        </w:rPr>
        <w:t xml:space="preserve">(дата на подписване)              </w:t>
      </w:r>
      <w:r w:rsidRPr="00B66ABA">
        <w:rPr>
          <w:color w:val="000000"/>
          <w:spacing w:val="-2"/>
        </w:rPr>
        <w:t xml:space="preserve">                                                                  </w:t>
      </w:r>
      <w:r w:rsidRPr="00B66ABA">
        <w:rPr>
          <w:i/>
          <w:color w:val="000000"/>
          <w:spacing w:val="-2"/>
        </w:rPr>
        <w:t>/подпис и печат/</w:t>
      </w:r>
    </w:p>
    <w:p w:rsidR="00B66ABA" w:rsidRPr="00B66ABA" w:rsidRDefault="00B66ABA" w:rsidP="00B66ABA">
      <w:pPr>
        <w:rPr>
          <w:i/>
          <w:color w:val="000000"/>
          <w:spacing w:val="-2"/>
        </w:rPr>
      </w:pPr>
    </w:p>
    <w:p w:rsidR="00B66ABA" w:rsidRPr="00B66ABA" w:rsidRDefault="00B66ABA" w:rsidP="00B66ABA">
      <w:pPr>
        <w:shd w:val="clear" w:color="auto" w:fill="FFFFFF"/>
        <w:spacing w:line="274" w:lineRule="exact"/>
        <w:rPr>
          <w:b/>
        </w:rPr>
      </w:pPr>
      <w:r w:rsidRPr="00B66ABA">
        <w:rPr>
          <w:b/>
        </w:rPr>
        <w:t xml:space="preserve">                                                                                                           </w:t>
      </w:r>
    </w:p>
    <w:p w:rsidR="00B66ABA" w:rsidRPr="00B66ABA" w:rsidRDefault="00B66ABA" w:rsidP="00B66ABA">
      <w:pPr>
        <w:spacing w:after="200" w:line="276" w:lineRule="auto"/>
        <w:rPr>
          <w:b/>
        </w:rPr>
      </w:pPr>
      <w:r w:rsidRPr="00B66ABA">
        <w:rPr>
          <w:b/>
        </w:rPr>
        <w:br w:type="page"/>
      </w:r>
    </w:p>
    <w:p w:rsidR="00B66ABA" w:rsidRPr="00B66ABA" w:rsidRDefault="00BA77CD" w:rsidP="00B66ABA">
      <w:pPr>
        <w:shd w:val="clear" w:color="auto" w:fill="FFFFFF"/>
        <w:spacing w:line="274" w:lineRule="exact"/>
        <w:jc w:val="right"/>
        <w:rPr>
          <w:b/>
        </w:rPr>
      </w:pPr>
      <w:r>
        <w:rPr>
          <w:b/>
        </w:rPr>
        <w:lastRenderedPageBreak/>
        <w:t>Образец № 12</w:t>
      </w:r>
    </w:p>
    <w:p w:rsidR="00B66ABA" w:rsidRPr="00B66ABA" w:rsidRDefault="00B66ABA" w:rsidP="00B66ABA">
      <w:pPr>
        <w:shd w:val="clear" w:color="auto" w:fill="FFFFFF"/>
        <w:spacing w:line="274" w:lineRule="exact"/>
      </w:pPr>
    </w:p>
    <w:p w:rsidR="00B66ABA" w:rsidRPr="00B66ABA" w:rsidRDefault="00B66ABA" w:rsidP="00B66ABA">
      <w:pPr>
        <w:shd w:val="clear" w:color="auto" w:fill="FFFFFF"/>
        <w:spacing w:line="274" w:lineRule="exact"/>
        <w:jc w:val="center"/>
        <w:rPr>
          <w:b/>
        </w:rPr>
      </w:pPr>
      <w:r w:rsidRPr="00B66ABA">
        <w:rPr>
          <w:b/>
        </w:rPr>
        <w:t>Д Е К Л А Р А Ц И Я</w:t>
      </w:r>
    </w:p>
    <w:p w:rsidR="00B66ABA" w:rsidRPr="00373848" w:rsidRDefault="00B66ABA" w:rsidP="00B66ABA">
      <w:pPr>
        <w:shd w:val="clear" w:color="auto" w:fill="FFFFFF"/>
        <w:spacing w:line="274" w:lineRule="exact"/>
        <w:jc w:val="center"/>
        <w:rPr>
          <w:b/>
        </w:rPr>
      </w:pPr>
      <w:r w:rsidRPr="00373848">
        <w:rPr>
          <w:b/>
        </w:rPr>
        <w:t>по чл. 56, ал. 1, т. 11 от Закона за обществените поръчки</w:t>
      </w:r>
    </w:p>
    <w:p w:rsidR="00B66ABA" w:rsidRPr="00B66ABA" w:rsidRDefault="00B66ABA" w:rsidP="00B66ABA">
      <w:pPr>
        <w:shd w:val="clear" w:color="auto" w:fill="FFFFFF"/>
        <w:spacing w:line="274" w:lineRule="exact"/>
        <w:jc w:val="center"/>
      </w:pPr>
    </w:p>
    <w:p w:rsidR="00373848" w:rsidRDefault="00373848" w:rsidP="00B66ABA">
      <w:pPr>
        <w:ind w:left="-360"/>
        <w:jc w:val="both"/>
      </w:pPr>
    </w:p>
    <w:p w:rsidR="00B66ABA" w:rsidRPr="00B66ABA" w:rsidRDefault="00B66ABA" w:rsidP="00373848">
      <w:pPr>
        <w:ind w:left="-357" w:firstLine="709"/>
        <w:jc w:val="both"/>
        <w:rPr>
          <w:u w:val="single"/>
        </w:rPr>
      </w:pPr>
      <w:r w:rsidRPr="00B66ABA">
        <w:t>Долуподписаният /-</w:t>
      </w:r>
      <w:proofErr w:type="spellStart"/>
      <w:r w:rsidRPr="00B66ABA">
        <w:t>ната</w:t>
      </w:r>
      <w:proofErr w:type="spellEnd"/>
      <w:r w:rsidRPr="00B66ABA">
        <w:t xml:space="preserve">/ </w:t>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t xml:space="preserve">   в качеството ми на</w:t>
      </w:r>
      <w:r w:rsidRPr="00B66ABA">
        <w:tab/>
        <w:t>______________________________</w:t>
      </w:r>
      <w:r w:rsidRPr="00B66ABA">
        <w:rPr>
          <w:i/>
        </w:rPr>
        <w:t>___________________</w:t>
      </w:r>
      <w:r w:rsidRPr="00B66ABA">
        <w:t>_______</w:t>
      </w:r>
      <w:r w:rsidRPr="00B66ABA">
        <w:rPr>
          <w:i/>
        </w:rPr>
        <w:t xml:space="preserve">                                       (посочете длъжността) </w:t>
      </w:r>
      <w:r w:rsidRPr="00B66ABA">
        <w:t xml:space="preserve">на  </w:t>
      </w:r>
      <w:r w:rsidRPr="00B66ABA">
        <w:rPr>
          <w:u w:val="single"/>
        </w:rPr>
        <w:tab/>
      </w:r>
      <w:r w:rsidRPr="00B66ABA">
        <w:rPr>
          <w:u w:val="single"/>
        </w:rPr>
        <w:tab/>
      </w:r>
      <w:r w:rsidRPr="00B66ABA">
        <w:rPr>
          <w:u w:val="single"/>
        </w:rPr>
        <w:tab/>
      </w:r>
      <w:r w:rsidRPr="00B66ABA">
        <w:rPr>
          <w:u w:val="single"/>
        </w:rPr>
        <w:tab/>
      </w:r>
      <w:r w:rsidRPr="00B66ABA">
        <w:rPr>
          <w:u w:val="single"/>
        </w:rPr>
        <w:tab/>
        <w:t xml:space="preserve">                                  </w:t>
      </w:r>
    </w:p>
    <w:p w:rsidR="00B66ABA" w:rsidRPr="00B66ABA" w:rsidRDefault="00B66ABA" w:rsidP="00B66ABA">
      <w:pPr>
        <w:ind w:left="-360"/>
        <w:jc w:val="both"/>
        <w:rPr>
          <w:b/>
        </w:rPr>
      </w:pPr>
      <w:r w:rsidRPr="00B66ABA">
        <w:rPr>
          <w:i/>
        </w:rPr>
        <w:t>(посочете наименованието на участника) БУЛСТАТ/ЕИК</w:t>
      </w:r>
      <w:r w:rsidRPr="00B66ABA">
        <w:t xml:space="preserve"> </w:t>
      </w:r>
      <w:r w:rsidRPr="00B66ABA">
        <w:rPr>
          <w:u w:val="single"/>
        </w:rPr>
        <w:t xml:space="preserve"> </w:t>
      </w:r>
      <w:r w:rsidRPr="00B66ABA">
        <w:rPr>
          <w:u w:val="single"/>
        </w:rPr>
        <w:tab/>
      </w:r>
      <w:r w:rsidRPr="00B66ABA">
        <w:rPr>
          <w:u w:val="single"/>
        </w:rPr>
        <w:tab/>
      </w:r>
      <w:r w:rsidRPr="00B66ABA">
        <w:rPr>
          <w:u w:val="single"/>
        </w:rPr>
        <w:tab/>
      </w:r>
      <w:r w:rsidRPr="00B66ABA">
        <w:rPr>
          <w:u w:val="single"/>
        </w:rPr>
        <w:tab/>
      </w:r>
      <w:r w:rsidRPr="00B66ABA">
        <w:t xml:space="preserve"> - участник в обществена поръчка </w:t>
      </w:r>
      <w:r w:rsidRPr="00B66ABA">
        <w:rPr>
          <w:b/>
        </w:rPr>
        <w:t xml:space="preserve">по реда на чл.14, ал.3, т.1 от ЗОП  </w:t>
      </w:r>
      <w:r w:rsidR="005F6C52">
        <w:t xml:space="preserve">с предмет: </w:t>
      </w:r>
      <w:r w:rsidRPr="00B66ABA">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B66ABA">
        <w:rPr>
          <w:b/>
        </w:rPr>
        <w:t>възобновяема</w:t>
      </w:r>
      <w:proofErr w:type="spellEnd"/>
      <w:r w:rsidRPr="00B66ABA">
        <w:rPr>
          <w:b/>
        </w:rPr>
        <w:t xml:space="preserve"> енергия“ на Финансовия механизъм на европейското икономическо пространство 2009-2014, по четири об</w:t>
      </w:r>
      <w:r w:rsidR="005F6C52">
        <w:rPr>
          <w:b/>
        </w:rPr>
        <w:t>особени позиции.</w:t>
      </w:r>
      <w:r w:rsidRPr="00B66ABA">
        <w:rPr>
          <w:b/>
        </w:rPr>
        <w:t xml:space="preserve"> за Обособена позиция № .………......</w:t>
      </w:r>
    </w:p>
    <w:p w:rsidR="00B66ABA" w:rsidRPr="00B66ABA" w:rsidRDefault="00B66ABA" w:rsidP="00B66ABA">
      <w:pPr>
        <w:shd w:val="clear" w:color="auto" w:fill="FFFFFF"/>
        <w:spacing w:line="274" w:lineRule="exact"/>
      </w:pPr>
    </w:p>
    <w:p w:rsidR="00B66ABA" w:rsidRPr="00B66ABA" w:rsidRDefault="00B66ABA" w:rsidP="00B66ABA">
      <w:pPr>
        <w:shd w:val="clear" w:color="auto" w:fill="FFFFFF"/>
        <w:spacing w:line="274" w:lineRule="exact"/>
      </w:pPr>
    </w:p>
    <w:p w:rsidR="00B66ABA" w:rsidRPr="00B66ABA" w:rsidRDefault="00B66ABA" w:rsidP="00B66ABA">
      <w:pPr>
        <w:shd w:val="clear" w:color="auto" w:fill="FFFFFF"/>
        <w:spacing w:line="274" w:lineRule="exact"/>
      </w:pPr>
    </w:p>
    <w:p w:rsidR="00B66ABA" w:rsidRPr="00B66ABA" w:rsidRDefault="00B66ABA" w:rsidP="00B66ABA">
      <w:pPr>
        <w:shd w:val="clear" w:color="auto" w:fill="FFFFFF"/>
        <w:spacing w:line="274" w:lineRule="exact"/>
      </w:pPr>
    </w:p>
    <w:p w:rsidR="00B66ABA" w:rsidRPr="00B66ABA" w:rsidRDefault="00B66ABA" w:rsidP="00B66ABA">
      <w:pPr>
        <w:shd w:val="clear" w:color="auto" w:fill="FFFFFF"/>
        <w:spacing w:line="274" w:lineRule="exact"/>
      </w:pPr>
    </w:p>
    <w:p w:rsidR="00B66ABA" w:rsidRPr="00373848" w:rsidRDefault="00B66ABA" w:rsidP="00B66ABA">
      <w:pPr>
        <w:shd w:val="clear" w:color="auto" w:fill="FFFFFF"/>
        <w:spacing w:line="274" w:lineRule="exact"/>
        <w:jc w:val="center"/>
        <w:rPr>
          <w:b/>
        </w:rPr>
      </w:pPr>
      <w:r w:rsidRPr="00373848">
        <w:rPr>
          <w:b/>
        </w:rPr>
        <w:t>Д Е К Л А Р И Р А М, че:</w:t>
      </w:r>
    </w:p>
    <w:p w:rsidR="00B66ABA" w:rsidRPr="00B66ABA" w:rsidRDefault="00B66ABA" w:rsidP="00B66ABA">
      <w:pPr>
        <w:shd w:val="clear" w:color="auto" w:fill="FFFFFF"/>
        <w:spacing w:line="274" w:lineRule="exact"/>
      </w:pPr>
      <w:r w:rsidRPr="00B66ABA">
        <w:t xml:space="preserve">Са спазени изискванията за закрила на заетостта, включително минимална цена на труда и условията на труд </w:t>
      </w:r>
    </w:p>
    <w:p w:rsidR="00B66ABA" w:rsidRPr="00B66ABA" w:rsidRDefault="00B66ABA" w:rsidP="00B66ABA">
      <w:pPr>
        <w:shd w:val="clear" w:color="auto" w:fill="FFFFFF"/>
        <w:spacing w:line="274" w:lineRule="exact"/>
      </w:pPr>
    </w:p>
    <w:p w:rsidR="00B66ABA" w:rsidRPr="00B66ABA" w:rsidRDefault="00B66ABA" w:rsidP="00B66ABA">
      <w:pPr>
        <w:shd w:val="clear" w:color="auto" w:fill="FFFFFF"/>
        <w:spacing w:line="274" w:lineRule="exact"/>
      </w:pPr>
      <w:r w:rsidRPr="00B66ABA">
        <w:t>Известна ми е отговорността по чл. 313 от Наказателния кодекс за посочване на неверни данни.</w:t>
      </w:r>
    </w:p>
    <w:p w:rsidR="00B66ABA" w:rsidRPr="00B66ABA" w:rsidRDefault="00B66ABA" w:rsidP="00B66ABA">
      <w:pPr>
        <w:shd w:val="clear" w:color="auto" w:fill="FFFFFF"/>
        <w:spacing w:line="274" w:lineRule="exact"/>
      </w:pPr>
    </w:p>
    <w:p w:rsidR="00B66ABA" w:rsidRPr="00B66ABA" w:rsidRDefault="00B66ABA" w:rsidP="00B66ABA">
      <w:pPr>
        <w:ind w:firstLine="709"/>
        <w:jc w:val="both"/>
        <w:rPr>
          <w:rFonts w:eastAsia="Calibri"/>
          <w:b/>
          <w:i/>
          <w:lang w:eastAsia="en-US"/>
        </w:rPr>
      </w:pPr>
    </w:p>
    <w:p w:rsidR="00B66ABA" w:rsidRPr="00B66ABA" w:rsidRDefault="00A33A0B" w:rsidP="00A33A0B">
      <w:pPr>
        <w:shd w:val="clear" w:color="auto" w:fill="FFFFFF"/>
        <w:spacing w:line="274" w:lineRule="exact"/>
        <w:jc w:val="both"/>
      </w:pPr>
      <w:r w:rsidRPr="00A33A0B">
        <w:rPr>
          <w:lang w:val="ru-RU"/>
        </w:rPr>
        <w:t xml:space="preserve">Информация </w:t>
      </w:r>
      <w:proofErr w:type="spellStart"/>
      <w:r w:rsidRPr="00A33A0B">
        <w:rPr>
          <w:lang w:val="ru-RU"/>
        </w:rPr>
        <w:t>относноминималната</w:t>
      </w:r>
      <w:proofErr w:type="spellEnd"/>
      <w:r w:rsidRPr="00A33A0B">
        <w:rPr>
          <w:lang w:val="ru-RU"/>
        </w:rPr>
        <w:t xml:space="preserve"> цена на труда и </w:t>
      </w:r>
      <w:proofErr w:type="spellStart"/>
      <w:r w:rsidRPr="00A33A0B">
        <w:rPr>
          <w:lang w:val="ru-RU"/>
        </w:rPr>
        <w:t>условията</w:t>
      </w:r>
      <w:proofErr w:type="spellEnd"/>
      <w:r w:rsidRPr="00A33A0B">
        <w:rPr>
          <w:lang w:val="ru-RU"/>
        </w:rPr>
        <w:t xml:space="preserve"> на труд </w:t>
      </w:r>
      <w:proofErr w:type="spellStart"/>
      <w:r w:rsidRPr="00A33A0B">
        <w:rPr>
          <w:lang w:val="ru-RU"/>
        </w:rPr>
        <w:t>може</w:t>
      </w:r>
      <w:proofErr w:type="spellEnd"/>
      <w:r w:rsidRPr="00A33A0B">
        <w:rPr>
          <w:lang w:val="ru-RU"/>
        </w:rPr>
        <w:t xml:space="preserve"> да </w:t>
      </w:r>
      <w:proofErr w:type="spellStart"/>
      <w:r w:rsidRPr="00A33A0B">
        <w:rPr>
          <w:lang w:val="ru-RU"/>
        </w:rPr>
        <w:t>бъде</w:t>
      </w:r>
      <w:proofErr w:type="spellEnd"/>
      <w:r w:rsidRPr="00A33A0B">
        <w:rPr>
          <w:lang w:val="ru-RU"/>
        </w:rPr>
        <w:t xml:space="preserve"> получена в: </w:t>
      </w:r>
      <w:proofErr w:type="spellStart"/>
      <w:r w:rsidRPr="00A33A0B">
        <w:rPr>
          <w:i/>
          <w:lang w:val="ru-RU"/>
        </w:rPr>
        <w:t>Агенция</w:t>
      </w:r>
      <w:proofErr w:type="spellEnd"/>
      <w:r w:rsidRPr="00A33A0B">
        <w:rPr>
          <w:i/>
          <w:lang w:val="ru-RU"/>
        </w:rPr>
        <w:t xml:space="preserve"> по </w:t>
      </w:r>
      <w:proofErr w:type="spellStart"/>
      <w:r w:rsidRPr="00A33A0B">
        <w:rPr>
          <w:i/>
          <w:lang w:val="ru-RU"/>
        </w:rPr>
        <w:t>заетостта</w:t>
      </w:r>
      <w:proofErr w:type="spellEnd"/>
      <w:r w:rsidRPr="00A33A0B">
        <w:rPr>
          <w:i/>
          <w:lang w:val="ru-RU"/>
        </w:rPr>
        <w:t xml:space="preserve">; </w:t>
      </w:r>
      <w:proofErr w:type="spellStart"/>
      <w:r w:rsidRPr="00A33A0B">
        <w:rPr>
          <w:i/>
          <w:lang w:val="ru-RU"/>
        </w:rPr>
        <w:t>Националнаагенцияза</w:t>
      </w:r>
      <w:proofErr w:type="spellEnd"/>
      <w:r w:rsidRPr="00A33A0B">
        <w:rPr>
          <w:i/>
          <w:lang w:val="ru-RU"/>
        </w:rPr>
        <w:t xml:space="preserve"> приходите; </w:t>
      </w:r>
      <w:proofErr w:type="spellStart"/>
      <w:r w:rsidRPr="00A33A0B">
        <w:rPr>
          <w:i/>
          <w:lang w:val="ru-RU"/>
        </w:rPr>
        <w:t>Изпълнителнаагенция</w:t>
      </w:r>
      <w:proofErr w:type="spellEnd"/>
      <w:r w:rsidRPr="00A33A0B">
        <w:rPr>
          <w:i/>
          <w:lang w:val="ru-RU"/>
        </w:rPr>
        <w:t xml:space="preserve"> „</w:t>
      </w:r>
      <w:proofErr w:type="spellStart"/>
      <w:r w:rsidRPr="00A33A0B">
        <w:rPr>
          <w:i/>
          <w:lang w:val="ru-RU"/>
        </w:rPr>
        <w:t>Главна</w:t>
      </w:r>
      <w:proofErr w:type="spellEnd"/>
      <w:r w:rsidRPr="00A33A0B">
        <w:rPr>
          <w:i/>
          <w:lang w:val="ru-RU"/>
        </w:rPr>
        <w:t xml:space="preserve"> инспекция </w:t>
      </w:r>
      <w:proofErr w:type="gramStart"/>
      <w:r w:rsidRPr="00A33A0B">
        <w:rPr>
          <w:i/>
          <w:lang w:val="ru-RU"/>
        </w:rPr>
        <w:t>по</w:t>
      </w:r>
      <w:proofErr w:type="gramEnd"/>
      <w:r w:rsidRPr="00A33A0B">
        <w:rPr>
          <w:i/>
          <w:lang w:val="ru-RU"/>
        </w:rPr>
        <w:t xml:space="preserve"> труда”.</w:t>
      </w:r>
    </w:p>
    <w:p w:rsidR="00B66ABA" w:rsidRPr="00B66ABA" w:rsidRDefault="00B66ABA" w:rsidP="00B66ABA">
      <w:pPr>
        <w:ind w:right="250"/>
        <w:jc w:val="right"/>
      </w:pPr>
    </w:p>
    <w:p w:rsidR="00B66ABA" w:rsidRPr="00B66ABA" w:rsidRDefault="00B66ABA" w:rsidP="00B66ABA">
      <w:pPr>
        <w:ind w:right="250"/>
        <w:jc w:val="right"/>
      </w:pPr>
    </w:p>
    <w:p w:rsidR="00B66ABA" w:rsidRPr="00B66ABA" w:rsidRDefault="00B66ABA" w:rsidP="00B66ABA">
      <w:pPr>
        <w:ind w:right="250"/>
        <w:jc w:val="right"/>
      </w:pPr>
    </w:p>
    <w:p w:rsidR="00B66ABA" w:rsidRPr="00B66ABA" w:rsidRDefault="00B66ABA" w:rsidP="00B66ABA">
      <w:pPr>
        <w:ind w:right="250"/>
        <w:jc w:val="right"/>
      </w:pPr>
    </w:p>
    <w:p w:rsidR="00B66ABA" w:rsidRPr="00B66ABA" w:rsidRDefault="00B66ABA" w:rsidP="00B66ABA">
      <w:pPr>
        <w:ind w:right="250"/>
        <w:jc w:val="right"/>
      </w:pPr>
    </w:p>
    <w:p w:rsidR="00B66ABA" w:rsidRPr="00B66ABA" w:rsidRDefault="00B66ABA" w:rsidP="00B66ABA">
      <w:pPr>
        <w:ind w:right="250"/>
        <w:jc w:val="right"/>
      </w:pPr>
    </w:p>
    <w:p w:rsidR="00B66ABA" w:rsidRPr="00B66ABA" w:rsidRDefault="00B66ABA" w:rsidP="00B66ABA">
      <w:pPr>
        <w:ind w:right="250"/>
        <w:jc w:val="right"/>
      </w:pPr>
    </w:p>
    <w:p w:rsidR="00B66ABA" w:rsidRPr="00B66ABA" w:rsidRDefault="00B66ABA" w:rsidP="00B66ABA">
      <w:pPr>
        <w:ind w:right="250"/>
        <w:jc w:val="right"/>
      </w:pPr>
    </w:p>
    <w:p w:rsidR="00B66ABA" w:rsidRPr="00B66ABA" w:rsidRDefault="00B66ABA" w:rsidP="00B66ABA">
      <w:pPr>
        <w:ind w:right="250"/>
        <w:jc w:val="right"/>
      </w:pPr>
    </w:p>
    <w:p w:rsidR="00B66ABA" w:rsidRPr="00B66ABA" w:rsidRDefault="00B66ABA" w:rsidP="00B66ABA">
      <w:r w:rsidRPr="00B66ABA">
        <w:rPr>
          <w:u w:val="single"/>
        </w:rPr>
        <w:tab/>
      </w:r>
      <w:r w:rsidRPr="00B66ABA">
        <w:rPr>
          <w:u w:val="single"/>
        </w:rPr>
        <w:tab/>
      </w:r>
      <w:r w:rsidRPr="00B66ABA">
        <w:rPr>
          <w:u w:val="single"/>
        </w:rPr>
        <w:tab/>
        <w:t xml:space="preserve"> </w:t>
      </w:r>
      <w:r w:rsidRPr="00B66ABA">
        <w:t xml:space="preserve">г.                 </w:t>
      </w:r>
      <w:r w:rsidRPr="00B66ABA">
        <w:tab/>
      </w:r>
      <w:r w:rsidRPr="00B66ABA">
        <w:tab/>
      </w:r>
      <w:r w:rsidRPr="00B66ABA">
        <w:tab/>
        <w:t xml:space="preserve">Декларатор: </w:t>
      </w:r>
      <w:r w:rsidRPr="00B66ABA">
        <w:softHyphen/>
      </w:r>
      <w:r w:rsidRPr="00B66ABA">
        <w:rPr>
          <w:u w:val="single"/>
        </w:rPr>
        <w:tab/>
      </w:r>
      <w:r w:rsidRPr="00B66ABA">
        <w:rPr>
          <w:u w:val="single"/>
        </w:rPr>
        <w:tab/>
      </w:r>
      <w:r w:rsidRPr="00B66ABA">
        <w:rPr>
          <w:u w:val="single"/>
        </w:rPr>
        <w:tab/>
      </w:r>
    </w:p>
    <w:p w:rsidR="00B66ABA" w:rsidRPr="00B66ABA" w:rsidRDefault="00B66ABA" w:rsidP="00B66ABA">
      <w:r w:rsidRPr="00B66ABA">
        <w:rPr>
          <w:i/>
          <w:iCs/>
        </w:rPr>
        <w:t xml:space="preserve">(дата на подписване)              </w:t>
      </w:r>
      <w:r w:rsidRPr="00B66ABA">
        <w:rPr>
          <w:color w:val="000000"/>
          <w:spacing w:val="-2"/>
        </w:rPr>
        <w:t xml:space="preserve">                                                                  </w:t>
      </w:r>
      <w:r w:rsidRPr="00B66ABA">
        <w:rPr>
          <w:i/>
          <w:color w:val="000000"/>
          <w:spacing w:val="-2"/>
        </w:rPr>
        <w:t>/подпис и печат/</w:t>
      </w:r>
    </w:p>
    <w:p w:rsidR="00B66ABA" w:rsidRDefault="00B66ABA">
      <w:pPr>
        <w:rPr>
          <w:lang w:eastAsia="en-US"/>
        </w:rPr>
      </w:pPr>
      <w:r>
        <w:rPr>
          <w:lang w:eastAsia="en-US"/>
        </w:rPr>
        <w:br w:type="page"/>
      </w:r>
    </w:p>
    <w:p w:rsidR="00B66ABA" w:rsidRPr="00B66ABA" w:rsidRDefault="00BA77CD" w:rsidP="00B66ABA">
      <w:pPr>
        <w:ind w:right="250"/>
        <w:jc w:val="right"/>
        <w:rPr>
          <w:b/>
        </w:rPr>
      </w:pPr>
      <w:r>
        <w:rPr>
          <w:b/>
        </w:rPr>
        <w:lastRenderedPageBreak/>
        <w:t>Образец № 13</w:t>
      </w:r>
    </w:p>
    <w:p w:rsidR="00B66ABA" w:rsidRPr="00B66ABA" w:rsidRDefault="00B66ABA" w:rsidP="00B66ABA">
      <w:pPr>
        <w:ind w:right="250"/>
        <w:jc w:val="right"/>
        <w:rPr>
          <w:b/>
        </w:rPr>
      </w:pPr>
    </w:p>
    <w:p w:rsidR="00B66ABA" w:rsidRPr="00B66ABA" w:rsidRDefault="00B66ABA" w:rsidP="00B66ABA">
      <w:pPr>
        <w:ind w:right="250"/>
        <w:jc w:val="right"/>
        <w:rPr>
          <w:b/>
        </w:rPr>
      </w:pPr>
    </w:p>
    <w:p w:rsidR="00B66ABA" w:rsidRPr="00B66ABA" w:rsidRDefault="00B66ABA" w:rsidP="00B66ABA">
      <w:pPr>
        <w:ind w:right="250"/>
        <w:jc w:val="right"/>
        <w:rPr>
          <w:b/>
        </w:rPr>
      </w:pPr>
    </w:p>
    <w:p w:rsidR="00B66ABA" w:rsidRPr="00B66ABA" w:rsidRDefault="00B66ABA" w:rsidP="00B66ABA">
      <w:pPr>
        <w:ind w:left="2160" w:hanging="2160"/>
        <w:jc w:val="center"/>
        <w:rPr>
          <w:b/>
          <w:sz w:val="22"/>
          <w:szCs w:val="22"/>
        </w:rPr>
      </w:pPr>
      <w:r w:rsidRPr="00B66ABA">
        <w:rPr>
          <w:b/>
          <w:sz w:val="22"/>
          <w:szCs w:val="22"/>
        </w:rPr>
        <w:t xml:space="preserve">Д Е К Л А Р А Ц И Я </w:t>
      </w:r>
    </w:p>
    <w:p w:rsidR="00B66ABA" w:rsidRPr="00B66ABA" w:rsidRDefault="00B66ABA" w:rsidP="00B66ABA">
      <w:pPr>
        <w:ind w:left="2160" w:hanging="2160"/>
        <w:jc w:val="center"/>
        <w:rPr>
          <w:b/>
          <w:sz w:val="22"/>
          <w:szCs w:val="22"/>
        </w:rPr>
      </w:pPr>
    </w:p>
    <w:p w:rsidR="00B66ABA" w:rsidRPr="00B66ABA" w:rsidRDefault="00B66ABA" w:rsidP="00B66ABA">
      <w:pPr>
        <w:jc w:val="center"/>
        <w:rPr>
          <w:b/>
          <w:sz w:val="22"/>
          <w:szCs w:val="22"/>
        </w:rPr>
      </w:pPr>
      <w:r w:rsidRPr="00B66ABA">
        <w:rPr>
          <w:b/>
          <w:sz w:val="22"/>
          <w:szCs w:val="22"/>
        </w:rPr>
        <w:t>по чл. 56, ал. 1, т. 12 от Закона за обществените поръчки</w:t>
      </w:r>
    </w:p>
    <w:p w:rsidR="00B66ABA" w:rsidRPr="00B66ABA" w:rsidRDefault="00B66ABA" w:rsidP="00B66ABA">
      <w:pPr>
        <w:ind w:right="250"/>
        <w:jc w:val="right"/>
        <w:rPr>
          <w:b/>
        </w:rPr>
      </w:pPr>
    </w:p>
    <w:p w:rsidR="00B66ABA" w:rsidRPr="00B66ABA" w:rsidRDefault="00B66ABA" w:rsidP="00B66ABA">
      <w:pPr>
        <w:ind w:left="-360" w:firstLine="708"/>
        <w:jc w:val="both"/>
      </w:pPr>
      <w:r w:rsidRPr="00B66ABA">
        <w:t>Долуподписаният /-</w:t>
      </w:r>
      <w:proofErr w:type="spellStart"/>
      <w:r w:rsidRPr="00B66ABA">
        <w:t>ната</w:t>
      </w:r>
      <w:proofErr w:type="spellEnd"/>
      <w:r w:rsidRPr="00B66ABA">
        <w:t xml:space="preserve">/ </w:t>
      </w:r>
      <w:r w:rsidRPr="00B66ABA">
        <w:rPr>
          <w:u w:val="single"/>
        </w:rPr>
        <w:tab/>
      </w:r>
      <w:r w:rsidRPr="00B66ABA">
        <w:rPr>
          <w:u w:val="single"/>
        </w:rPr>
        <w:tab/>
      </w:r>
      <w:r w:rsidRPr="00B66ABA">
        <w:rPr>
          <w:u w:val="single"/>
        </w:rPr>
        <w:tab/>
      </w:r>
      <w:r w:rsidRPr="00B66ABA">
        <w:rPr>
          <w:u w:val="single"/>
        </w:rPr>
        <w:tab/>
      </w:r>
      <w:r w:rsidRPr="00B66ABA">
        <w:rPr>
          <w:u w:val="single"/>
        </w:rPr>
        <w:tab/>
      </w:r>
      <w:r w:rsidRPr="00B66ABA">
        <w:rPr>
          <w:u w:val="single"/>
        </w:rPr>
        <w:tab/>
        <w:t xml:space="preserve"> (трите имена)</w:t>
      </w:r>
      <w:r w:rsidRPr="00B66ABA">
        <w:t xml:space="preserve">   </w:t>
      </w:r>
    </w:p>
    <w:p w:rsidR="00B66ABA" w:rsidRPr="00B66ABA" w:rsidRDefault="00B66ABA" w:rsidP="00B66ABA">
      <w:pPr>
        <w:ind w:left="-360"/>
        <w:jc w:val="both"/>
      </w:pPr>
      <w:r w:rsidRPr="00B66ABA">
        <w:t>данни по документ за самоличност …………………………………………………………</w:t>
      </w:r>
    </w:p>
    <w:p w:rsidR="00B66ABA" w:rsidRPr="00B66ABA" w:rsidRDefault="00B66ABA" w:rsidP="00B66ABA">
      <w:pPr>
        <w:ind w:left="-360" w:firstLine="708"/>
        <w:jc w:val="both"/>
      </w:pPr>
      <w:r w:rsidRPr="00B66ABA">
        <w:t>(номер на лична карта, дата, орган и място на издаването)</w:t>
      </w:r>
    </w:p>
    <w:p w:rsidR="00B66ABA" w:rsidRPr="00B66ABA" w:rsidRDefault="00B66ABA" w:rsidP="00B66ABA">
      <w:pPr>
        <w:ind w:left="-360"/>
        <w:jc w:val="both"/>
        <w:rPr>
          <w:u w:val="single"/>
        </w:rPr>
      </w:pPr>
      <w:r w:rsidRPr="00B66ABA">
        <w:t>в качеството ми на</w:t>
      </w:r>
      <w:r w:rsidRPr="00B66ABA">
        <w:tab/>
        <w:t>______________________________</w:t>
      </w:r>
      <w:r w:rsidRPr="00B66ABA">
        <w:rPr>
          <w:i/>
        </w:rPr>
        <w:t>___________________</w:t>
      </w:r>
      <w:r w:rsidRPr="00B66ABA">
        <w:t>_______</w:t>
      </w:r>
      <w:r w:rsidRPr="00B66ABA">
        <w:rPr>
          <w:i/>
        </w:rPr>
        <w:t xml:space="preserve"> (посочете длъжността) </w:t>
      </w:r>
      <w:r w:rsidRPr="00B66ABA">
        <w:t xml:space="preserve">на  </w:t>
      </w:r>
      <w:r w:rsidRPr="00B66ABA">
        <w:rPr>
          <w:u w:val="single"/>
        </w:rPr>
        <w:tab/>
      </w:r>
      <w:r w:rsidRPr="00B66ABA">
        <w:rPr>
          <w:u w:val="single"/>
        </w:rPr>
        <w:tab/>
      </w:r>
      <w:r w:rsidRPr="00B66ABA">
        <w:rPr>
          <w:u w:val="single"/>
        </w:rPr>
        <w:tab/>
      </w:r>
      <w:r w:rsidRPr="00B66ABA">
        <w:rPr>
          <w:u w:val="single"/>
        </w:rPr>
        <w:tab/>
      </w:r>
      <w:r w:rsidRPr="00B66ABA">
        <w:rPr>
          <w:u w:val="single"/>
        </w:rPr>
        <w:tab/>
        <w:t xml:space="preserve">                                   </w:t>
      </w:r>
      <w:r w:rsidRPr="00B66ABA">
        <w:rPr>
          <w:u w:val="single"/>
        </w:rPr>
        <w:tab/>
      </w:r>
      <w:r w:rsidRPr="00B66ABA">
        <w:t xml:space="preserve"> </w:t>
      </w:r>
      <w:r w:rsidRPr="00B66ABA">
        <w:rPr>
          <w:i/>
        </w:rPr>
        <w:t>(посочете наименованието на участника)  БУЛСТАТ/ЕИК:</w:t>
      </w:r>
      <w:r w:rsidRPr="00B66ABA">
        <w:t xml:space="preserve"> </w:t>
      </w:r>
      <w:r w:rsidRPr="00B66ABA">
        <w:rPr>
          <w:u w:val="single"/>
        </w:rPr>
        <w:t xml:space="preserve"> </w:t>
      </w:r>
      <w:r w:rsidRPr="00B66ABA">
        <w:rPr>
          <w:u w:val="single"/>
        </w:rPr>
        <w:tab/>
      </w:r>
      <w:r w:rsidRPr="00B66ABA">
        <w:rPr>
          <w:u w:val="single"/>
        </w:rPr>
        <w:tab/>
      </w:r>
      <w:r w:rsidRPr="00B66ABA">
        <w:rPr>
          <w:u w:val="single"/>
        </w:rPr>
        <w:tab/>
      </w:r>
      <w:r w:rsidRPr="00B66ABA">
        <w:rPr>
          <w:u w:val="single"/>
        </w:rPr>
        <w:tab/>
      </w:r>
      <w:r w:rsidRPr="00B66ABA">
        <w:t xml:space="preserve"> - участник в процедура за възлагане на  обществена поръчка </w:t>
      </w:r>
      <w:r w:rsidRPr="00B66ABA">
        <w:rPr>
          <w:b/>
        </w:rPr>
        <w:t xml:space="preserve">по реда на чл.14, ал.3, т.1 от ЗОП  </w:t>
      </w:r>
      <w:r w:rsidRPr="00B66ABA">
        <w:t xml:space="preserve"> с предмет:</w:t>
      </w:r>
      <w:r w:rsidR="005F6C52">
        <w:t xml:space="preserve"> </w:t>
      </w:r>
      <w:r w:rsidRPr="00B66ABA">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B66ABA">
        <w:rPr>
          <w:b/>
        </w:rPr>
        <w:t>възобновяема</w:t>
      </w:r>
      <w:proofErr w:type="spellEnd"/>
      <w:r w:rsidRPr="00B66ABA">
        <w:rPr>
          <w:b/>
        </w:rPr>
        <w:t xml:space="preserve"> енергия“ на Финансовия механизъм на европейското икономическо пространство 2009-2014, по четири обособени позиции. за Обособена позиция № .……….....</w:t>
      </w:r>
    </w:p>
    <w:p w:rsidR="00B66ABA" w:rsidRPr="00B66ABA" w:rsidRDefault="00B66ABA" w:rsidP="00B66ABA">
      <w:pPr>
        <w:ind w:left="-360" w:right="-240" w:firstLine="708"/>
        <w:jc w:val="both"/>
        <w:rPr>
          <w:u w:val="single"/>
        </w:rPr>
      </w:pPr>
    </w:p>
    <w:p w:rsidR="00B66ABA" w:rsidRPr="00B66ABA" w:rsidRDefault="00B66ABA" w:rsidP="00B66ABA">
      <w:pPr>
        <w:ind w:left="-360" w:right="-240" w:firstLine="708"/>
        <w:jc w:val="both"/>
        <w:rPr>
          <w:u w:val="single"/>
        </w:rPr>
      </w:pPr>
    </w:p>
    <w:p w:rsidR="00B66ABA" w:rsidRPr="00B66ABA" w:rsidRDefault="00B66ABA" w:rsidP="00B66ABA">
      <w:pPr>
        <w:ind w:right="250"/>
        <w:jc w:val="center"/>
        <w:rPr>
          <w:b/>
        </w:rPr>
      </w:pPr>
    </w:p>
    <w:p w:rsidR="00B66ABA" w:rsidRPr="00B66ABA" w:rsidRDefault="00B66ABA" w:rsidP="00B66ABA">
      <w:pPr>
        <w:ind w:right="250"/>
        <w:jc w:val="center"/>
        <w:rPr>
          <w:b/>
        </w:rPr>
      </w:pPr>
    </w:p>
    <w:p w:rsidR="00B66ABA" w:rsidRPr="00B66ABA" w:rsidRDefault="00B66ABA" w:rsidP="00B66ABA">
      <w:pPr>
        <w:ind w:right="250"/>
        <w:jc w:val="center"/>
        <w:rPr>
          <w:b/>
        </w:rPr>
      </w:pPr>
      <w:r w:rsidRPr="00B66ABA">
        <w:rPr>
          <w:b/>
        </w:rPr>
        <w:t>Д Е К Л А Р И Р А М, ЧЕ:</w:t>
      </w:r>
    </w:p>
    <w:p w:rsidR="00B66ABA" w:rsidRPr="00B66ABA" w:rsidRDefault="00B66ABA" w:rsidP="00B66ABA">
      <w:pPr>
        <w:ind w:right="250"/>
        <w:jc w:val="right"/>
        <w:rPr>
          <w:b/>
        </w:rPr>
      </w:pPr>
    </w:p>
    <w:p w:rsidR="00B66ABA" w:rsidRPr="00B66ABA" w:rsidRDefault="00B66ABA" w:rsidP="00B66ABA">
      <w:pPr>
        <w:ind w:right="250"/>
        <w:jc w:val="right"/>
        <w:rPr>
          <w:b/>
        </w:rPr>
      </w:pPr>
    </w:p>
    <w:p w:rsidR="00B66ABA" w:rsidRPr="00B66ABA" w:rsidRDefault="00B66ABA" w:rsidP="00B66ABA">
      <w:pPr>
        <w:autoSpaceDE w:val="0"/>
        <w:autoSpaceDN w:val="0"/>
        <w:adjustRightInd w:val="0"/>
        <w:ind w:firstLine="708"/>
        <w:jc w:val="both"/>
        <w:rPr>
          <w:b/>
        </w:rPr>
      </w:pPr>
      <w:r w:rsidRPr="00B66ABA">
        <w:t>1. О</w:t>
      </w:r>
      <w:r w:rsidRPr="00B66ABA">
        <w:rPr>
          <w:lang w:val="ru-RU"/>
        </w:rPr>
        <w:t xml:space="preserve">т </w:t>
      </w:r>
      <w:proofErr w:type="spellStart"/>
      <w:r w:rsidRPr="00B66ABA">
        <w:rPr>
          <w:lang w:val="ru-RU"/>
        </w:rPr>
        <w:t>името</w:t>
      </w:r>
      <w:proofErr w:type="spellEnd"/>
      <w:r w:rsidRPr="00B66ABA">
        <w:rPr>
          <w:lang w:val="ru-RU"/>
        </w:rPr>
        <w:t xml:space="preserve"> на </w:t>
      </w:r>
      <w:proofErr w:type="spellStart"/>
      <w:r w:rsidRPr="00B66ABA">
        <w:rPr>
          <w:lang w:val="ru-RU"/>
        </w:rPr>
        <w:t>представлявания</w:t>
      </w:r>
      <w:proofErr w:type="spellEnd"/>
      <w:r w:rsidRPr="00B66ABA">
        <w:rPr>
          <w:lang w:val="ru-RU"/>
        </w:rPr>
        <w:t xml:space="preserve"> от мен участник ..........................................................</w:t>
      </w:r>
      <w:r w:rsidRPr="00B66ABA">
        <w:rPr>
          <w:i/>
          <w:iCs/>
          <w:lang w:val="ru-RU"/>
        </w:rPr>
        <w:t xml:space="preserve"> (</w:t>
      </w:r>
      <w:r w:rsidRPr="00B66ABA">
        <w:rPr>
          <w:i/>
          <w:iCs/>
        </w:rPr>
        <w:t xml:space="preserve">посочете наименованието на участника), </w:t>
      </w:r>
      <w:r w:rsidRPr="00B66ABA">
        <w:t xml:space="preserve"> съм запознат с всички обстоятелства и условия на обществената поръчка, ще спазвам условията на поръчката и приемам условията в проекта</w:t>
      </w:r>
      <w:r w:rsidRPr="00B66ABA">
        <w:rPr>
          <w:lang w:val="ru-RU"/>
        </w:rPr>
        <w:t xml:space="preserve"> на договора </w:t>
      </w:r>
      <w:r w:rsidRPr="00B66ABA">
        <w:t xml:space="preserve">за възлагане на  обществена поръчка </w:t>
      </w:r>
      <w:r w:rsidRPr="00B66ABA">
        <w:rPr>
          <w:b/>
        </w:rPr>
        <w:t xml:space="preserve">по </w:t>
      </w:r>
      <w:proofErr w:type="gramStart"/>
      <w:r w:rsidRPr="00B66ABA">
        <w:rPr>
          <w:b/>
        </w:rPr>
        <w:t>реда на</w:t>
      </w:r>
      <w:proofErr w:type="gramEnd"/>
      <w:r w:rsidRPr="00B66ABA">
        <w:rPr>
          <w:b/>
        </w:rPr>
        <w:t xml:space="preserve"> чл.14, ал.3, т.1 от ЗОП  </w:t>
      </w:r>
      <w:r w:rsidRPr="00B66ABA">
        <w:t>с предмет</w:t>
      </w:r>
      <w:r w:rsidRPr="00B66ABA">
        <w:rPr>
          <w:b/>
        </w:rPr>
        <w:t xml:space="preserve">: </w:t>
      </w:r>
      <w:r w:rsidR="00506CC7" w:rsidRPr="00506CC7">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00506CC7" w:rsidRPr="00506CC7">
        <w:rPr>
          <w:b/>
        </w:rPr>
        <w:t>възобновяема</w:t>
      </w:r>
      <w:proofErr w:type="spellEnd"/>
      <w:r w:rsidR="00506CC7" w:rsidRPr="00506CC7">
        <w:rPr>
          <w:b/>
        </w:rPr>
        <w:t xml:space="preserve"> енергия“ на Финансовия механизъм на европейското икономическо пространство 2009-201</w:t>
      </w:r>
      <w:r w:rsidR="005F6C52">
        <w:rPr>
          <w:b/>
        </w:rPr>
        <w:t>4, по четири обособени позиции.</w:t>
      </w:r>
      <w:r w:rsidR="00506CC7" w:rsidRPr="00506CC7">
        <w:rPr>
          <w:b/>
        </w:rPr>
        <w:t xml:space="preserve"> за Обособена позиция № .……….....</w:t>
      </w:r>
      <w:r w:rsidRPr="00B66ABA">
        <w:rPr>
          <w:b/>
        </w:rPr>
        <w:t>.</w:t>
      </w:r>
    </w:p>
    <w:p w:rsidR="00B66ABA" w:rsidRPr="00B66ABA" w:rsidRDefault="00B66ABA" w:rsidP="00B66ABA">
      <w:pPr>
        <w:ind w:right="-290"/>
        <w:jc w:val="both"/>
        <w:rPr>
          <w:b/>
        </w:rPr>
      </w:pPr>
    </w:p>
    <w:p w:rsidR="00B66ABA" w:rsidRPr="00B66ABA" w:rsidRDefault="00B66ABA" w:rsidP="00B66ABA">
      <w:pPr>
        <w:jc w:val="both"/>
      </w:pPr>
      <w:r w:rsidRPr="00B66ABA">
        <w:t>Известна ми е отговорността по чл. 313 от Наказателния кодекс за посочване на неверни данни.</w:t>
      </w:r>
    </w:p>
    <w:p w:rsidR="00B66ABA" w:rsidRPr="00B66ABA" w:rsidRDefault="00B66ABA" w:rsidP="00B66ABA">
      <w:pPr>
        <w:jc w:val="both"/>
        <w:rPr>
          <w:b/>
          <w:i/>
          <w:color w:val="000000"/>
        </w:rPr>
      </w:pPr>
    </w:p>
    <w:p w:rsidR="00B66ABA" w:rsidRPr="00B66ABA" w:rsidRDefault="00B66ABA" w:rsidP="00B66ABA"/>
    <w:p w:rsidR="00B66ABA" w:rsidRPr="00B66ABA" w:rsidRDefault="00B66ABA" w:rsidP="00B66ABA"/>
    <w:p w:rsidR="00B66ABA" w:rsidRPr="00B66ABA" w:rsidRDefault="00B66ABA" w:rsidP="00B66ABA">
      <w:pPr>
        <w:jc w:val="both"/>
        <w:rPr>
          <w:b/>
        </w:rPr>
      </w:pPr>
      <w:r w:rsidRPr="00B66ABA">
        <w:t>...............................</w:t>
      </w:r>
      <w:r w:rsidRPr="00B66ABA">
        <w:rPr>
          <w:b/>
        </w:rPr>
        <w:t xml:space="preserve"> </w:t>
      </w:r>
      <w:r w:rsidRPr="00B66ABA">
        <w:rPr>
          <w:b/>
        </w:rPr>
        <w:tab/>
      </w:r>
      <w:r w:rsidRPr="00B66ABA">
        <w:rPr>
          <w:b/>
        </w:rPr>
        <w:tab/>
      </w:r>
      <w:r w:rsidRPr="00B66ABA">
        <w:rPr>
          <w:b/>
        </w:rPr>
        <w:tab/>
      </w:r>
      <w:r w:rsidRPr="00B66ABA">
        <w:rPr>
          <w:b/>
        </w:rPr>
        <w:tab/>
        <w:t>Декларатор:................................</w:t>
      </w:r>
    </w:p>
    <w:p w:rsidR="00B66ABA" w:rsidRPr="00B66ABA" w:rsidRDefault="00B66ABA" w:rsidP="00B66ABA">
      <w:pPr>
        <w:jc w:val="both"/>
        <w:rPr>
          <w:i/>
        </w:rPr>
      </w:pPr>
      <w:r w:rsidRPr="00B66ABA">
        <w:rPr>
          <w:i/>
        </w:rPr>
        <w:t xml:space="preserve">/дата на подписване/ </w:t>
      </w:r>
      <w:r w:rsidRPr="00B66ABA">
        <w:rPr>
          <w:i/>
        </w:rPr>
        <w:tab/>
      </w:r>
      <w:r w:rsidRPr="00B66ABA">
        <w:rPr>
          <w:i/>
        </w:rPr>
        <w:tab/>
      </w:r>
      <w:r w:rsidRPr="00B66ABA">
        <w:rPr>
          <w:i/>
        </w:rPr>
        <w:tab/>
      </w:r>
      <w:r w:rsidRPr="00B66ABA">
        <w:rPr>
          <w:i/>
        </w:rPr>
        <w:tab/>
      </w:r>
      <w:r w:rsidRPr="00B66ABA">
        <w:rPr>
          <w:i/>
        </w:rPr>
        <w:tab/>
      </w:r>
      <w:r w:rsidRPr="00B66ABA">
        <w:rPr>
          <w:i/>
        </w:rPr>
        <w:tab/>
      </w:r>
      <w:r w:rsidRPr="00B66ABA">
        <w:rPr>
          <w:i/>
        </w:rPr>
        <w:tab/>
      </w:r>
    </w:p>
    <w:p w:rsidR="00B66ABA" w:rsidRPr="00B66ABA" w:rsidRDefault="00B66ABA" w:rsidP="00B66ABA">
      <w:pPr>
        <w:jc w:val="both"/>
        <w:rPr>
          <w:b/>
        </w:rPr>
      </w:pPr>
      <w:r w:rsidRPr="00B66ABA">
        <w:rPr>
          <w:b/>
        </w:rPr>
        <w:tab/>
      </w:r>
      <w:r w:rsidRPr="00B66ABA">
        <w:rPr>
          <w:b/>
        </w:rPr>
        <w:tab/>
      </w:r>
      <w:r w:rsidRPr="00B66ABA">
        <w:rPr>
          <w:b/>
        </w:rPr>
        <w:tab/>
      </w:r>
      <w:r w:rsidRPr="00B66ABA">
        <w:rPr>
          <w:b/>
        </w:rPr>
        <w:tab/>
      </w:r>
      <w:r w:rsidRPr="00B66ABA">
        <w:rPr>
          <w:b/>
        </w:rPr>
        <w:tab/>
      </w:r>
      <w:r w:rsidRPr="00B66ABA">
        <w:rPr>
          <w:b/>
        </w:rPr>
        <w:tab/>
      </w:r>
      <w:r w:rsidRPr="00B66ABA">
        <w:rPr>
          <w:b/>
        </w:rPr>
        <w:tab/>
      </w:r>
      <w:r w:rsidRPr="00B66ABA">
        <w:rPr>
          <w:b/>
        </w:rPr>
        <w:tab/>
      </w:r>
      <w:r w:rsidRPr="00B66ABA">
        <w:rPr>
          <w:i/>
        </w:rPr>
        <w:t>/ подпис и печат /</w:t>
      </w:r>
    </w:p>
    <w:p w:rsidR="00B66ABA" w:rsidRPr="00B66ABA" w:rsidRDefault="00B66ABA" w:rsidP="00B66ABA">
      <w:pPr>
        <w:jc w:val="both"/>
        <w:rPr>
          <w:b/>
          <w:i/>
          <w:color w:val="000000"/>
        </w:rPr>
      </w:pPr>
    </w:p>
    <w:p w:rsidR="00B66ABA" w:rsidRPr="00B66ABA" w:rsidRDefault="00B66ABA" w:rsidP="00B66ABA">
      <w:pPr>
        <w:jc w:val="both"/>
      </w:pPr>
    </w:p>
    <w:p w:rsidR="00B66ABA" w:rsidRPr="00B66ABA" w:rsidRDefault="00B66ABA" w:rsidP="00B66ABA">
      <w:pPr>
        <w:jc w:val="both"/>
        <w:rPr>
          <w:i/>
        </w:rPr>
      </w:pPr>
    </w:p>
    <w:p w:rsidR="00B66ABA" w:rsidRDefault="00B66ABA" w:rsidP="00B66ABA">
      <w:pPr>
        <w:jc w:val="both"/>
        <w:rPr>
          <w:i/>
        </w:rPr>
      </w:pPr>
      <w:r w:rsidRPr="00B66ABA">
        <w:rPr>
          <w:i/>
        </w:rPr>
        <w:tab/>
      </w:r>
      <w:r w:rsidRPr="00B66ABA">
        <w:rPr>
          <w:i/>
        </w:rPr>
        <w:tab/>
      </w:r>
      <w:r w:rsidRPr="00B66ABA">
        <w:rPr>
          <w:i/>
        </w:rPr>
        <w:tab/>
      </w:r>
      <w:r w:rsidRPr="00B66ABA">
        <w:rPr>
          <w:i/>
        </w:rPr>
        <w:tab/>
      </w:r>
      <w:r w:rsidRPr="00B66ABA">
        <w:rPr>
          <w:i/>
        </w:rPr>
        <w:tab/>
      </w:r>
      <w:r w:rsidRPr="00B66ABA">
        <w:rPr>
          <w:i/>
        </w:rPr>
        <w:tab/>
      </w:r>
      <w:r w:rsidRPr="00B66ABA">
        <w:rPr>
          <w:i/>
        </w:rPr>
        <w:tab/>
      </w:r>
      <w:r w:rsidRPr="00B66ABA">
        <w:rPr>
          <w:i/>
        </w:rPr>
        <w:tab/>
      </w:r>
    </w:p>
    <w:p w:rsidR="00506CC7" w:rsidRDefault="00506CC7" w:rsidP="00B66ABA">
      <w:pPr>
        <w:jc w:val="both"/>
        <w:rPr>
          <w:i/>
        </w:rPr>
      </w:pPr>
    </w:p>
    <w:p w:rsidR="00506CC7" w:rsidRPr="00506CC7" w:rsidRDefault="00BA77CD" w:rsidP="00506CC7">
      <w:pPr>
        <w:ind w:right="250"/>
        <w:jc w:val="right"/>
        <w:rPr>
          <w:b/>
        </w:rPr>
      </w:pPr>
      <w:r>
        <w:rPr>
          <w:b/>
        </w:rPr>
        <w:t>Образец № 14</w:t>
      </w:r>
    </w:p>
    <w:p w:rsidR="00506CC7" w:rsidRPr="00506CC7" w:rsidRDefault="00506CC7" w:rsidP="00506CC7">
      <w:pPr>
        <w:jc w:val="center"/>
        <w:rPr>
          <w:b/>
        </w:rPr>
      </w:pPr>
    </w:p>
    <w:p w:rsidR="00506CC7" w:rsidRPr="00506CC7" w:rsidRDefault="00506CC7" w:rsidP="00506CC7">
      <w:pPr>
        <w:jc w:val="center"/>
        <w:rPr>
          <w:b/>
        </w:rPr>
      </w:pPr>
      <w:r w:rsidRPr="00506CC7">
        <w:rPr>
          <w:b/>
        </w:rPr>
        <w:t>СПИСЪК</w:t>
      </w:r>
    </w:p>
    <w:p w:rsidR="00506CC7" w:rsidRPr="00506CC7" w:rsidRDefault="00506CC7" w:rsidP="00506CC7">
      <w:pPr>
        <w:jc w:val="center"/>
        <w:rPr>
          <w:b/>
        </w:rPr>
      </w:pPr>
      <w:r w:rsidRPr="00506CC7">
        <w:rPr>
          <w:b/>
        </w:rPr>
        <w:t>по чл. 51, ал. 1, т. 2 ЗОП</w:t>
      </w:r>
    </w:p>
    <w:p w:rsidR="00506CC7" w:rsidRPr="00506CC7" w:rsidRDefault="00506CC7" w:rsidP="00506CC7">
      <w:pPr>
        <w:jc w:val="center"/>
        <w:rPr>
          <w:b/>
        </w:rPr>
      </w:pPr>
    </w:p>
    <w:p w:rsidR="00506CC7" w:rsidRPr="00506CC7" w:rsidRDefault="00506CC7" w:rsidP="00506CC7">
      <w:pPr>
        <w:jc w:val="both"/>
      </w:pPr>
      <w:r w:rsidRPr="00506CC7">
        <w:t>Подписаният/ата ………………………………………………………..………</w:t>
      </w:r>
    </w:p>
    <w:p w:rsidR="00506CC7" w:rsidRPr="00506CC7" w:rsidRDefault="00506CC7" w:rsidP="00506CC7">
      <w:pPr>
        <w:jc w:val="both"/>
      </w:pPr>
      <w:r w:rsidRPr="00506CC7">
        <w:t xml:space="preserve">                                                            (трите имена)</w:t>
      </w:r>
    </w:p>
    <w:p w:rsidR="00506CC7" w:rsidRPr="00506CC7" w:rsidRDefault="00506CC7" w:rsidP="00506CC7">
      <w:pPr>
        <w:jc w:val="both"/>
      </w:pPr>
      <w:r w:rsidRPr="00506CC7">
        <w:t>данни по документ за самоличност …………………………………………………………</w:t>
      </w:r>
    </w:p>
    <w:p w:rsidR="00506CC7" w:rsidRPr="00506CC7" w:rsidRDefault="00506CC7" w:rsidP="00506CC7">
      <w:pPr>
        <w:jc w:val="both"/>
      </w:pPr>
      <w:r w:rsidRPr="00506CC7">
        <w:t>(номер на лична карта, дата, орган и място на издаването)</w:t>
      </w:r>
    </w:p>
    <w:p w:rsidR="00506CC7" w:rsidRPr="00506CC7" w:rsidRDefault="00506CC7" w:rsidP="00506CC7">
      <w:pPr>
        <w:jc w:val="both"/>
      </w:pPr>
      <w:r w:rsidRPr="00506CC7">
        <w:t>в качеството си на ……………………………………………………………………………..…………………</w:t>
      </w:r>
    </w:p>
    <w:p w:rsidR="00506CC7" w:rsidRPr="00506CC7" w:rsidRDefault="00506CC7" w:rsidP="00506CC7">
      <w:pPr>
        <w:jc w:val="both"/>
      </w:pPr>
      <w:r w:rsidRPr="00506CC7">
        <w:t xml:space="preserve">                                                              (длъжност)</w:t>
      </w:r>
    </w:p>
    <w:p w:rsidR="00506CC7" w:rsidRPr="00506CC7" w:rsidRDefault="00506CC7" w:rsidP="00506CC7">
      <w:pPr>
        <w:jc w:val="center"/>
      </w:pPr>
      <w:r w:rsidRPr="00506CC7">
        <w:t>на………………………………………………………………………………………………           (наименование на участника)</w:t>
      </w:r>
    </w:p>
    <w:p w:rsidR="00506CC7" w:rsidRPr="00506CC7" w:rsidRDefault="00506CC7" w:rsidP="00506CC7">
      <w:pPr>
        <w:jc w:val="both"/>
      </w:pPr>
      <w:r w:rsidRPr="00506CC7">
        <w:t xml:space="preserve">ЕИК/БУЛСТАТ  ……………………………. – участник в процедура за възлагане на обществена поръчка </w:t>
      </w:r>
      <w:r w:rsidRPr="00506CC7">
        <w:rPr>
          <w:b/>
        </w:rPr>
        <w:t xml:space="preserve">по реда на чл.14, ал.3, т.1 от ЗОП  </w:t>
      </w:r>
      <w:r w:rsidRPr="00506CC7">
        <w:t xml:space="preserve"> с предмет </w:t>
      </w:r>
      <w:r w:rsidR="00B92EC4" w:rsidRPr="00B92EC4">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00B92EC4" w:rsidRPr="00B92EC4">
        <w:rPr>
          <w:b/>
        </w:rPr>
        <w:t>възобновяема</w:t>
      </w:r>
      <w:proofErr w:type="spellEnd"/>
      <w:r w:rsidR="00B92EC4" w:rsidRPr="00B92EC4">
        <w:rPr>
          <w:b/>
        </w:rPr>
        <w:t xml:space="preserve"> енергия“ на Финансовия механизъм на европейското икономическо пространство 2009-201</w:t>
      </w:r>
      <w:r w:rsidR="005F6C52">
        <w:rPr>
          <w:b/>
        </w:rPr>
        <w:t>4, по четири обособени позиции.</w:t>
      </w:r>
      <w:r w:rsidR="00B92EC4" w:rsidRPr="00B92EC4">
        <w:rPr>
          <w:b/>
        </w:rPr>
        <w:t xml:space="preserve"> за Обособена позиция № .………......</w:t>
      </w:r>
      <w:r w:rsidRPr="00506CC7">
        <w:t xml:space="preserve">, заявявам, че през последните </w:t>
      </w:r>
    </w:p>
    <w:p w:rsidR="00506CC7" w:rsidRPr="00506CC7" w:rsidRDefault="00506CC7" w:rsidP="00506CC7">
      <w:pPr>
        <w:jc w:val="both"/>
      </w:pPr>
      <w:r w:rsidRPr="00506CC7">
        <w:t>5 (пет) години, считано до датата на подаване на нашата оферта, сме изпълнили описаното по-долу строителство, както следва:</w:t>
      </w:r>
    </w:p>
    <w:p w:rsidR="00506CC7" w:rsidRPr="00506CC7" w:rsidRDefault="00506CC7" w:rsidP="00506CC7">
      <w:pPr>
        <w:jc w:val="both"/>
      </w:pPr>
    </w:p>
    <w:tbl>
      <w:tblPr>
        <w:tblW w:w="9027" w:type="dxa"/>
        <w:tblInd w:w="75" w:type="dxa"/>
        <w:tblCellMar>
          <w:left w:w="0" w:type="dxa"/>
          <w:right w:w="0" w:type="dxa"/>
        </w:tblCellMar>
        <w:tblLook w:val="04A0" w:firstRow="1" w:lastRow="0" w:firstColumn="1" w:lastColumn="0" w:noHBand="0" w:noVBand="1"/>
      </w:tblPr>
      <w:tblGrid>
        <w:gridCol w:w="330"/>
        <w:gridCol w:w="1936"/>
        <w:gridCol w:w="2316"/>
        <w:gridCol w:w="2316"/>
        <w:gridCol w:w="2129"/>
      </w:tblGrid>
      <w:tr w:rsidR="00506CC7" w:rsidRPr="00506CC7" w:rsidTr="00506CC7">
        <w:tc>
          <w:tcPr>
            <w:tcW w:w="3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spacing w:before="100" w:beforeAutospacing="1" w:after="100" w:afterAutospacing="1"/>
              <w:jc w:val="center"/>
              <w:rPr>
                <w:color w:val="000000"/>
              </w:rPr>
            </w:pPr>
            <w:r w:rsidRPr="00506CC7">
              <w:rPr>
                <w:color w:val="000000"/>
              </w:rPr>
              <w:t>№</w:t>
            </w:r>
          </w:p>
        </w:tc>
        <w:tc>
          <w:tcPr>
            <w:tcW w:w="19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spacing w:before="100" w:beforeAutospacing="1" w:after="100" w:afterAutospacing="1"/>
              <w:jc w:val="center"/>
              <w:rPr>
                <w:color w:val="000000"/>
              </w:rPr>
            </w:pPr>
          </w:p>
          <w:p w:rsidR="00506CC7" w:rsidRPr="00506CC7" w:rsidRDefault="00506CC7" w:rsidP="00506CC7">
            <w:pPr>
              <w:spacing w:before="100" w:beforeAutospacing="1" w:after="100" w:afterAutospacing="1"/>
              <w:jc w:val="center"/>
              <w:rPr>
                <w:color w:val="000000"/>
              </w:rPr>
            </w:pPr>
            <w:r w:rsidRPr="00506CC7">
              <w:rPr>
                <w:color w:val="000000"/>
              </w:rPr>
              <w:t>Вид и място на изпълненото строителство (кратко описание на</w:t>
            </w:r>
            <w:r w:rsidRPr="00506CC7">
              <w:rPr>
                <w:color w:val="000000"/>
              </w:rPr>
              <w:br/>
              <w:t>изпълнените СМР)</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spacing w:before="100" w:beforeAutospacing="1" w:after="100" w:afterAutospacing="1"/>
              <w:jc w:val="center"/>
              <w:rPr>
                <w:color w:val="000000"/>
              </w:rPr>
            </w:pPr>
            <w:r w:rsidRPr="00506CC7">
              <w:rPr>
                <w:color w:val="000000"/>
              </w:rPr>
              <w:t>Дата на приключване изпълнението на строителството</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spacing w:before="100" w:beforeAutospacing="1" w:after="100" w:afterAutospacing="1"/>
              <w:jc w:val="center"/>
              <w:rPr>
                <w:color w:val="000000"/>
              </w:rPr>
            </w:pPr>
            <w:r w:rsidRPr="00506CC7">
              <w:rPr>
                <w:color w:val="000000"/>
              </w:rPr>
              <w:t>Лице, за което е изпълнено строителството (ако има такова)</w:t>
            </w:r>
          </w:p>
        </w:tc>
        <w:tc>
          <w:tcPr>
            <w:tcW w:w="2129" w:type="dxa"/>
            <w:tcBorders>
              <w:top w:val="single" w:sz="8" w:space="0" w:color="auto"/>
              <w:left w:val="nil"/>
              <w:bottom w:val="single" w:sz="8" w:space="0" w:color="auto"/>
              <w:right w:val="single" w:sz="8" w:space="0" w:color="auto"/>
            </w:tcBorders>
          </w:tcPr>
          <w:p w:rsidR="00B92EC4" w:rsidRDefault="00B92EC4" w:rsidP="00506CC7">
            <w:pPr>
              <w:spacing w:before="100" w:beforeAutospacing="1" w:after="100" w:afterAutospacing="1"/>
              <w:jc w:val="center"/>
              <w:rPr>
                <w:color w:val="000000"/>
              </w:rPr>
            </w:pPr>
          </w:p>
          <w:p w:rsidR="00506CC7" w:rsidRPr="00506CC7" w:rsidRDefault="00506CC7" w:rsidP="00506CC7">
            <w:pPr>
              <w:spacing w:before="100" w:beforeAutospacing="1" w:after="100" w:afterAutospacing="1"/>
              <w:jc w:val="center"/>
              <w:rPr>
                <w:color w:val="000000"/>
              </w:rPr>
            </w:pPr>
            <w:r w:rsidRPr="00506CC7">
              <w:rPr>
                <w:color w:val="000000"/>
              </w:rPr>
              <w:t>Качество, в което е изпълнявано строителството (главен изпълнител, участник в обединение или подизпълнител)</w:t>
            </w:r>
          </w:p>
        </w:tc>
      </w:tr>
      <w:tr w:rsidR="00506CC7" w:rsidRPr="00506CC7" w:rsidTr="00506CC7">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spacing w:before="100" w:beforeAutospacing="1" w:after="100" w:afterAutospacing="1"/>
              <w:jc w:val="center"/>
              <w:rPr>
                <w:color w:val="000000"/>
              </w:rPr>
            </w:pPr>
            <w:r w:rsidRPr="00506CC7">
              <w:rPr>
                <w:color w:val="000000"/>
              </w:rPr>
              <w:t>1.</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506CC7" w:rsidRPr="00506CC7" w:rsidRDefault="00506CC7" w:rsidP="00506CC7">
            <w:pPr>
              <w:rPr>
                <w:rFonts w:ascii="Verdana" w:hAnsi="Verdana"/>
                <w:color w:val="000000"/>
                <w:sz w:val="18"/>
                <w:szCs w:val="18"/>
              </w:rPr>
            </w:pPr>
          </w:p>
        </w:tc>
      </w:tr>
      <w:tr w:rsidR="00506CC7" w:rsidRPr="00506CC7" w:rsidTr="00506CC7">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spacing w:before="100" w:beforeAutospacing="1" w:after="100" w:afterAutospacing="1"/>
              <w:jc w:val="center"/>
              <w:rPr>
                <w:color w:val="000000"/>
              </w:rPr>
            </w:pPr>
            <w:r w:rsidRPr="00506CC7">
              <w:rPr>
                <w:color w:val="000000"/>
              </w:rPr>
              <w:t>2.</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506CC7" w:rsidRPr="00506CC7" w:rsidRDefault="00506CC7" w:rsidP="00506CC7">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506CC7" w:rsidRPr="00506CC7" w:rsidRDefault="00506CC7" w:rsidP="00506CC7">
            <w:pPr>
              <w:rPr>
                <w:rFonts w:ascii="Verdana" w:hAnsi="Verdana"/>
                <w:color w:val="000000"/>
                <w:sz w:val="18"/>
                <w:szCs w:val="18"/>
              </w:rPr>
            </w:pPr>
          </w:p>
        </w:tc>
      </w:tr>
    </w:tbl>
    <w:p w:rsidR="00506CC7" w:rsidRPr="00506CC7" w:rsidRDefault="00506CC7" w:rsidP="00506CC7">
      <w:pPr>
        <w:rPr>
          <w:b/>
        </w:rPr>
      </w:pPr>
    </w:p>
    <w:p w:rsidR="00506CC7" w:rsidRPr="00506CC7" w:rsidRDefault="00506CC7" w:rsidP="00506CC7">
      <w:pPr>
        <w:jc w:val="center"/>
        <w:rPr>
          <w:b/>
        </w:rPr>
      </w:pPr>
      <w:r w:rsidRPr="00506CC7">
        <w:rPr>
          <w:b/>
        </w:rPr>
        <w:t xml:space="preserve">За посоченото в таблицата строителство, изпълнено от нас, което е еднакво или сходно с предмета на обществената поръчка за конкретната обособена позиция, прилагаме и следните доказателства по чл. 51, ал. 1, т. 2, букви „а“ – „в“ ЗОП </w:t>
      </w:r>
      <w:r w:rsidRPr="00506CC7">
        <w:rPr>
          <w:b/>
          <w:i/>
          <w:sz w:val="20"/>
          <w:szCs w:val="20"/>
        </w:rPr>
        <w:t>(*Участникът може да прилага или да се позовава на едно или повече от посочените в чл. 51, ал. 1, т. 2 ЗОП доказателства</w:t>
      </w:r>
      <w:r w:rsidRPr="00506CC7">
        <w:rPr>
          <w:b/>
          <w:i/>
        </w:rPr>
        <w:t>)</w:t>
      </w:r>
      <w:r w:rsidRPr="00506CC7">
        <w:rPr>
          <w:b/>
        </w:rPr>
        <w:t>:</w:t>
      </w:r>
      <w:r w:rsidRPr="00506CC7">
        <w:rPr>
          <w:b/>
        </w:rPr>
        <w:cr/>
        <w:t xml:space="preserve"> 1. ……......................................................................................................…………………</w:t>
      </w:r>
    </w:p>
    <w:p w:rsidR="00506CC7" w:rsidRPr="00506CC7" w:rsidRDefault="00506CC7" w:rsidP="00506CC7">
      <w:pPr>
        <w:jc w:val="center"/>
        <w:rPr>
          <w:b/>
        </w:rPr>
      </w:pPr>
      <w:r w:rsidRPr="00506CC7">
        <w:rPr>
          <w:b/>
        </w:rPr>
        <w:t xml:space="preserve">  2. …………………….......................................................................................................…</w:t>
      </w:r>
    </w:p>
    <w:p w:rsidR="00506CC7" w:rsidRPr="00506CC7" w:rsidRDefault="00506CC7" w:rsidP="00506CC7">
      <w:pPr>
        <w:rPr>
          <w:b/>
        </w:rPr>
      </w:pPr>
      <w:r w:rsidRPr="00506CC7">
        <w:rPr>
          <w:b/>
        </w:rPr>
        <w:t xml:space="preserve">    3. …………………….........................................................................................................</w:t>
      </w:r>
    </w:p>
    <w:p w:rsidR="00506CC7" w:rsidRPr="00506CC7" w:rsidRDefault="00506CC7" w:rsidP="00506CC7">
      <w:pPr>
        <w:jc w:val="both"/>
        <w:rPr>
          <w:b/>
          <w:i/>
          <w:sz w:val="22"/>
          <w:szCs w:val="22"/>
        </w:rPr>
      </w:pPr>
      <w:r w:rsidRPr="00506CC7">
        <w:rPr>
          <w:b/>
        </w:rPr>
        <w:t xml:space="preserve">   </w:t>
      </w:r>
      <w:r w:rsidRPr="00506CC7">
        <w:rPr>
          <w:b/>
          <w:i/>
          <w:sz w:val="22"/>
          <w:szCs w:val="22"/>
        </w:rPr>
        <w:t>*Забележка: Тук участникът посочва конкретните документи, които прилага, или конкретни регистри, на които се позовава</w:t>
      </w:r>
    </w:p>
    <w:p w:rsidR="00506CC7" w:rsidRPr="00506CC7" w:rsidRDefault="00506CC7" w:rsidP="00506CC7">
      <w:pPr>
        <w:jc w:val="both"/>
        <w:rPr>
          <w:b/>
        </w:rPr>
      </w:pPr>
      <w:r w:rsidRPr="00506CC7">
        <w:rPr>
          <w:b/>
        </w:rPr>
        <w:lastRenderedPageBreak/>
        <w:t>Известна ми е отговорността по чл. 313 от Наказателния кодекс за посочване на неверни данни.</w:t>
      </w:r>
    </w:p>
    <w:p w:rsidR="00506CC7" w:rsidRPr="00506CC7" w:rsidRDefault="00506CC7" w:rsidP="00506CC7">
      <w:pPr>
        <w:rPr>
          <w:b/>
          <w:lang w:val="en-US"/>
        </w:rPr>
      </w:pPr>
    </w:p>
    <w:p w:rsidR="00506CC7" w:rsidRPr="00B66ABA" w:rsidRDefault="00506CC7" w:rsidP="00506CC7">
      <w:pPr>
        <w:jc w:val="both"/>
        <w:rPr>
          <w:b/>
          <w:i/>
          <w:color w:val="000000"/>
        </w:rPr>
      </w:pPr>
      <w:r w:rsidRPr="00506CC7">
        <w:rPr>
          <w:b/>
        </w:rPr>
        <w:t xml:space="preserve">Дата: .............           </w:t>
      </w:r>
      <w:r w:rsidRPr="00506CC7">
        <w:rPr>
          <w:b/>
        </w:rPr>
        <w:tab/>
        <w:t xml:space="preserve">                                               </w:t>
      </w:r>
      <w:r w:rsidRPr="00506CC7">
        <w:rPr>
          <w:b/>
        </w:rPr>
        <w:tab/>
        <w:t>Подпис и печат:………………….</w:t>
      </w:r>
    </w:p>
    <w:p w:rsidR="00B66ABA" w:rsidRDefault="00B66ABA" w:rsidP="00B66ABA">
      <w:pPr>
        <w:tabs>
          <w:tab w:val="left" w:pos="3960"/>
        </w:tabs>
        <w:jc w:val="both"/>
        <w:rPr>
          <w:lang w:eastAsia="en-US"/>
        </w:rPr>
      </w:pPr>
    </w:p>
    <w:p w:rsidR="00B92EC4" w:rsidRDefault="00B92EC4" w:rsidP="00B66ABA">
      <w:pPr>
        <w:tabs>
          <w:tab w:val="left" w:pos="3960"/>
        </w:tabs>
        <w:jc w:val="both"/>
        <w:rPr>
          <w:lang w:eastAsia="en-US"/>
        </w:rPr>
      </w:pPr>
    </w:p>
    <w:p w:rsidR="0031510F" w:rsidRPr="0031510F" w:rsidRDefault="0031510F" w:rsidP="0031510F">
      <w:pPr>
        <w:ind w:left="360"/>
        <w:jc w:val="right"/>
        <w:rPr>
          <w:b/>
          <w:bCs/>
          <w:iCs/>
          <w:lang w:eastAsia="en-US"/>
        </w:rPr>
      </w:pPr>
      <w:r w:rsidRPr="0031510F">
        <w:rPr>
          <w:b/>
          <w:bCs/>
          <w:iCs/>
          <w:lang w:eastAsia="en-US"/>
        </w:rPr>
        <w:t>Образец № 1</w:t>
      </w:r>
      <w:r w:rsidR="00BA77CD">
        <w:rPr>
          <w:b/>
          <w:bCs/>
          <w:iCs/>
          <w:lang w:eastAsia="en-US"/>
        </w:rPr>
        <w:t>5</w:t>
      </w:r>
    </w:p>
    <w:p w:rsidR="0031510F" w:rsidRPr="0031510F" w:rsidRDefault="0031510F" w:rsidP="0031510F">
      <w:pPr>
        <w:jc w:val="both"/>
        <w:rPr>
          <w:b/>
          <w:bCs/>
          <w:lang w:eastAsia="en-US"/>
        </w:rPr>
      </w:pPr>
    </w:p>
    <w:p w:rsidR="0031510F" w:rsidRPr="0031510F" w:rsidRDefault="0031510F" w:rsidP="0031510F">
      <w:pPr>
        <w:jc w:val="both"/>
        <w:rPr>
          <w:b/>
          <w:bCs/>
          <w:lang w:eastAsia="en-US"/>
        </w:rPr>
      </w:pPr>
    </w:p>
    <w:p w:rsidR="0031510F" w:rsidRPr="0031510F" w:rsidRDefault="0031510F" w:rsidP="0031510F">
      <w:pPr>
        <w:jc w:val="center"/>
        <w:rPr>
          <w:b/>
          <w:lang w:val="en-US" w:eastAsia="en-US"/>
        </w:rPr>
      </w:pPr>
      <w:r w:rsidRPr="0031510F">
        <w:rPr>
          <w:b/>
          <w:lang w:eastAsia="en-US"/>
        </w:rPr>
        <w:t>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ОТГОВАРЯТ ЗА ИЗВЪРШВАНЕТО НА ПОРЪЧКАТА</w:t>
      </w:r>
    </w:p>
    <w:p w:rsidR="0031510F" w:rsidRDefault="0031510F" w:rsidP="0031510F">
      <w:pPr>
        <w:jc w:val="center"/>
        <w:rPr>
          <w:b/>
          <w:lang w:eastAsia="en-US"/>
        </w:rPr>
      </w:pPr>
      <w:r w:rsidRPr="0031510F">
        <w:rPr>
          <w:b/>
          <w:lang w:eastAsia="en-US"/>
        </w:rPr>
        <w:tab/>
      </w:r>
      <w:r w:rsidRPr="0031510F">
        <w:rPr>
          <w:b/>
          <w:lang w:eastAsia="en-US"/>
        </w:rPr>
        <w:tab/>
      </w:r>
      <w:r w:rsidRPr="0031510F">
        <w:rPr>
          <w:b/>
          <w:lang w:eastAsia="en-US"/>
        </w:rPr>
        <w:tab/>
      </w:r>
      <w:r w:rsidRPr="0031510F">
        <w:rPr>
          <w:b/>
          <w:lang w:eastAsia="en-US"/>
        </w:rPr>
        <w:tab/>
      </w:r>
      <w:r w:rsidRPr="0031510F">
        <w:rPr>
          <w:b/>
          <w:lang w:eastAsia="en-US"/>
        </w:rPr>
        <w:tab/>
      </w:r>
      <w:r w:rsidRPr="0031510F">
        <w:rPr>
          <w:b/>
          <w:lang w:eastAsia="en-US"/>
        </w:rPr>
        <w:tab/>
      </w:r>
      <w:r w:rsidRPr="0031510F">
        <w:rPr>
          <w:b/>
          <w:lang w:eastAsia="en-US"/>
        </w:rPr>
        <w:tab/>
      </w:r>
      <w:r w:rsidRPr="0031510F">
        <w:rPr>
          <w:b/>
          <w:lang w:eastAsia="en-US"/>
        </w:rPr>
        <w:tab/>
      </w:r>
      <w:r w:rsidRPr="0031510F">
        <w:rPr>
          <w:b/>
          <w:lang w:eastAsia="en-US"/>
        </w:rPr>
        <w:tab/>
      </w:r>
      <w:r w:rsidRPr="0031510F">
        <w:rPr>
          <w:b/>
          <w:lang w:eastAsia="en-US"/>
        </w:rPr>
        <w:tab/>
      </w:r>
      <w:r w:rsidRPr="0031510F">
        <w:rPr>
          <w:b/>
          <w:lang w:eastAsia="en-US"/>
        </w:rPr>
        <w:tab/>
        <w:t xml:space="preserve">  </w:t>
      </w:r>
      <w:r w:rsidRPr="0031510F">
        <w:rPr>
          <w:b/>
          <w:lang w:eastAsia="en-US"/>
        </w:rPr>
        <w:tab/>
      </w:r>
      <w:r w:rsidRPr="0031510F">
        <w:rPr>
          <w:b/>
          <w:lang w:eastAsia="en-US"/>
        </w:rPr>
        <w:tab/>
      </w:r>
    </w:p>
    <w:p w:rsidR="0031510F" w:rsidRPr="00506CC7" w:rsidRDefault="0031510F" w:rsidP="0031510F">
      <w:pPr>
        <w:jc w:val="both"/>
      </w:pPr>
      <w:r w:rsidRPr="00506CC7">
        <w:t>Подписаният/ата ………………………………………………………..………</w:t>
      </w:r>
    </w:p>
    <w:p w:rsidR="0031510F" w:rsidRPr="00506CC7" w:rsidRDefault="0031510F" w:rsidP="0031510F">
      <w:pPr>
        <w:jc w:val="both"/>
      </w:pPr>
      <w:r w:rsidRPr="00506CC7">
        <w:t xml:space="preserve">                                                            (трите имена)</w:t>
      </w:r>
    </w:p>
    <w:p w:rsidR="0031510F" w:rsidRPr="00506CC7" w:rsidRDefault="0031510F" w:rsidP="0031510F">
      <w:pPr>
        <w:jc w:val="both"/>
      </w:pPr>
      <w:r w:rsidRPr="00506CC7">
        <w:t>данни по документ за самоличност …………………………………………………………</w:t>
      </w:r>
    </w:p>
    <w:p w:rsidR="0031510F" w:rsidRPr="00506CC7" w:rsidRDefault="0031510F" w:rsidP="0031510F">
      <w:pPr>
        <w:jc w:val="both"/>
      </w:pPr>
      <w:r w:rsidRPr="00506CC7">
        <w:t>(номер на лична карта, дата, орган и място на издаването)</w:t>
      </w:r>
    </w:p>
    <w:p w:rsidR="0031510F" w:rsidRPr="00506CC7" w:rsidRDefault="0031510F" w:rsidP="0031510F">
      <w:pPr>
        <w:jc w:val="both"/>
      </w:pPr>
      <w:r w:rsidRPr="00506CC7">
        <w:t>в качеството си на ……………………………………………………………………………..…………………</w:t>
      </w:r>
    </w:p>
    <w:p w:rsidR="0031510F" w:rsidRPr="00506CC7" w:rsidRDefault="0031510F" w:rsidP="0031510F">
      <w:pPr>
        <w:jc w:val="both"/>
      </w:pPr>
      <w:r w:rsidRPr="00506CC7">
        <w:t xml:space="preserve">                                                              (длъжност)</w:t>
      </w:r>
    </w:p>
    <w:p w:rsidR="0031510F" w:rsidRPr="00506CC7" w:rsidRDefault="0031510F" w:rsidP="0031510F">
      <w:pPr>
        <w:jc w:val="center"/>
      </w:pPr>
      <w:r w:rsidRPr="00506CC7">
        <w:t>на………………………………………………………………………………………………           (наименование на участника)</w:t>
      </w:r>
    </w:p>
    <w:p w:rsidR="0031510F" w:rsidRDefault="0031510F" w:rsidP="0031510F">
      <w:pPr>
        <w:jc w:val="center"/>
        <w:rPr>
          <w:b/>
          <w:lang w:eastAsia="en-US"/>
        </w:rPr>
      </w:pPr>
      <w:r w:rsidRPr="00506CC7">
        <w:t xml:space="preserve">ЕИК/БУЛСТАТ  ……………………………. – участник в процедура за възлагане на обществена поръчка </w:t>
      </w:r>
      <w:r w:rsidRPr="00506CC7">
        <w:rPr>
          <w:b/>
        </w:rPr>
        <w:t xml:space="preserve">по реда на чл.14, ал.3, т.1 от ЗОП  </w:t>
      </w:r>
      <w:r w:rsidRPr="00506CC7">
        <w:t xml:space="preserve"> с предмет </w:t>
      </w:r>
      <w:r w:rsidRPr="00B92EC4">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B92EC4">
        <w:rPr>
          <w:b/>
        </w:rPr>
        <w:t>възобновяема</w:t>
      </w:r>
      <w:proofErr w:type="spellEnd"/>
      <w:r w:rsidRPr="00B92EC4">
        <w:rPr>
          <w:b/>
        </w:rPr>
        <w:t xml:space="preserve"> енергия“ на Финансовия механизъм на европейското икономическо пространство 2009-201</w:t>
      </w:r>
      <w:r w:rsidR="005F6C52">
        <w:rPr>
          <w:b/>
        </w:rPr>
        <w:t>4, по четири обособени позиции.</w:t>
      </w:r>
      <w:r w:rsidRPr="00B92EC4">
        <w:rPr>
          <w:b/>
        </w:rPr>
        <w:t xml:space="preserve"> за Обособена позиция № .………......</w:t>
      </w:r>
    </w:p>
    <w:p w:rsidR="0031510F" w:rsidRDefault="0031510F" w:rsidP="0031510F">
      <w:pPr>
        <w:jc w:val="center"/>
        <w:rPr>
          <w:b/>
          <w:smallCaps/>
          <w:lang w:eastAsia="en-US"/>
        </w:rPr>
      </w:pPr>
    </w:p>
    <w:p w:rsidR="0031510F" w:rsidRDefault="0031510F" w:rsidP="0031510F">
      <w:pPr>
        <w:jc w:val="both"/>
        <w:rPr>
          <w:b/>
          <w:smallCaps/>
          <w:lang w:eastAsia="en-US"/>
        </w:rPr>
      </w:pPr>
      <w:r>
        <w:rPr>
          <w:b/>
          <w:smallCaps/>
          <w:lang w:eastAsia="en-US"/>
        </w:rPr>
        <w:t>ДЕКЛАРИРАМ, че</w:t>
      </w:r>
    </w:p>
    <w:p w:rsidR="0031510F" w:rsidRPr="0031510F" w:rsidRDefault="0031510F" w:rsidP="0031510F">
      <w:pPr>
        <w:jc w:val="both"/>
        <w:rPr>
          <w:b/>
          <w:caps/>
          <w:lang w:eastAsia="en-US"/>
        </w:rPr>
      </w:pPr>
      <w:r w:rsidRPr="0031510F">
        <w:rPr>
          <w:b/>
          <w:caps/>
          <w:lang w:eastAsia="en-US"/>
        </w:rPr>
        <w:t>ще имам на разположение следния екип за изпълнение на поръчката</w:t>
      </w:r>
    </w:p>
    <w:p w:rsidR="0031510F" w:rsidRPr="0031510F" w:rsidRDefault="0031510F" w:rsidP="0031510F">
      <w:pPr>
        <w:jc w:val="both"/>
        <w:rPr>
          <w:b/>
          <w:smallCaps/>
          <w:lang w:eastAsia="en-U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440"/>
        <w:gridCol w:w="2160"/>
        <w:gridCol w:w="3792"/>
      </w:tblGrid>
      <w:tr w:rsidR="0031510F" w:rsidRPr="0031510F" w:rsidTr="00E549F8">
        <w:tc>
          <w:tcPr>
            <w:tcW w:w="540" w:type="dxa"/>
            <w:shd w:val="clear" w:color="auto" w:fill="auto"/>
          </w:tcPr>
          <w:p w:rsidR="0031510F" w:rsidRPr="0031510F" w:rsidRDefault="0031510F" w:rsidP="0031510F">
            <w:pPr>
              <w:jc w:val="center"/>
              <w:rPr>
                <w:sz w:val="20"/>
                <w:szCs w:val="20"/>
                <w:lang w:eastAsia="en-US"/>
              </w:rPr>
            </w:pPr>
          </w:p>
        </w:tc>
        <w:tc>
          <w:tcPr>
            <w:tcW w:w="2700" w:type="dxa"/>
            <w:shd w:val="clear" w:color="auto" w:fill="auto"/>
          </w:tcPr>
          <w:p w:rsidR="0031510F" w:rsidRPr="0031510F" w:rsidRDefault="0031510F" w:rsidP="0031510F">
            <w:pPr>
              <w:jc w:val="center"/>
              <w:rPr>
                <w:b/>
                <w:sz w:val="20"/>
                <w:szCs w:val="20"/>
                <w:lang w:eastAsia="en-US"/>
              </w:rPr>
            </w:pPr>
          </w:p>
          <w:p w:rsidR="0031510F" w:rsidRPr="0031510F" w:rsidRDefault="0031510F" w:rsidP="0031510F">
            <w:pPr>
              <w:jc w:val="center"/>
              <w:rPr>
                <w:b/>
                <w:sz w:val="20"/>
                <w:szCs w:val="20"/>
                <w:lang w:eastAsia="en-US"/>
              </w:rPr>
            </w:pPr>
            <w:r w:rsidRPr="0031510F">
              <w:rPr>
                <w:b/>
                <w:sz w:val="20"/>
                <w:szCs w:val="20"/>
                <w:lang w:eastAsia="en-US"/>
              </w:rPr>
              <w:t>Длъжност и две имена</w:t>
            </w:r>
          </w:p>
        </w:tc>
        <w:tc>
          <w:tcPr>
            <w:tcW w:w="1440" w:type="dxa"/>
            <w:shd w:val="clear" w:color="auto" w:fill="auto"/>
          </w:tcPr>
          <w:p w:rsidR="0031510F" w:rsidRPr="0031510F" w:rsidRDefault="0031510F" w:rsidP="0031510F">
            <w:pPr>
              <w:jc w:val="center"/>
              <w:rPr>
                <w:b/>
                <w:sz w:val="20"/>
                <w:szCs w:val="20"/>
                <w:lang w:eastAsia="en-US"/>
              </w:rPr>
            </w:pPr>
          </w:p>
          <w:p w:rsidR="0031510F" w:rsidRPr="0031510F" w:rsidRDefault="0031510F" w:rsidP="0031510F">
            <w:pPr>
              <w:jc w:val="center"/>
              <w:rPr>
                <w:b/>
                <w:sz w:val="20"/>
                <w:szCs w:val="20"/>
                <w:lang w:eastAsia="en-US"/>
              </w:rPr>
            </w:pPr>
            <w:r>
              <w:rPr>
                <w:b/>
                <w:sz w:val="20"/>
                <w:szCs w:val="20"/>
                <w:lang w:eastAsia="en-US"/>
              </w:rPr>
              <w:t>Образование</w:t>
            </w:r>
          </w:p>
        </w:tc>
        <w:tc>
          <w:tcPr>
            <w:tcW w:w="2160" w:type="dxa"/>
            <w:shd w:val="clear" w:color="auto" w:fill="auto"/>
          </w:tcPr>
          <w:p w:rsidR="0031510F" w:rsidRPr="0031510F" w:rsidRDefault="0031510F" w:rsidP="0031510F">
            <w:pPr>
              <w:rPr>
                <w:b/>
                <w:sz w:val="20"/>
                <w:szCs w:val="20"/>
                <w:lang w:eastAsia="en-US"/>
              </w:rPr>
            </w:pPr>
          </w:p>
          <w:p w:rsidR="0031510F" w:rsidRPr="0031510F" w:rsidRDefault="0031510F" w:rsidP="0031510F">
            <w:pPr>
              <w:jc w:val="center"/>
              <w:rPr>
                <w:b/>
                <w:sz w:val="20"/>
                <w:szCs w:val="20"/>
                <w:lang w:val="en-US" w:eastAsia="en-US"/>
              </w:rPr>
            </w:pPr>
            <w:r>
              <w:rPr>
                <w:b/>
                <w:sz w:val="20"/>
                <w:szCs w:val="20"/>
                <w:lang w:eastAsia="en-US"/>
              </w:rPr>
              <w:t>Професионална квалификация</w:t>
            </w:r>
          </w:p>
        </w:tc>
        <w:tc>
          <w:tcPr>
            <w:tcW w:w="3792" w:type="dxa"/>
            <w:shd w:val="clear" w:color="auto" w:fill="auto"/>
          </w:tcPr>
          <w:p w:rsidR="0031510F" w:rsidRPr="0031510F" w:rsidRDefault="0031510F" w:rsidP="0031510F">
            <w:pPr>
              <w:jc w:val="center"/>
              <w:rPr>
                <w:b/>
                <w:sz w:val="20"/>
                <w:szCs w:val="20"/>
                <w:lang w:eastAsia="en-US"/>
              </w:rPr>
            </w:pPr>
          </w:p>
          <w:p w:rsidR="0031510F" w:rsidRPr="0031510F" w:rsidRDefault="0031510F" w:rsidP="0031510F">
            <w:pPr>
              <w:jc w:val="center"/>
              <w:rPr>
                <w:b/>
                <w:sz w:val="20"/>
                <w:szCs w:val="20"/>
                <w:highlight w:val="yellow"/>
                <w:lang w:eastAsia="en-US"/>
              </w:rPr>
            </w:pPr>
            <w:r w:rsidRPr="0031510F">
              <w:rPr>
                <w:b/>
                <w:sz w:val="20"/>
                <w:szCs w:val="20"/>
                <w:lang w:eastAsia="en-US"/>
              </w:rPr>
              <w:t>Професионален опит</w:t>
            </w:r>
          </w:p>
        </w:tc>
      </w:tr>
      <w:tr w:rsidR="0031510F" w:rsidRPr="0031510F" w:rsidTr="00E549F8">
        <w:tc>
          <w:tcPr>
            <w:tcW w:w="540" w:type="dxa"/>
            <w:shd w:val="clear" w:color="auto" w:fill="auto"/>
          </w:tcPr>
          <w:p w:rsidR="0031510F" w:rsidRPr="0031510F" w:rsidRDefault="0031510F" w:rsidP="0031510F">
            <w:pPr>
              <w:jc w:val="center"/>
              <w:rPr>
                <w:sz w:val="20"/>
                <w:szCs w:val="20"/>
                <w:lang w:eastAsia="en-US"/>
              </w:rPr>
            </w:pPr>
            <w:r w:rsidRPr="0031510F">
              <w:rPr>
                <w:sz w:val="20"/>
                <w:szCs w:val="20"/>
                <w:lang w:eastAsia="en-US"/>
              </w:rPr>
              <w:t>1.</w:t>
            </w:r>
          </w:p>
        </w:tc>
        <w:tc>
          <w:tcPr>
            <w:tcW w:w="2700" w:type="dxa"/>
            <w:shd w:val="clear" w:color="auto" w:fill="auto"/>
          </w:tcPr>
          <w:p w:rsidR="0031510F" w:rsidRPr="0031510F" w:rsidRDefault="0031510F" w:rsidP="0031510F">
            <w:pPr>
              <w:rPr>
                <w:sz w:val="20"/>
                <w:szCs w:val="20"/>
                <w:vertAlign w:val="superscript"/>
                <w:lang w:eastAsia="en-US"/>
              </w:rPr>
            </w:pPr>
          </w:p>
        </w:tc>
        <w:tc>
          <w:tcPr>
            <w:tcW w:w="1440" w:type="dxa"/>
            <w:shd w:val="clear" w:color="auto" w:fill="auto"/>
          </w:tcPr>
          <w:p w:rsidR="0031510F" w:rsidRPr="0031510F" w:rsidRDefault="0031510F" w:rsidP="0031510F">
            <w:pPr>
              <w:rPr>
                <w:sz w:val="20"/>
                <w:szCs w:val="20"/>
                <w:lang w:eastAsia="en-US"/>
              </w:rPr>
            </w:pPr>
          </w:p>
        </w:tc>
        <w:tc>
          <w:tcPr>
            <w:tcW w:w="2160" w:type="dxa"/>
            <w:shd w:val="clear" w:color="auto" w:fill="auto"/>
          </w:tcPr>
          <w:p w:rsidR="0031510F" w:rsidRPr="0031510F" w:rsidRDefault="0031510F" w:rsidP="0031510F">
            <w:pPr>
              <w:rPr>
                <w:sz w:val="20"/>
                <w:szCs w:val="20"/>
                <w:lang w:eastAsia="en-US"/>
              </w:rPr>
            </w:pPr>
          </w:p>
        </w:tc>
        <w:tc>
          <w:tcPr>
            <w:tcW w:w="3792" w:type="dxa"/>
            <w:shd w:val="clear" w:color="auto" w:fill="auto"/>
          </w:tcPr>
          <w:p w:rsidR="0031510F" w:rsidRPr="0031510F" w:rsidRDefault="0031510F" w:rsidP="0031510F">
            <w:pPr>
              <w:jc w:val="both"/>
              <w:rPr>
                <w:sz w:val="20"/>
                <w:szCs w:val="20"/>
                <w:lang w:eastAsia="en-US"/>
              </w:rPr>
            </w:pPr>
            <w:r w:rsidRPr="0031510F">
              <w:rPr>
                <w:sz w:val="20"/>
                <w:szCs w:val="20"/>
                <w:lang w:eastAsia="en-US"/>
              </w:rPr>
              <w:t>(*освен информация за опита в тази колона следва да се посочи и информацията за притежаване на изискуем документ и/или удостоверение за даден експерт)</w:t>
            </w:r>
          </w:p>
        </w:tc>
      </w:tr>
      <w:tr w:rsidR="0031510F" w:rsidRPr="0031510F" w:rsidTr="00E549F8">
        <w:tc>
          <w:tcPr>
            <w:tcW w:w="540" w:type="dxa"/>
            <w:shd w:val="clear" w:color="auto" w:fill="auto"/>
          </w:tcPr>
          <w:p w:rsidR="0031510F" w:rsidRPr="0031510F" w:rsidRDefault="0031510F" w:rsidP="0031510F">
            <w:pPr>
              <w:jc w:val="center"/>
              <w:rPr>
                <w:sz w:val="20"/>
                <w:szCs w:val="20"/>
                <w:lang w:eastAsia="en-US"/>
              </w:rPr>
            </w:pPr>
            <w:r w:rsidRPr="0031510F">
              <w:rPr>
                <w:sz w:val="20"/>
                <w:szCs w:val="20"/>
                <w:lang w:eastAsia="en-US"/>
              </w:rPr>
              <w:t xml:space="preserve">2. </w:t>
            </w:r>
          </w:p>
        </w:tc>
        <w:tc>
          <w:tcPr>
            <w:tcW w:w="2700" w:type="dxa"/>
            <w:shd w:val="clear" w:color="auto" w:fill="auto"/>
          </w:tcPr>
          <w:p w:rsidR="0031510F" w:rsidRPr="0031510F" w:rsidRDefault="0031510F" w:rsidP="0031510F">
            <w:pPr>
              <w:jc w:val="both"/>
              <w:rPr>
                <w:sz w:val="20"/>
                <w:szCs w:val="20"/>
                <w:lang w:eastAsia="en-US"/>
              </w:rPr>
            </w:pPr>
          </w:p>
        </w:tc>
        <w:tc>
          <w:tcPr>
            <w:tcW w:w="1440" w:type="dxa"/>
            <w:shd w:val="clear" w:color="auto" w:fill="auto"/>
          </w:tcPr>
          <w:p w:rsidR="0031510F" w:rsidRPr="0031510F" w:rsidRDefault="0031510F" w:rsidP="0031510F">
            <w:pPr>
              <w:rPr>
                <w:sz w:val="20"/>
                <w:szCs w:val="20"/>
                <w:lang w:eastAsia="en-US"/>
              </w:rPr>
            </w:pPr>
          </w:p>
        </w:tc>
        <w:tc>
          <w:tcPr>
            <w:tcW w:w="2160" w:type="dxa"/>
            <w:shd w:val="clear" w:color="auto" w:fill="auto"/>
          </w:tcPr>
          <w:p w:rsidR="0031510F" w:rsidRPr="0031510F" w:rsidRDefault="0031510F" w:rsidP="0031510F">
            <w:pPr>
              <w:rPr>
                <w:sz w:val="20"/>
                <w:szCs w:val="20"/>
                <w:lang w:eastAsia="en-US"/>
              </w:rPr>
            </w:pPr>
          </w:p>
        </w:tc>
        <w:tc>
          <w:tcPr>
            <w:tcW w:w="3792" w:type="dxa"/>
            <w:shd w:val="clear" w:color="auto" w:fill="auto"/>
          </w:tcPr>
          <w:p w:rsidR="0031510F" w:rsidRPr="0031510F" w:rsidRDefault="0031510F" w:rsidP="0031510F">
            <w:pPr>
              <w:jc w:val="both"/>
              <w:rPr>
                <w:sz w:val="20"/>
                <w:szCs w:val="20"/>
                <w:lang w:eastAsia="en-US"/>
              </w:rPr>
            </w:pPr>
          </w:p>
        </w:tc>
      </w:tr>
      <w:tr w:rsidR="0031510F" w:rsidRPr="0031510F" w:rsidTr="00E549F8">
        <w:tc>
          <w:tcPr>
            <w:tcW w:w="540" w:type="dxa"/>
            <w:shd w:val="clear" w:color="auto" w:fill="auto"/>
          </w:tcPr>
          <w:p w:rsidR="0031510F" w:rsidRPr="0031510F" w:rsidRDefault="0031510F" w:rsidP="0031510F">
            <w:pPr>
              <w:jc w:val="center"/>
              <w:rPr>
                <w:sz w:val="20"/>
                <w:szCs w:val="20"/>
                <w:lang w:eastAsia="en-US"/>
              </w:rPr>
            </w:pPr>
            <w:r w:rsidRPr="0031510F">
              <w:rPr>
                <w:sz w:val="20"/>
                <w:szCs w:val="20"/>
                <w:lang w:eastAsia="en-US"/>
              </w:rPr>
              <w:t>3.</w:t>
            </w:r>
          </w:p>
        </w:tc>
        <w:tc>
          <w:tcPr>
            <w:tcW w:w="2700" w:type="dxa"/>
            <w:shd w:val="clear" w:color="auto" w:fill="auto"/>
          </w:tcPr>
          <w:p w:rsidR="0031510F" w:rsidRPr="0031510F" w:rsidRDefault="0031510F" w:rsidP="0031510F">
            <w:pPr>
              <w:rPr>
                <w:sz w:val="20"/>
                <w:szCs w:val="20"/>
                <w:lang w:eastAsia="en-US"/>
              </w:rPr>
            </w:pPr>
          </w:p>
        </w:tc>
        <w:tc>
          <w:tcPr>
            <w:tcW w:w="1440" w:type="dxa"/>
            <w:shd w:val="clear" w:color="auto" w:fill="auto"/>
          </w:tcPr>
          <w:p w:rsidR="0031510F" w:rsidRPr="0031510F" w:rsidRDefault="0031510F" w:rsidP="0031510F">
            <w:pPr>
              <w:rPr>
                <w:sz w:val="20"/>
                <w:szCs w:val="20"/>
                <w:lang w:eastAsia="en-US"/>
              </w:rPr>
            </w:pPr>
          </w:p>
        </w:tc>
        <w:tc>
          <w:tcPr>
            <w:tcW w:w="2160" w:type="dxa"/>
            <w:shd w:val="clear" w:color="auto" w:fill="auto"/>
          </w:tcPr>
          <w:p w:rsidR="0031510F" w:rsidRPr="0031510F" w:rsidRDefault="0031510F" w:rsidP="0031510F">
            <w:pPr>
              <w:rPr>
                <w:sz w:val="20"/>
                <w:szCs w:val="20"/>
                <w:lang w:eastAsia="en-US"/>
              </w:rPr>
            </w:pPr>
          </w:p>
        </w:tc>
        <w:tc>
          <w:tcPr>
            <w:tcW w:w="3792" w:type="dxa"/>
            <w:shd w:val="clear" w:color="auto" w:fill="auto"/>
          </w:tcPr>
          <w:p w:rsidR="0031510F" w:rsidRPr="0031510F" w:rsidRDefault="0031510F" w:rsidP="0031510F">
            <w:pPr>
              <w:jc w:val="both"/>
              <w:rPr>
                <w:sz w:val="20"/>
                <w:szCs w:val="20"/>
                <w:lang w:eastAsia="en-US"/>
              </w:rPr>
            </w:pPr>
          </w:p>
        </w:tc>
      </w:tr>
      <w:tr w:rsidR="0031510F" w:rsidRPr="0031510F" w:rsidTr="00E549F8">
        <w:tc>
          <w:tcPr>
            <w:tcW w:w="540" w:type="dxa"/>
            <w:shd w:val="clear" w:color="auto" w:fill="auto"/>
          </w:tcPr>
          <w:p w:rsidR="0031510F" w:rsidRPr="0031510F" w:rsidRDefault="0031510F" w:rsidP="0031510F">
            <w:pPr>
              <w:jc w:val="center"/>
              <w:rPr>
                <w:sz w:val="20"/>
                <w:szCs w:val="20"/>
                <w:lang w:eastAsia="en-US"/>
              </w:rPr>
            </w:pPr>
            <w:r w:rsidRPr="0031510F">
              <w:rPr>
                <w:sz w:val="20"/>
                <w:szCs w:val="20"/>
                <w:lang w:eastAsia="en-US"/>
              </w:rPr>
              <w:t>4.</w:t>
            </w:r>
          </w:p>
        </w:tc>
        <w:tc>
          <w:tcPr>
            <w:tcW w:w="2700" w:type="dxa"/>
            <w:shd w:val="clear" w:color="auto" w:fill="auto"/>
          </w:tcPr>
          <w:p w:rsidR="0031510F" w:rsidRPr="0031510F" w:rsidRDefault="0031510F" w:rsidP="0031510F">
            <w:pPr>
              <w:rPr>
                <w:sz w:val="20"/>
                <w:szCs w:val="20"/>
                <w:lang w:val="en-US" w:eastAsia="en-US"/>
              </w:rPr>
            </w:pPr>
            <w:r w:rsidRPr="0031510F">
              <w:rPr>
                <w:sz w:val="20"/>
                <w:szCs w:val="20"/>
                <w:lang w:val="en-US" w:eastAsia="en-US"/>
              </w:rPr>
              <w:t>……………</w:t>
            </w:r>
          </w:p>
        </w:tc>
        <w:tc>
          <w:tcPr>
            <w:tcW w:w="1440" w:type="dxa"/>
            <w:shd w:val="clear" w:color="auto" w:fill="auto"/>
          </w:tcPr>
          <w:p w:rsidR="0031510F" w:rsidRPr="0031510F" w:rsidRDefault="0031510F" w:rsidP="0031510F">
            <w:pPr>
              <w:rPr>
                <w:sz w:val="20"/>
                <w:szCs w:val="20"/>
                <w:lang w:eastAsia="en-US"/>
              </w:rPr>
            </w:pPr>
          </w:p>
        </w:tc>
        <w:tc>
          <w:tcPr>
            <w:tcW w:w="2160" w:type="dxa"/>
            <w:shd w:val="clear" w:color="auto" w:fill="auto"/>
          </w:tcPr>
          <w:p w:rsidR="0031510F" w:rsidRPr="0031510F" w:rsidRDefault="0031510F" w:rsidP="0031510F">
            <w:pPr>
              <w:rPr>
                <w:sz w:val="20"/>
                <w:szCs w:val="20"/>
                <w:lang w:eastAsia="en-US"/>
              </w:rPr>
            </w:pPr>
          </w:p>
        </w:tc>
        <w:tc>
          <w:tcPr>
            <w:tcW w:w="3792" w:type="dxa"/>
            <w:shd w:val="clear" w:color="auto" w:fill="auto"/>
          </w:tcPr>
          <w:p w:rsidR="0031510F" w:rsidRPr="0031510F" w:rsidRDefault="0031510F" w:rsidP="0031510F">
            <w:pPr>
              <w:jc w:val="both"/>
              <w:rPr>
                <w:sz w:val="20"/>
                <w:szCs w:val="20"/>
                <w:lang w:eastAsia="en-US"/>
              </w:rPr>
            </w:pPr>
          </w:p>
        </w:tc>
      </w:tr>
      <w:tr w:rsidR="0031510F" w:rsidRPr="0031510F" w:rsidTr="00E549F8">
        <w:tc>
          <w:tcPr>
            <w:tcW w:w="10632" w:type="dxa"/>
            <w:gridSpan w:val="5"/>
            <w:shd w:val="clear" w:color="auto" w:fill="auto"/>
          </w:tcPr>
          <w:p w:rsidR="0031510F" w:rsidRPr="0031510F" w:rsidRDefault="0031510F" w:rsidP="0031510F">
            <w:pPr>
              <w:keepNext/>
              <w:keepLines/>
              <w:spacing w:before="120"/>
              <w:ind w:left="567"/>
              <w:jc w:val="both"/>
              <w:outlineLvl w:val="3"/>
              <w:rPr>
                <w:rFonts w:eastAsia="MS Gothic"/>
                <w:b/>
                <w:bCs/>
                <w:i/>
                <w:iCs/>
                <w:sz w:val="20"/>
                <w:szCs w:val="20"/>
                <w:lang w:eastAsia="en-US"/>
              </w:rPr>
            </w:pPr>
            <w:r w:rsidRPr="0031510F">
              <w:rPr>
                <w:rFonts w:eastAsia="MS Gothic"/>
                <w:b/>
                <w:bCs/>
                <w:i/>
                <w:iCs/>
                <w:sz w:val="20"/>
                <w:szCs w:val="20"/>
                <w:lang w:eastAsia="en-US"/>
              </w:rPr>
              <w:t>Не-ключови експерти (при преценка на участника)</w:t>
            </w:r>
          </w:p>
        </w:tc>
      </w:tr>
      <w:tr w:rsidR="0031510F" w:rsidRPr="0031510F" w:rsidTr="00E549F8">
        <w:tc>
          <w:tcPr>
            <w:tcW w:w="540" w:type="dxa"/>
            <w:shd w:val="clear" w:color="auto" w:fill="auto"/>
          </w:tcPr>
          <w:p w:rsidR="0031510F" w:rsidRPr="0031510F" w:rsidRDefault="0031510F" w:rsidP="0031510F">
            <w:pPr>
              <w:jc w:val="center"/>
              <w:rPr>
                <w:sz w:val="20"/>
                <w:szCs w:val="20"/>
                <w:lang w:eastAsia="en-US"/>
              </w:rPr>
            </w:pPr>
            <w:r w:rsidRPr="0031510F">
              <w:rPr>
                <w:sz w:val="20"/>
                <w:szCs w:val="20"/>
                <w:lang w:eastAsia="en-US"/>
              </w:rPr>
              <w:t>6.</w:t>
            </w:r>
          </w:p>
        </w:tc>
        <w:tc>
          <w:tcPr>
            <w:tcW w:w="2700" w:type="dxa"/>
            <w:shd w:val="clear" w:color="auto" w:fill="auto"/>
          </w:tcPr>
          <w:p w:rsidR="0031510F" w:rsidRPr="0031510F" w:rsidRDefault="0031510F" w:rsidP="0031510F">
            <w:pPr>
              <w:rPr>
                <w:sz w:val="20"/>
                <w:szCs w:val="20"/>
                <w:lang w:eastAsia="en-US"/>
              </w:rPr>
            </w:pPr>
            <w:r w:rsidRPr="0031510F">
              <w:rPr>
                <w:sz w:val="20"/>
                <w:szCs w:val="20"/>
                <w:lang w:eastAsia="en-US"/>
              </w:rPr>
              <w:t>........</w:t>
            </w:r>
          </w:p>
        </w:tc>
        <w:tc>
          <w:tcPr>
            <w:tcW w:w="1440" w:type="dxa"/>
            <w:shd w:val="clear" w:color="auto" w:fill="auto"/>
          </w:tcPr>
          <w:p w:rsidR="0031510F" w:rsidRPr="0031510F" w:rsidRDefault="0031510F" w:rsidP="0031510F">
            <w:pPr>
              <w:rPr>
                <w:sz w:val="20"/>
                <w:szCs w:val="20"/>
                <w:lang w:eastAsia="en-US"/>
              </w:rPr>
            </w:pPr>
          </w:p>
        </w:tc>
        <w:tc>
          <w:tcPr>
            <w:tcW w:w="2160" w:type="dxa"/>
            <w:shd w:val="clear" w:color="auto" w:fill="auto"/>
          </w:tcPr>
          <w:p w:rsidR="0031510F" w:rsidRPr="0031510F" w:rsidRDefault="0031510F" w:rsidP="0031510F">
            <w:pPr>
              <w:rPr>
                <w:sz w:val="20"/>
                <w:szCs w:val="20"/>
                <w:lang w:eastAsia="en-US"/>
              </w:rPr>
            </w:pPr>
          </w:p>
        </w:tc>
        <w:tc>
          <w:tcPr>
            <w:tcW w:w="3792" w:type="dxa"/>
            <w:shd w:val="clear" w:color="auto" w:fill="auto"/>
          </w:tcPr>
          <w:p w:rsidR="0031510F" w:rsidRPr="0031510F" w:rsidRDefault="0031510F" w:rsidP="0031510F">
            <w:pPr>
              <w:jc w:val="both"/>
              <w:rPr>
                <w:sz w:val="20"/>
                <w:szCs w:val="20"/>
                <w:lang w:eastAsia="en-US"/>
              </w:rPr>
            </w:pPr>
          </w:p>
        </w:tc>
      </w:tr>
      <w:tr w:rsidR="0031510F" w:rsidRPr="0031510F" w:rsidTr="00E549F8">
        <w:tc>
          <w:tcPr>
            <w:tcW w:w="540" w:type="dxa"/>
            <w:shd w:val="clear" w:color="auto" w:fill="auto"/>
          </w:tcPr>
          <w:p w:rsidR="0031510F" w:rsidRPr="0031510F" w:rsidRDefault="0031510F" w:rsidP="0031510F">
            <w:pPr>
              <w:jc w:val="center"/>
              <w:rPr>
                <w:sz w:val="20"/>
                <w:szCs w:val="20"/>
                <w:lang w:eastAsia="en-US"/>
              </w:rPr>
            </w:pPr>
            <w:r w:rsidRPr="0031510F">
              <w:rPr>
                <w:sz w:val="20"/>
                <w:szCs w:val="20"/>
                <w:lang w:eastAsia="en-US"/>
              </w:rPr>
              <w:t>7.</w:t>
            </w:r>
          </w:p>
        </w:tc>
        <w:tc>
          <w:tcPr>
            <w:tcW w:w="2700" w:type="dxa"/>
            <w:shd w:val="clear" w:color="auto" w:fill="auto"/>
          </w:tcPr>
          <w:p w:rsidR="0031510F" w:rsidRPr="0031510F" w:rsidRDefault="0031510F" w:rsidP="0031510F">
            <w:pPr>
              <w:rPr>
                <w:sz w:val="20"/>
                <w:szCs w:val="20"/>
                <w:lang w:eastAsia="en-US"/>
              </w:rPr>
            </w:pPr>
            <w:r w:rsidRPr="0031510F">
              <w:rPr>
                <w:sz w:val="20"/>
                <w:szCs w:val="20"/>
                <w:lang w:eastAsia="en-US"/>
              </w:rPr>
              <w:t>...........</w:t>
            </w:r>
          </w:p>
        </w:tc>
        <w:tc>
          <w:tcPr>
            <w:tcW w:w="1440" w:type="dxa"/>
            <w:shd w:val="clear" w:color="auto" w:fill="auto"/>
          </w:tcPr>
          <w:p w:rsidR="0031510F" w:rsidRPr="0031510F" w:rsidRDefault="0031510F" w:rsidP="0031510F">
            <w:pPr>
              <w:rPr>
                <w:sz w:val="20"/>
                <w:szCs w:val="20"/>
                <w:lang w:eastAsia="en-US"/>
              </w:rPr>
            </w:pPr>
          </w:p>
        </w:tc>
        <w:tc>
          <w:tcPr>
            <w:tcW w:w="2160" w:type="dxa"/>
            <w:shd w:val="clear" w:color="auto" w:fill="auto"/>
          </w:tcPr>
          <w:p w:rsidR="0031510F" w:rsidRPr="0031510F" w:rsidRDefault="0031510F" w:rsidP="0031510F">
            <w:pPr>
              <w:rPr>
                <w:sz w:val="20"/>
                <w:szCs w:val="20"/>
                <w:lang w:eastAsia="en-US"/>
              </w:rPr>
            </w:pPr>
          </w:p>
        </w:tc>
        <w:tc>
          <w:tcPr>
            <w:tcW w:w="3792" w:type="dxa"/>
            <w:shd w:val="clear" w:color="auto" w:fill="auto"/>
          </w:tcPr>
          <w:p w:rsidR="0031510F" w:rsidRPr="0031510F" w:rsidRDefault="0031510F" w:rsidP="0031510F">
            <w:pPr>
              <w:jc w:val="both"/>
              <w:rPr>
                <w:sz w:val="20"/>
                <w:szCs w:val="20"/>
                <w:lang w:eastAsia="en-US"/>
              </w:rPr>
            </w:pPr>
          </w:p>
        </w:tc>
      </w:tr>
    </w:tbl>
    <w:p w:rsidR="0031510F" w:rsidRPr="0031510F" w:rsidRDefault="0031510F" w:rsidP="0031510F">
      <w:pPr>
        <w:jc w:val="both"/>
        <w:rPr>
          <w:lang w:eastAsia="en-US"/>
        </w:rPr>
      </w:pPr>
    </w:p>
    <w:p w:rsidR="0031510F" w:rsidRPr="0031510F" w:rsidRDefault="0031510F" w:rsidP="0031510F">
      <w:pPr>
        <w:jc w:val="both"/>
        <w:rPr>
          <w:lang w:eastAsia="en-US"/>
        </w:rPr>
      </w:pPr>
      <w:r w:rsidRPr="0031510F">
        <w:rPr>
          <w:lang w:eastAsia="en-US"/>
        </w:rPr>
        <w:t>Известна ми е отговорността по чл. 313 от Наказателния кодекс за посочване на неверни данни.</w:t>
      </w:r>
    </w:p>
    <w:p w:rsidR="0031510F" w:rsidRPr="0031510F" w:rsidRDefault="0031510F" w:rsidP="0031510F">
      <w:pPr>
        <w:ind w:firstLine="720"/>
        <w:rPr>
          <w:lang w:eastAsia="en-US"/>
        </w:rPr>
      </w:pPr>
    </w:p>
    <w:p w:rsidR="0031510F" w:rsidRPr="0031510F" w:rsidRDefault="0031510F" w:rsidP="0031510F">
      <w:pPr>
        <w:ind w:firstLine="720"/>
        <w:rPr>
          <w:lang w:eastAsia="en-US"/>
        </w:rPr>
      </w:pPr>
    </w:p>
    <w:p w:rsidR="0031510F" w:rsidRPr="0031510F" w:rsidRDefault="0031510F" w:rsidP="0031510F">
      <w:pPr>
        <w:ind w:firstLine="720"/>
        <w:rPr>
          <w:lang w:eastAsia="en-US"/>
        </w:rPr>
      </w:pPr>
    </w:p>
    <w:p w:rsidR="0031510F" w:rsidRPr="0031510F" w:rsidRDefault="0031510F" w:rsidP="0031510F">
      <w:pPr>
        <w:rPr>
          <w:lang w:val="ru-RU" w:eastAsia="en-US"/>
        </w:rPr>
      </w:pPr>
    </w:p>
    <w:p w:rsidR="0031510F" w:rsidRDefault="0031510F" w:rsidP="0031510F">
      <w:pPr>
        <w:rPr>
          <w:b/>
        </w:rPr>
      </w:pPr>
      <w:r w:rsidRPr="0031510F">
        <w:rPr>
          <w:b/>
          <w:bCs/>
          <w:lang w:eastAsia="en-US"/>
        </w:rPr>
        <w:t>Дата:....................2015 г.              Декларатор: ................................</w:t>
      </w:r>
    </w:p>
    <w:p w:rsidR="0031510F" w:rsidRDefault="0031510F">
      <w:pPr>
        <w:rPr>
          <w:b/>
        </w:rPr>
      </w:pPr>
    </w:p>
    <w:p w:rsidR="0031510F" w:rsidRDefault="0031510F">
      <w:pPr>
        <w:rPr>
          <w:b/>
        </w:rPr>
      </w:pPr>
    </w:p>
    <w:p w:rsidR="0031510F" w:rsidRDefault="0031510F">
      <w:pPr>
        <w:rPr>
          <w:b/>
        </w:rPr>
      </w:pPr>
    </w:p>
    <w:p w:rsidR="0031510F" w:rsidRDefault="0031510F">
      <w:pPr>
        <w:rPr>
          <w:b/>
        </w:rPr>
      </w:pPr>
    </w:p>
    <w:p w:rsidR="00BA77CD" w:rsidRDefault="00BA77CD">
      <w:pPr>
        <w:rPr>
          <w:b/>
        </w:rPr>
      </w:pPr>
      <w:r>
        <w:rPr>
          <w:b/>
        </w:rPr>
        <w:br w:type="page"/>
      </w:r>
    </w:p>
    <w:p w:rsidR="00165B0D" w:rsidRPr="00165B0D" w:rsidRDefault="00165B0D" w:rsidP="00165B0D">
      <w:pPr>
        <w:ind w:right="250"/>
        <w:jc w:val="right"/>
        <w:rPr>
          <w:b/>
        </w:rPr>
      </w:pPr>
      <w:r w:rsidRPr="00165B0D">
        <w:rPr>
          <w:b/>
        </w:rPr>
        <w:lastRenderedPageBreak/>
        <w:t>Образец № 1</w:t>
      </w:r>
      <w:r w:rsidR="00BA77CD">
        <w:rPr>
          <w:b/>
        </w:rPr>
        <w:t>6</w:t>
      </w:r>
    </w:p>
    <w:p w:rsidR="00165B0D" w:rsidRPr="00165B0D" w:rsidRDefault="00165B0D" w:rsidP="00165B0D">
      <w:pPr>
        <w:ind w:right="250"/>
        <w:jc w:val="center"/>
        <w:rPr>
          <w:b/>
        </w:rPr>
      </w:pPr>
    </w:p>
    <w:p w:rsidR="00165B0D" w:rsidRPr="00165B0D" w:rsidRDefault="00165B0D" w:rsidP="00165B0D">
      <w:pPr>
        <w:ind w:right="250"/>
        <w:jc w:val="center"/>
        <w:rPr>
          <w:b/>
        </w:rPr>
      </w:pPr>
      <w:r w:rsidRPr="00165B0D">
        <w:rPr>
          <w:b/>
        </w:rPr>
        <w:t>ДЕКЛАРАЦИЯ</w:t>
      </w:r>
    </w:p>
    <w:p w:rsidR="00165B0D" w:rsidRPr="00165B0D" w:rsidRDefault="00165B0D" w:rsidP="00165B0D">
      <w:pPr>
        <w:ind w:right="250"/>
        <w:jc w:val="center"/>
        <w:rPr>
          <w:b/>
        </w:rPr>
      </w:pPr>
      <w:r w:rsidRPr="00165B0D">
        <w:rPr>
          <w:b/>
        </w:rPr>
        <w:t xml:space="preserve">за </w:t>
      </w:r>
      <w:proofErr w:type="spellStart"/>
      <w:r w:rsidRPr="00165B0D">
        <w:rPr>
          <w:b/>
        </w:rPr>
        <w:t>конфиденциалност</w:t>
      </w:r>
      <w:proofErr w:type="spellEnd"/>
      <w:r w:rsidRPr="00165B0D">
        <w:rPr>
          <w:b/>
        </w:rPr>
        <w:t xml:space="preserve"> по чл. 33, ал. 4 ЗОП</w:t>
      </w:r>
      <w:r w:rsidRPr="00165B0D">
        <w:rPr>
          <w:b/>
        </w:rPr>
        <w:cr/>
      </w:r>
    </w:p>
    <w:p w:rsidR="00165B0D" w:rsidRPr="00165B0D" w:rsidRDefault="00165B0D" w:rsidP="00165B0D">
      <w:pPr>
        <w:ind w:right="250"/>
        <w:jc w:val="both"/>
      </w:pPr>
    </w:p>
    <w:p w:rsidR="00165B0D" w:rsidRPr="00165B0D" w:rsidRDefault="00165B0D" w:rsidP="00165B0D">
      <w:pPr>
        <w:ind w:right="250"/>
        <w:jc w:val="both"/>
      </w:pPr>
      <w:r w:rsidRPr="00165B0D">
        <w:t>Подписаният/ата ………………………………………………………..………</w:t>
      </w:r>
    </w:p>
    <w:p w:rsidR="00165B0D" w:rsidRPr="00165B0D" w:rsidRDefault="00165B0D" w:rsidP="00165B0D">
      <w:pPr>
        <w:ind w:right="250"/>
        <w:jc w:val="both"/>
      </w:pPr>
      <w:r w:rsidRPr="00165B0D">
        <w:t xml:space="preserve">                                                            (трите имена)</w:t>
      </w:r>
    </w:p>
    <w:p w:rsidR="00165B0D" w:rsidRPr="00165B0D" w:rsidRDefault="00165B0D" w:rsidP="00165B0D">
      <w:pPr>
        <w:ind w:right="250"/>
        <w:jc w:val="both"/>
      </w:pPr>
      <w:r w:rsidRPr="00165B0D">
        <w:t>данни по документ за самоличност …………………………………………………………………………………………..…</w:t>
      </w:r>
    </w:p>
    <w:p w:rsidR="00165B0D" w:rsidRPr="00165B0D" w:rsidRDefault="00165B0D" w:rsidP="00165B0D">
      <w:pPr>
        <w:ind w:right="250"/>
        <w:jc w:val="center"/>
      </w:pPr>
      <w:r w:rsidRPr="00165B0D">
        <w:t>(номер на лична карта, дата, орган и място на издаването)</w:t>
      </w:r>
    </w:p>
    <w:p w:rsidR="00165B0D" w:rsidRPr="00165B0D" w:rsidRDefault="00165B0D" w:rsidP="00165B0D">
      <w:pPr>
        <w:ind w:right="250"/>
        <w:jc w:val="both"/>
      </w:pPr>
      <w:r w:rsidRPr="00165B0D">
        <w:t>в качеството си на ……………………………………………………………………………..………………</w:t>
      </w:r>
    </w:p>
    <w:p w:rsidR="00165B0D" w:rsidRPr="00165B0D" w:rsidRDefault="00165B0D" w:rsidP="00165B0D">
      <w:pPr>
        <w:ind w:right="250"/>
        <w:jc w:val="both"/>
      </w:pPr>
      <w:r w:rsidRPr="00165B0D">
        <w:t xml:space="preserve">                                                              (длъжност)</w:t>
      </w:r>
    </w:p>
    <w:p w:rsidR="00165B0D" w:rsidRPr="00165B0D" w:rsidRDefault="00165B0D" w:rsidP="00165B0D">
      <w:pPr>
        <w:ind w:right="250"/>
        <w:jc w:val="both"/>
      </w:pPr>
      <w:r w:rsidRPr="00165B0D">
        <w:t>на…………………………………………………………………………………………</w:t>
      </w:r>
    </w:p>
    <w:p w:rsidR="00165B0D" w:rsidRPr="00165B0D" w:rsidRDefault="00165B0D" w:rsidP="00165B0D">
      <w:pPr>
        <w:ind w:right="250"/>
        <w:jc w:val="center"/>
      </w:pPr>
      <w:r w:rsidRPr="00165B0D">
        <w:t>(наименование на участника),</w:t>
      </w:r>
    </w:p>
    <w:p w:rsidR="00165B0D" w:rsidRPr="00165B0D" w:rsidRDefault="00165B0D" w:rsidP="00165B0D">
      <w:pPr>
        <w:ind w:right="250"/>
        <w:jc w:val="both"/>
      </w:pPr>
      <w:r w:rsidRPr="00165B0D">
        <w:t xml:space="preserve">ЕИК/БУЛСТАТ .................................................. – участник в процедура за възлагане на обществена поръчка </w:t>
      </w:r>
      <w:r w:rsidRPr="00165B0D">
        <w:rPr>
          <w:b/>
        </w:rPr>
        <w:t xml:space="preserve">по реда на чл.14, ал.3, т.1 от ЗОП  </w:t>
      </w:r>
      <w:r w:rsidRPr="00165B0D">
        <w:t xml:space="preserve">с предмет </w:t>
      </w:r>
      <w:r w:rsidRPr="00165B0D">
        <w:rPr>
          <w:b/>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165B0D">
        <w:rPr>
          <w:b/>
        </w:rPr>
        <w:t>възобновяема</w:t>
      </w:r>
      <w:proofErr w:type="spellEnd"/>
      <w:r w:rsidRPr="00165B0D">
        <w:rPr>
          <w:b/>
        </w:rPr>
        <w:t xml:space="preserve"> енергия“ на Финансовия механизъм на европейското икономическо пространство 2009-201</w:t>
      </w:r>
      <w:r w:rsidR="005F6C52">
        <w:rPr>
          <w:b/>
        </w:rPr>
        <w:t>4, по четири обособени позиции.</w:t>
      </w:r>
      <w:r w:rsidRPr="00165B0D">
        <w:rPr>
          <w:b/>
        </w:rPr>
        <w:t xml:space="preserve"> за Обособена позиция № .………......</w:t>
      </w:r>
    </w:p>
    <w:p w:rsidR="00165B0D" w:rsidRPr="00165B0D" w:rsidRDefault="00165B0D" w:rsidP="00165B0D">
      <w:pPr>
        <w:ind w:right="250"/>
        <w:jc w:val="center"/>
      </w:pPr>
    </w:p>
    <w:p w:rsidR="00165B0D" w:rsidRPr="00165B0D" w:rsidRDefault="00165B0D" w:rsidP="00165B0D">
      <w:pPr>
        <w:ind w:right="250"/>
        <w:jc w:val="center"/>
      </w:pPr>
      <w:r w:rsidRPr="00165B0D">
        <w:t>ДЕКЛАРИРАМ:</w:t>
      </w:r>
    </w:p>
    <w:p w:rsidR="00165B0D" w:rsidRPr="00165B0D" w:rsidRDefault="00165B0D" w:rsidP="00165B0D">
      <w:pPr>
        <w:ind w:right="250"/>
        <w:jc w:val="both"/>
      </w:pPr>
    </w:p>
    <w:p w:rsidR="00165B0D" w:rsidRPr="00165B0D" w:rsidRDefault="00165B0D" w:rsidP="00165B0D">
      <w:pPr>
        <w:ind w:right="250"/>
        <w:jc w:val="both"/>
      </w:pPr>
      <w:r w:rsidRPr="00165B0D">
        <w:t>1. Информацията, съдържаща се в …………………….. (</w:t>
      </w:r>
      <w:r w:rsidRPr="00165B0D">
        <w:rPr>
          <w:i/>
        </w:rPr>
        <w:t>посочват се конкретна част/части от техническото предложение</w:t>
      </w:r>
      <w:r w:rsidRPr="00165B0D">
        <w:t>) от Техническото ни предложение, да се счита за конфиденциална, тъй като съдържа технически и/или търговски тайни (</w:t>
      </w:r>
      <w:r w:rsidRPr="00165B0D">
        <w:rPr>
          <w:i/>
        </w:rPr>
        <w:t>вярното се подчертава</w:t>
      </w:r>
      <w:r w:rsidRPr="00165B0D">
        <w:t xml:space="preserve">). </w:t>
      </w:r>
    </w:p>
    <w:p w:rsidR="00165B0D" w:rsidRPr="00165B0D" w:rsidRDefault="00165B0D" w:rsidP="00165B0D">
      <w:pPr>
        <w:ind w:right="250"/>
        <w:jc w:val="both"/>
      </w:pPr>
    </w:p>
    <w:p w:rsidR="00165B0D" w:rsidRPr="00165B0D" w:rsidRDefault="00165B0D" w:rsidP="00165B0D">
      <w:pPr>
        <w:ind w:right="250"/>
        <w:jc w:val="both"/>
      </w:pPr>
      <w:r w:rsidRPr="00165B0D">
        <w:t>2. Не бихме желали информацията по т. 1 да бъде разкривана от възложителя, освен в предвидените от закона случаи.</w:t>
      </w:r>
    </w:p>
    <w:p w:rsidR="00165B0D" w:rsidRPr="00165B0D" w:rsidRDefault="00165B0D" w:rsidP="00165B0D">
      <w:pPr>
        <w:ind w:right="250"/>
        <w:jc w:val="both"/>
      </w:pPr>
    </w:p>
    <w:p w:rsidR="00165B0D" w:rsidRPr="00165B0D" w:rsidRDefault="00165B0D" w:rsidP="00165B0D">
      <w:pPr>
        <w:ind w:right="250"/>
        <w:jc w:val="both"/>
        <w:rPr>
          <w:b/>
        </w:rPr>
      </w:pPr>
    </w:p>
    <w:p w:rsidR="00165B0D" w:rsidRPr="00165B0D" w:rsidRDefault="00165B0D" w:rsidP="00165B0D">
      <w:pPr>
        <w:ind w:right="250"/>
        <w:jc w:val="both"/>
        <w:rPr>
          <w:b/>
        </w:rPr>
      </w:pPr>
    </w:p>
    <w:p w:rsidR="00165B0D" w:rsidRPr="00165B0D" w:rsidRDefault="00165B0D" w:rsidP="00165B0D">
      <w:pPr>
        <w:ind w:right="250"/>
        <w:jc w:val="both"/>
        <w:rPr>
          <w:b/>
        </w:rPr>
      </w:pPr>
    </w:p>
    <w:p w:rsidR="00165B0D" w:rsidRPr="00165B0D" w:rsidRDefault="00165B0D" w:rsidP="00165B0D">
      <w:pPr>
        <w:ind w:right="250"/>
        <w:jc w:val="both"/>
        <w:rPr>
          <w:b/>
        </w:rPr>
      </w:pPr>
      <w:r w:rsidRPr="00165B0D">
        <w:rPr>
          <w:b/>
        </w:rPr>
        <w:t xml:space="preserve">Дата: .............           </w:t>
      </w:r>
      <w:r w:rsidRPr="00165B0D">
        <w:rPr>
          <w:b/>
        </w:rPr>
        <w:tab/>
        <w:t xml:space="preserve">                                               </w:t>
      </w:r>
      <w:r w:rsidRPr="00165B0D">
        <w:rPr>
          <w:b/>
        </w:rPr>
        <w:tab/>
        <w:t>Подпис и печат:………….</w:t>
      </w:r>
    </w:p>
    <w:p w:rsidR="00165B0D" w:rsidRPr="00165B0D" w:rsidRDefault="00165B0D" w:rsidP="00165B0D">
      <w:pPr>
        <w:ind w:right="250"/>
        <w:jc w:val="both"/>
        <w:rPr>
          <w:b/>
        </w:rPr>
      </w:pPr>
    </w:p>
    <w:p w:rsidR="00165B0D" w:rsidRPr="00165B0D" w:rsidRDefault="00165B0D" w:rsidP="00165B0D">
      <w:pPr>
        <w:ind w:right="250"/>
        <w:jc w:val="right"/>
        <w:rPr>
          <w:b/>
        </w:rPr>
      </w:pPr>
    </w:p>
    <w:p w:rsidR="00165B0D" w:rsidRPr="00165B0D" w:rsidRDefault="00165B0D" w:rsidP="00165B0D">
      <w:pPr>
        <w:ind w:right="250"/>
        <w:jc w:val="right"/>
        <w:rPr>
          <w:b/>
        </w:rPr>
      </w:pPr>
    </w:p>
    <w:p w:rsidR="00165B0D" w:rsidRPr="00165B0D" w:rsidRDefault="00165B0D" w:rsidP="00165B0D">
      <w:pPr>
        <w:ind w:right="249"/>
        <w:jc w:val="both"/>
        <w:rPr>
          <w:b/>
          <w:i/>
          <w:sz w:val="22"/>
          <w:szCs w:val="22"/>
        </w:rPr>
      </w:pPr>
      <w:r w:rsidRPr="00165B0D">
        <w:rPr>
          <w:b/>
          <w:i/>
          <w:sz w:val="22"/>
          <w:szCs w:val="22"/>
        </w:rPr>
        <w:t>*Забележка: 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165B0D" w:rsidRPr="00165B0D" w:rsidRDefault="00165B0D" w:rsidP="00165B0D">
      <w:pPr>
        <w:ind w:right="249"/>
        <w:jc w:val="both"/>
        <w:rPr>
          <w:b/>
          <w:i/>
          <w:sz w:val="22"/>
          <w:szCs w:val="22"/>
        </w:rPr>
      </w:pPr>
    </w:p>
    <w:p w:rsidR="00B92EC4" w:rsidRDefault="00B92EC4" w:rsidP="00B66ABA">
      <w:pPr>
        <w:tabs>
          <w:tab w:val="left" w:pos="3960"/>
        </w:tabs>
        <w:jc w:val="both"/>
        <w:rPr>
          <w:lang w:eastAsia="en-US"/>
        </w:rPr>
      </w:pPr>
    </w:p>
    <w:p w:rsidR="0031510F" w:rsidRDefault="0031510F" w:rsidP="00B66ABA">
      <w:pPr>
        <w:tabs>
          <w:tab w:val="left" w:pos="3960"/>
        </w:tabs>
        <w:jc w:val="both"/>
        <w:rPr>
          <w:lang w:eastAsia="en-US"/>
        </w:rPr>
      </w:pPr>
    </w:p>
    <w:p w:rsidR="0031510F" w:rsidRDefault="0031510F" w:rsidP="00B66ABA">
      <w:pPr>
        <w:tabs>
          <w:tab w:val="left" w:pos="3960"/>
        </w:tabs>
        <w:jc w:val="both"/>
        <w:rPr>
          <w:lang w:eastAsia="en-US"/>
        </w:rPr>
      </w:pPr>
    </w:p>
    <w:p w:rsidR="0031510F" w:rsidRDefault="0031510F" w:rsidP="00B66ABA">
      <w:pPr>
        <w:tabs>
          <w:tab w:val="left" w:pos="3960"/>
        </w:tabs>
        <w:jc w:val="both"/>
        <w:rPr>
          <w:lang w:eastAsia="en-US"/>
        </w:rPr>
      </w:pPr>
    </w:p>
    <w:p w:rsidR="0031510F" w:rsidRPr="0031510F" w:rsidRDefault="0031510F" w:rsidP="0031510F">
      <w:pPr>
        <w:pageBreakBefore/>
        <w:autoSpaceDE w:val="0"/>
        <w:autoSpaceDN w:val="0"/>
        <w:adjustRightInd w:val="0"/>
        <w:ind w:left="360"/>
        <w:jc w:val="right"/>
        <w:rPr>
          <w:b/>
          <w:lang w:eastAsia="en-US"/>
        </w:rPr>
      </w:pPr>
      <w:r w:rsidRPr="0031510F">
        <w:rPr>
          <w:b/>
          <w:bCs/>
          <w:iCs/>
          <w:lang w:eastAsia="en-US"/>
        </w:rPr>
        <w:lastRenderedPageBreak/>
        <w:t>Образец № 1</w:t>
      </w:r>
      <w:r w:rsidR="00BA77CD">
        <w:rPr>
          <w:b/>
          <w:bCs/>
          <w:iCs/>
          <w:lang w:eastAsia="en-US"/>
        </w:rPr>
        <w:t>7</w:t>
      </w:r>
    </w:p>
    <w:p w:rsidR="0031510F" w:rsidRPr="0031510F" w:rsidRDefault="0031510F" w:rsidP="0031510F">
      <w:pPr>
        <w:jc w:val="both"/>
        <w:rPr>
          <w:b/>
          <w:sz w:val="28"/>
          <w:szCs w:val="28"/>
          <w:lang w:eastAsia="en-US"/>
        </w:rPr>
      </w:pPr>
    </w:p>
    <w:p w:rsidR="0031510F" w:rsidRPr="0031510F" w:rsidRDefault="0031510F" w:rsidP="0031510F">
      <w:pPr>
        <w:jc w:val="both"/>
        <w:rPr>
          <w:b/>
          <w:sz w:val="28"/>
          <w:szCs w:val="28"/>
          <w:lang w:eastAsia="en-US"/>
        </w:rPr>
      </w:pPr>
    </w:p>
    <w:tbl>
      <w:tblPr>
        <w:tblW w:w="10287" w:type="dxa"/>
        <w:tblInd w:w="-106" w:type="dxa"/>
        <w:tblLayout w:type="fixed"/>
        <w:tblLook w:val="00A0" w:firstRow="1" w:lastRow="0" w:firstColumn="1" w:lastColumn="0" w:noHBand="0" w:noVBand="0"/>
      </w:tblPr>
      <w:tblGrid>
        <w:gridCol w:w="9477"/>
        <w:gridCol w:w="810"/>
      </w:tblGrid>
      <w:tr w:rsidR="0031510F" w:rsidRPr="0031510F" w:rsidTr="00E549F8">
        <w:tc>
          <w:tcPr>
            <w:tcW w:w="10287" w:type="dxa"/>
            <w:gridSpan w:val="2"/>
            <w:tcMar>
              <w:top w:w="15" w:type="dxa"/>
              <w:left w:w="15" w:type="dxa"/>
              <w:bottom w:w="15" w:type="dxa"/>
              <w:right w:w="15" w:type="dxa"/>
            </w:tcMar>
            <w:vAlign w:val="center"/>
          </w:tcPr>
          <w:p w:rsidR="0031510F" w:rsidRPr="0031510F" w:rsidRDefault="0031510F" w:rsidP="0031510F">
            <w:pPr>
              <w:snapToGrid w:val="0"/>
              <w:jc w:val="center"/>
              <w:rPr>
                <w:b/>
                <w:bCs/>
                <w:lang w:eastAsia="en-US"/>
              </w:rPr>
            </w:pPr>
            <w:r w:rsidRPr="0031510F">
              <w:rPr>
                <w:b/>
                <w:bCs/>
                <w:lang w:eastAsia="en-US"/>
              </w:rPr>
              <w:t>ДЕКЛАРАЦИЯ</w:t>
            </w:r>
          </w:p>
        </w:tc>
      </w:tr>
      <w:tr w:rsidR="0031510F" w:rsidRPr="0031510F" w:rsidTr="00E549F8">
        <w:tc>
          <w:tcPr>
            <w:tcW w:w="10287" w:type="dxa"/>
            <w:gridSpan w:val="2"/>
            <w:tcMar>
              <w:top w:w="15" w:type="dxa"/>
              <w:left w:w="15" w:type="dxa"/>
              <w:bottom w:w="15" w:type="dxa"/>
              <w:right w:w="15" w:type="dxa"/>
            </w:tcMar>
            <w:vAlign w:val="center"/>
          </w:tcPr>
          <w:p w:rsidR="0031510F" w:rsidRPr="0031510F" w:rsidRDefault="0031510F" w:rsidP="0031510F">
            <w:pPr>
              <w:snapToGrid w:val="0"/>
              <w:jc w:val="center"/>
              <w:rPr>
                <w:b/>
                <w:bCs/>
                <w:lang w:eastAsia="en-US"/>
              </w:rPr>
            </w:pPr>
            <w:r w:rsidRPr="0031510F">
              <w:rPr>
                <w:b/>
                <w:bCs/>
                <w:lang w:eastAsia="en-US"/>
              </w:rPr>
              <w:t xml:space="preserve">по чл. 6, ал. 2 ЗМИП </w:t>
            </w:r>
            <w:r w:rsidRPr="0031510F">
              <w:rPr>
                <w:b/>
                <w:bCs/>
                <w:lang w:val="ru-RU" w:eastAsia="en-US"/>
              </w:rPr>
              <w:t xml:space="preserve">- </w:t>
            </w:r>
            <w:r w:rsidRPr="0031510F">
              <w:rPr>
                <w:b/>
                <w:bCs/>
                <w:i/>
                <w:iCs/>
                <w:lang w:eastAsia="en-US"/>
              </w:rPr>
              <w:t xml:space="preserve">Приложение </w:t>
            </w:r>
            <w:r w:rsidRPr="0031510F">
              <w:rPr>
                <w:b/>
                <w:bCs/>
                <w:i/>
                <w:iCs/>
                <w:lang w:val="ru-RU" w:eastAsia="en-US"/>
              </w:rPr>
              <w:t xml:space="preserve">№ </w:t>
            </w:r>
            <w:r w:rsidRPr="0031510F">
              <w:rPr>
                <w:b/>
                <w:bCs/>
                <w:i/>
                <w:iCs/>
                <w:lang w:eastAsia="en-US"/>
              </w:rPr>
              <w:t>2 към чл. 11, ал. 2 от ППЗМИП</w:t>
            </w:r>
          </w:p>
        </w:tc>
      </w:tr>
      <w:tr w:rsidR="0031510F" w:rsidRPr="0031510F" w:rsidTr="00E549F8">
        <w:tc>
          <w:tcPr>
            <w:tcW w:w="10287" w:type="dxa"/>
            <w:gridSpan w:val="2"/>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p>
        </w:tc>
      </w:tr>
      <w:tr w:rsidR="0031510F" w:rsidRPr="0031510F" w:rsidTr="00E549F8">
        <w:tc>
          <w:tcPr>
            <w:tcW w:w="10287" w:type="dxa"/>
            <w:gridSpan w:val="2"/>
            <w:tcMar>
              <w:top w:w="15" w:type="dxa"/>
              <w:left w:w="15" w:type="dxa"/>
              <w:bottom w:w="15" w:type="dxa"/>
              <w:right w:w="15" w:type="dxa"/>
            </w:tcMar>
            <w:vAlign w:val="center"/>
          </w:tcPr>
          <w:p w:rsidR="0031510F" w:rsidRPr="0031510F" w:rsidRDefault="0031510F" w:rsidP="0031510F">
            <w:pPr>
              <w:snapToGrid w:val="0"/>
              <w:ind w:left="552" w:firstLine="568"/>
              <w:rPr>
                <w:i/>
                <w:iCs/>
                <w:lang w:eastAsia="en-US"/>
              </w:rPr>
            </w:pPr>
            <w:r w:rsidRPr="0031510F">
              <w:rPr>
                <w:i/>
                <w:iCs/>
                <w:lang w:eastAsia="en-US"/>
              </w:rPr>
              <w:t>Долуподписаният/ата: ......................................................................</w:t>
            </w:r>
            <w:r w:rsidRPr="0031510F">
              <w:rPr>
                <w:i/>
                <w:iCs/>
                <w:lang w:val="en-US" w:eastAsia="en-US"/>
              </w:rPr>
              <w:t>............................................</w:t>
            </w:r>
            <w:r w:rsidRPr="0031510F">
              <w:rPr>
                <w:i/>
                <w:iCs/>
                <w:lang w:eastAsia="en-US"/>
              </w:rPr>
              <w:t>,</w:t>
            </w:r>
          </w:p>
        </w:tc>
      </w:tr>
      <w:tr w:rsidR="0031510F" w:rsidRPr="0031510F" w:rsidTr="00E549F8">
        <w:tc>
          <w:tcPr>
            <w:tcW w:w="10287" w:type="dxa"/>
            <w:gridSpan w:val="2"/>
            <w:tcMar>
              <w:top w:w="15" w:type="dxa"/>
              <w:left w:w="15" w:type="dxa"/>
              <w:bottom w:w="15" w:type="dxa"/>
              <w:right w:w="15" w:type="dxa"/>
            </w:tcMar>
            <w:vAlign w:val="center"/>
          </w:tcPr>
          <w:p w:rsidR="0031510F" w:rsidRPr="0031510F" w:rsidRDefault="0031510F" w:rsidP="0031510F">
            <w:pPr>
              <w:snapToGrid w:val="0"/>
              <w:ind w:left="552" w:firstLine="568"/>
              <w:jc w:val="center"/>
              <w:rPr>
                <w:lang w:eastAsia="en-US"/>
              </w:rPr>
            </w:pPr>
            <w:r w:rsidRPr="0031510F">
              <w:rPr>
                <w:lang w:eastAsia="en-US"/>
              </w:rPr>
              <w:t>(име, презиме, фамилия)</w:t>
            </w:r>
          </w:p>
        </w:tc>
      </w:tr>
      <w:tr w:rsidR="0031510F" w:rsidRPr="0031510F" w:rsidTr="00E549F8">
        <w:tc>
          <w:tcPr>
            <w:tcW w:w="10287" w:type="dxa"/>
            <w:gridSpan w:val="2"/>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ЕГН ......................................,</w:t>
            </w:r>
          </w:p>
        </w:tc>
      </w:tr>
      <w:tr w:rsidR="0031510F" w:rsidRPr="0031510F" w:rsidTr="00E549F8">
        <w:tc>
          <w:tcPr>
            <w:tcW w:w="10287" w:type="dxa"/>
            <w:gridSpan w:val="2"/>
            <w:tcMar>
              <w:top w:w="15" w:type="dxa"/>
              <w:left w:w="15" w:type="dxa"/>
              <w:bottom w:w="15" w:type="dxa"/>
              <w:right w:w="15" w:type="dxa"/>
            </w:tcMar>
            <w:vAlign w:val="center"/>
          </w:tcPr>
          <w:p w:rsidR="0031510F" w:rsidRPr="0031510F" w:rsidRDefault="0031510F" w:rsidP="0031510F">
            <w:pPr>
              <w:snapToGrid w:val="0"/>
              <w:ind w:left="552" w:firstLine="568"/>
              <w:rPr>
                <w:i/>
                <w:iCs/>
                <w:lang w:eastAsia="en-US"/>
              </w:rPr>
            </w:pPr>
            <w:r w:rsidRPr="0031510F">
              <w:rPr>
                <w:lang w:eastAsia="en-US"/>
              </w:rPr>
              <w:t>постоянен адрес</w:t>
            </w:r>
            <w:r w:rsidRPr="0031510F">
              <w:rPr>
                <w:i/>
                <w:iCs/>
                <w:lang w:eastAsia="en-US"/>
              </w:rPr>
              <w:t xml:space="preserve"> .......................................................................</w:t>
            </w:r>
            <w:r w:rsidRPr="0031510F">
              <w:rPr>
                <w:i/>
                <w:iCs/>
                <w:lang w:val="en-US" w:eastAsia="en-US"/>
              </w:rPr>
              <w:t>.....................................................</w:t>
            </w:r>
            <w:r w:rsidRPr="0031510F">
              <w:rPr>
                <w:i/>
                <w:iCs/>
                <w:lang w:eastAsia="en-US"/>
              </w:rPr>
              <w:t>.,</w:t>
            </w:r>
          </w:p>
        </w:tc>
      </w:tr>
      <w:tr w:rsidR="0031510F" w:rsidRPr="0031510F" w:rsidTr="00E549F8">
        <w:tc>
          <w:tcPr>
            <w:tcW w:w="10287" w:type="dxa"/>
            <w:gridSpan w:val="2"/>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гражданство .......................................................................................</w:t>
            </w:r>
            <w:r w:rsidRPr="0031510F">
              <w:rPr>
                <w:lang w:val="en-US" w:eastAsia="en-US"/>
              </w:rPr>
              <w:t>..........................................</w:t>
            </w:r>
            <w:r w:rsidRPr="0031510F">
              <w:rPr>
                <w:lang w:eastAsia="en-US"/>
              </w:rPr>
              <w:t>.,</w:t>
            </w:r>
          </w:p>
        </w:tc>
      </w:tr>
      <w:tr w:rsidR="0031510F" w:rsidRPr="0031510F" w:rsidTr="00E549F8">
        <w:tc>
          <w:tcPr>
            <w:tcW w:w="10287" w:type="dxa"/>
            <w:gridSpan w:val="2"/>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документ за самоличност .................................................................</w:t>
            </w:r>
            <w:r w:rsidRPr="0031510F">
              <w:rPr>
                <w:lang w:val="en-US" w:eastAsia="en-US"/>
              </w:rPr>
              <w:t>..........................................</w:t>
            </w:r>
            <w:r w:rsidRPr="0031510F">
              <w:rPr>
                <w:lang w:eastAsia="en-US"/>
              </w:rPr>
              <w:t>.,</w:t>
            </w:r>
          </w:p>
        </w:tc>
      </w:tr>
      <w:tr w:rsidR="0031510F" w:rsidRPr="0031510F" w:rsidTr="00E549F8">
        <w:tc>
          <w:tcPr>
            <w:tcW w:w="10287" w:type="dxa"/>
            <w:gridSpan w:val="2"/>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в качеството ми на законен представител (пълномощник) на ......</w:t>
            </w:r>
            <w:r w:rsidRPr="0031510F">
              <w:rPr>
                <w:lang w:val="ru-RU"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w:t>
            </w:r>
            <w:r w:rsidRPr="0031510F">
              <w:rPr>
                <w:lang w:val="en-US"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jc w:val="both"/>
              <w:rPr>
                <w:lang w:eastAsia="en-US"/>
              </w:rPr>
            </w:pPr>
            <w:r w:rsidRPr="0031510F">
              <w:rPr>
                <w:lang w:eastAsia="en-US"/>
              </w:rPr>
              <w:t>вписано в регистъра при</w:t>
            </w:r>
          </w:p>
          <w:p w:rsidR="0031510F" w:rsidRPr="0031510F" w:rsidRDefault="0031510F" w:rsidP="0031510F">
            <w:pPr>
              <w:ind w:left="720"/>
              <w:jc w:val="both"/>
              <w:rPr>
                <w:bCs/>
              </w:rPr>
            </w:pPr>
            <w:r w:rsidRPr="0031510F">
              <w:rPr>
                <w:lang w:eastAsia="en-US"/>
              </w:rPr>
              <w:t xml:space="preserve"> ...................................................................</w:t>
            </w:r>
            <w:r w:rsidRPr="0031510F">
              <w:rPr>
                <w:lang w:val="en-US" w:eastAsia="en-US"/>
              </w:rPr>
              <w:t>...........................................</w:t>
            </w:r>
            <w:r w:rsidRPr="0031510F">
              <w:rPr>
                <w:lang w:eastAsia="en-US"/>
              </w:rPr>
              <w:t xml:space="preserve">, участник в процедура за възлагане на обществена поръчка </w:t>
            </w:r>
            <w:r w:rsidRPr="0031510F">
              <w:rPr>
                <w:b/>
                <w:lang w:eastAsia="en-US"/>
              </w:rPr>
              <w:t xml:space="preserve">по реда на чл.14, ал.3, т.1 от ЗОП  </w:t>
            </w:r>
            <w:r w:rsidRPr="0031510F">
              <w:rPr>
                <w:lang w:eastAsia="en-US"/>
              </w:rPr>
              <w:t xml:space="preserve">с предмет </w:t>
            </w:r>
            <w:r w:rsidRPr="0031510F">
              <w:rPr>
                <w:b/>
                <w:lang w:eastAsia="en-US"/>
              </w:rPr>
              <w:t xml:space="preserve">Строително-монтажни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31510F">
              <w:rPr>
                <w:b/>
                <w:lang w:eastAsia="en-US"/>
              </w:rPr>
              <w:t>възобновяема</w:t>
            </w:r>
            <w:proofErr w:type="spellEnd"/>
            <w:r w:rsidRPr="0031510F">
              <w:rPr>
                <w:b/>
                <w:lang w:eastAsia="en-US"/>
              </w:rPr>
              <w:t xml:space="preserve"> енергия“ на Финансовия механизъм на европейското икономическо пространство 2009-201</w:t>
            </w:r>
            <w:r w:rsidR="005F6C52">
              <w:rPr>
                <w:b/>
                <w:lang w:eastAsia="en-US"/>
              </w:rPr>
              <w:t>4, по четири обособени позиции.</w:t>
            </w:r>
            <w:r w:rsidRPr="0031510F">
              <w:rPr>
                <w:b/>
                <w:lang w:eastAsia="en-US"/>
              </w:rPr>
              <w:t xml:space="preserve"> за Обособена позиция № .………......</w:t>
            </w:r>
          </w:p>
          <w:p w:rsidR="0031510F" w:rsidRPr="0031510F" w:rsidRDefault="0031510F" w:rsidP="0031510F">
            <w:pPr>
              <w:snapToGrid w:val="0"/>
              <w:jc w:val="both"/>
              <w:rPr>
                <w:lang w:eastAsia="en-US"/>
              </w:rPr>
            </w:pP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val="en-US" w:eastAsia="en-US"/>
              </w:rPr>
            </w:pP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jc w:val="both"/>
              <w:rPr>
                <w:lang w:eastAsia="en-US"/>
              </w:rPr>
            </w:pPr>
            <w:r w:rsidRPr="0031510F">
              <w:rPr>
                <w:lang w:eastAsia="en-US"/>
              </w:rPr>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1. ..........................................................................................................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jc w:val="center"/>
              <w:rPr>
                <w:lang w:eastAsia="en-US"/>
              </w:rPr>
            </w:pPr>
            <w:r w:rsidRPr="0031510F">
              <w:rPr>
                <w:lang w:eastAsia="en-US"/>
              </w:rPr>
              <w:t>(име, презиме, фамилия)</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ЕГН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постоянен адрес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гражданство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документ за самоличност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 xml:space="preserve">2. </w:t>
            </w:r>
            <w:r w:rsidRPr="0031510F">
              <w:rPr>
                <w:lang w:eastAsia="en-US"/>
              </w:rPr>
              <w:lastRenderedPageBreak/>
              <w:t>..........................................................................................................</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jc w:val="center"/>
              <w:rPr>
                <w:lang w:eastAsia="en-US"/>
              </w:rPr>
            </w:pPr>
            <w:r w:rsidRPr="0031510F">
              <w:rPr>
                <w:lang w:eastAsia="en-US"/>
              </w:rPr>
              <w:lastRenderedPageBreak/>
              <w:t>(име, презиме, фамилия)</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ЕГН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постоянен адрес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гражданство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документ за самоличност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val="en-US" w:eastAsia="en-US"/>
              </w:rPr>
            </w:pPr>
          </w:p>
          <w:p w:rsidR="0031510F" w:rsidRPr="0031510F" w:rsidRDefault="0031510F" w:rsidP="0031510F">
            <w:pPr>
              <w:snapToGrid w:val="0"/>
              <w:ind w:left="552" w:firstLine="568"/>
              <w:rPr>
                <w:lang w:val="en-US" w:eastAsia="en-US"/>
              </w:rPr>
            </w:pPr>
          </w:p>
          <w:p w:rsidR="0031510F" w:rsidRPr="0031510F" w:rsidRDefault="0031510F" w:rsidP="0031510F">
            <w:pPr>
              <w:snapToGrid w:val="0"/>
              <w:ind w:left="552" w:firstLine="568"/>
              <w:rPr>
                <w:lang w:val="en-US" w:eastAsia="en-US"/>
              </w:rPr>
            </w:pPr>
          </w:p>
          <w:p w:rsidR="0031510F" w:rsidRPr="0031510F" w:rsidRDefault="0031510F" w:rsidP="0031510F">
            <w:pPr>
              <w:snapToGrid w:val="0"/>
              <w:ind w:left="552" w:firstLine="568"/>
              <w:rPr>
                <w:lang w:eastAsia="en-US"/>
              </w:rPr>
            </w:pPr>
            <w:r w:rsidRPr="0031510F">
              <w:rPr>
                <w:lang w:eastAsia="en-US"/>
              </w:rPr>
              <w:t>3. .........................................................................................................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jc w:val="center"/>
              <w:rPr>
                <w:lang w:eastAsia="en-US"/>
              </w:rPr>
            </w:pPr>
            <w:r w:rsidRPr="0031510F">
              <w:rPr>
                <w:lang w:eastAsia="en-US"/>
              </w:rPr>
              <w:t>(име, презиме, фамилия)</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ЕГН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постоянен адрес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гражданство ........................................................................................</w:t>
            </w:r>
            <w:r w:rsidRPr="0031510F">
              <w:rPr>
                <w:lang w:val="en-US" w:eastAsia="en-US"/>
              </w:rPr>
              <w:t>....................................</w:t>
            </w:r>
            <w:r w:rsidRPr="0031510F">
              <w:rPr>
                <w:lang w:eastAsia="en-US"/>
              </w:rPr>
              <w:t>,</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val="en-US" w:eastAsia="en-US"/>
              </w:rPr>
            </w:pPr>
            <w:r w:rsidRPr="0031510F">
              <w:rPr>
                <w:lang w:eastAsia="en-US"/>
              </w:rPr>
              <w:t>документ за самоличност ..................................................................</w:t>
            </w:r>
            <w:r w:rsidRPr="0031510F">
              <w:rPr>
                <w:lang w:val="en-US" w:eastAsia="en-US"/>
              </w:rPr>
              <w:t>....................................</w:t>
            </w:r>
            <w:r w:rsidRPr="0031510F">
              <w:rPr>
                <w:lang w:eastAsia="en-US"/>
              </w:rPr>
              <w:t>.</w:t>
            </w:r>
          </w:p>
          <w:p w:rsidR="0031510F" w:rsidRPr="0031510F" w:rsidRDefault="0031510F" w:rsidP="0031510F">
            <w:pPr>
              <w:snapToGrid w:val="0"/>
              <w:ind w:left="552" w:firstLine="568"/>
              <w:rPr>
                <w:lang w:val="en-US" w:eastAsia="en-US"/>
              </w:rPr>
            </w:pP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eastAsia="en-US"/>
              </w:rPr>
            </w:pPr>
            <w:r w:rsidRPr="0031510F">
              <w:rPr>
                <w:lang w:eastAsia="en-US"/>
              </w:rPr>
              <w:t>Известна ми е наказателната отговорност по чл. 313 от Наказателния кодекс за деклариране на неверни обстоятелства.</w:t>
            </w:r>
          </w:p>
        </w:tc>
      </w:tr>
      <w:tr w:rsidR="0031510F" w:rsidRPr="0031510F" w:rsidTr="00E549F8">
        <w:trPr>
          <w:gridAfter w:val="1"/>
          <w:wAfter w:w="810" w:type="dxa"/>
        </w:trPr>
        <w:tc>
          <w:tcPr>
            <w:tcW w:w="9477" w:type="dxa"/>
            <w:tcMar>
              <w:top w:w="15" w:type="dxa"/>
              <w:left w:w="15" w:type="dxa"/>
              <w:bottom w:w="15" w:type="dxa"/>
              <w:right w:w="15" w:type="dxa"/>
            </w:tcMar>
            <w:vAlign w:val="center"/>
          </w:tcPr>
          <w:p w:rsidR="0031510F" w:rsidRPr="0031510F" w:rsidRDefault="0031510F" w:rsidP="0031510F">
            <w:pPr>
              <w:snapToGrid w:val="0"/>
              <w:ind w:left="552" w:firstLine="568"/>
              <w:rPr>
                <w:lang w:val="ru-RU" w:eastAsia="en-US"/>
              </w:rPr>
            </w:pPr>
          </w:p>
          <w:p w:rsidR="0031510F" w:rsidRPr="0031510F" w:rsidRDefault="0031510F" w:rsidP="0031510F">
            <w:pPr>
              <w:snapToGrid w:val="0"/>
              <w:ind w:left="552" w:firstLine="568"/>
              <w:rPr>
                <w:lang w:val="ru-RU" w:eastAsia="en-US"/>
              </w:rPr>
            </w:pPr>
          </w:p>
          <w:p w:rsidR="0031510F" w:rsidRPr="0031510F" w:rsidRDefault="0031510F" w:rsidP="0031510F">
            <w:pPr>
              <w:snapToGrid w:val="0"/>
              <w:ind w:left="552" w:firstLine="568"/>
              <w:rPr>
                <w:lang w:val="ru-RU" w:eastAsia="en-US"/>
              </w:rPr>
            </w:pPr>
          </w:p>
          <w:p w:rsidR="0031510F" w:rsidRPr="0031510F" w:rsidRDefault="0031510F" w:rsidP="0031510F">
            <w:pPr>
              <w:snapToGrid w:val="0"/>
              <w:ind w:left="552" w:firstLine="568"/>
              <w:rPr>
                <w:lang w:val="ru-RU" w:eastAsia="en-US"/>
              </w:rPr>
            </w:pPr>
          </w:p>
          <w:p w:rsidR="0031510F" w:rsidRPr="0031510F" w:rsidRDefault="0031510F" w:rsidP="0031510F">
            <w:pPr>
              <w:snapToGrid w:val="0"/>
              <w:ind w:left="552" w:firstLine="568"/>
              <w:rPr>
                <w:lang w:val="ru-RU" w:eastAsia="en-US"/>
              </w:rPr>
            </w:pPr>
          </w:p>
        </w:tc>
      </w:tr>
    </w:tbl>
    <w:p w:rsidR="0031510F" w:rsidRPr="0031510F" w:rsidRDefault="0031510F" w:rsidP="0031510F">
      <w:pPr>
        <w:rPr>
          <w:lang w:eastAsia="en-US"/>
        </w:rPr>
      </w:pPr>
      <w:r w:rsidRPr="0031510F">
        <w:rPr>
          <w:lang w:eastAsia="en-US"/>
        </w:rPr>
        <w:t xml:space="preserve">…………………г.             </w:t>
      </w:r>
      <w:r w:rsidRPr="0031510F">
        <w:rPr>
          <w:lang w:eastAsia="en-US"/>
        </w:rPr>
        <w:tab/>
      </w:r>
      <w:r w:rsidRPr="0031510F">
        <w:rPr>
          <w:lang w:eastAsia="en-US"/>
        </w:rPr>
        <w:tab/>
      </w:r>
      <w:r w:rsidRPr="0031510F">
        <w:rPr>
          <w:lang w:eastAsia="en-US"/>
        </w:rPr>
        <w:tab/>
      </w:r>
      <w:r w:rsidRPr="0031510F">
        <w:rPr>
          <w:lang w:eastAsia="en-US"/>
        </w:rPr>
        <w:tab/>
        <w:t xml:space="preserve">           Декларатор/и: </w:t>
      </w:r>
      <w:r w:rsidRPr="0031510F">
        <w:rPr>
          <w:lang w:eastAsia="en-US"/>
        </w:rPr>
        <w:softHyphen/>
        <w:t>.</w:t>
      </w:r>
      <w:r w:rsidRPr="0031510F">
        <w:rPr>
          <w:lang w:val="ru-RU" w:eastAsia="en-US"/>
        </w:rPr>
        <w:t>1.</w:t>
      </w:r>
      <w:r w:rsidRPr="0031510F">
        <w:rPr>
          <w:lang w:eastAsia="en-US"/>
        </w:rPr>
        <w:t>………………</w:t>
      </w:r>
    </w:p>
    <w:p w:rsidR="0031510F" w:rsidRPr="0031510F" w:rsidRDefault="0031510F" w:rsidP="0031510F">
      <w:pPr>
        <w:rPr>
          <w:i/>
          <w:iCs/>
          <w:lang w:eastAsia="en-US"/>
        </w:rPr>
      </w:pPr>
      <w:r w:rsidRPr="0031510F">
        <w:rPr>
          <w:i/>
          <w:iCs/>
          <w:lang w:eastAsia="en-US"/>
        </w:rPr>
        <w:t xml:space="preserve">(дата на подписване)                                                                                           (подпис)   </w:t>
      </w:r>
    </w:p>
    <w:p w:rsidR="0031510F" w:rsidRPr="0031510F" w:rsidRDefault="0031510F" w:rsidP="0031510F">
      <w:pPr>
        <w:rPr>
          <w:i/>
          <w:iCs/>
          <w:lang w:eastAsia="en-US"/>
        </w:rPr>
      </w:pPr>
      <w:r w:rsidRPr="0031510F">
        <w:rPr>
          <w:i/>
          <w:iCs/>
          <w:lang w:eastAsia="en-US"/>
        </w:rPr>
        <w:t xml:space="preserve">                                                              </w:t>
      </w:r>
    </w:p>
    <w:p w:rsidR="0031510F" w:rsidRPr="0031510F" w:rsidRDefault="0031510F" w:rsidP="0031510F">
      <w:pPr>
        <w:rPr>
          <w:i/>
          <w:iCs/>
          <w:lang w:eastAsia="en-US"/>
        </w:rPr>
      </w:pPr>
      <w:r w:rsidRPr="0031510F">
        <w:rPr>
          <w:i/>
          <w:iCs/>
          <w:lang w:eastAsia="en-US"/>
        </w:rPr>
        <w:t xml:space="preserve">     </w:t>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val="en-US" w:eastAsia="en-US"/>
        </w:rPr>
        <w:t>.</w:t>
      </w:r>
      <w:r w:rsidRPr="0031510F">
        <w:rPr>
          <w:i/>
          <w:iCs/>
          <w:lang w:eastAsia="en-US"/>
        </w:rPr>
        <w:t>…………………….</w:t>
      </w:r>
    </w:p>
    <w:p w:rsidR="0031510F" w:rsidRPr="0031510F" w:rsidRDefault="0031510F" w:rsidP="0031510F">
      <w:pPr>
        <w:rPr>
          <w:i/>
          <w:iCs/>
          <w:lang w:eastAsia="en-US"/>
        </w:rPr>
      </w:pPr>
      <w:r w:rsidRPr="0031510F">
        <w:rPr>
          <w:i/>
          <w:iCs/>
          <w:lang w:val="en-US" w:eastAsia="en-US"/>
        </w:rPr>
        <w:t xml:space="preserve"> </w:t>
      </w:r>
      <w:r w:rsidRPr="0031510F">
        <w:rPr>
          <w:i/>
          <w:iCs/>
          <w:lang w:val="en-US" w:eastAsia="en-US"/>
        </w:rPr>
        <w:tab/>
      </w:r>
      <w:r w:rsidRPr="0031510F">
        <w:rPr>
          <w:i/>
          <w:iCs/>
          <w:lang w:val="en-US" w:eastAsia="en-US"/>
        </w:rPr>
        <w:tab/>
      </w:r>
      <w:r w:rsidRPr="0031510F">
        <w:rPr>
          <w:i/>
          <w:iCs/>
          <w:lang w:val="en-US" w:eastAsia="en-US"/>
        </w:rPr>
        <w:tab/>
      </w:r>
      <w:r w:rsidRPr="0031510F">
        <w:rPr>
          <w:i/>
          <w:iCs/>
          <w:lang w:val="en-US" w:eastAsia="en-US"/>
        </w:rPr>
        <w:tab/>
      </w:r>
      <w:r w:rsidRPr="0031510F">
        <w:rPr>
          <w:i/>
          <w:iCs/>
          <w:lang w:val="en-US" w:eastAsia="en-US"/>
        </w:rPr>
        <w:tab/>
      </w:r>
      <w:r w:rsidRPr="0031510F">
        <w:rPr>
          <w:i/>
          <w:iCs/>
          <w:lang w:val="en-US" w:eastAsia="en-US"/>
        </w:rPr>
        <w:tab/>
      </w:r>
      <w:r w:rsidRPr="0031510F">
        <w:rPr>
          <w:i/>
          <w:iCs/>
          <w:lang w:val="en-US" w:eastAsia="en-US"/>
        </w:rPr>
        <w:tab/>
      </w:r>
      <w:r w:rsidRPr="0031510F">
        <w:rPr>
          <w:i/>
          <w:iCs/>
          <w:lang w:val="en-US" w:eastAsia="en-US"/>
        </w:rPr>
        <w:tab/>
      </w:r>
      <w:r w:rsidRPr="0031510F">
        <w:rPr>
          <w:i/>
          <w:iCs/>
          <w:lang w:val="en-US" w:eastAsia="en-US"/>
        </w:rPr>
        <w:tab/>
      </w:r>
      <w:r w:rsidRPr="0031510F">
        <w:rPr>
          <w:i/>
          <w:iCs/>
          <w:lang w:val="en-US" w:eastAsia="en-US"/>
        </w:rPr>
        <w:tab/>
        <w:t xml:space="preserve">       </w:t>
      </w:r>
      <w:r w:rsidRPr="0031510F">
        <w:rPr>
          <w:i/>
          <w:iCs/>
          <w:lang w:eastAsia="en-US"/>
        </w:rPr>
        <w:t xml:space="preserve">(подпис)   </w:t>
      </w:r>
    </w:p>
    <w:p w:rsidR="0031510F" w:rsidRPr="0031510F" w:rsidRDefault="0031510F" w:rsidP="0031510F">
      <w:pPr>
        <w:rPr>
          <w:i/>
          <w:iCs/>
          <w:lang w:eastAsia="en-US"/>
        </w:rPr>
      </w:pPr>
    </w:p>
    <w:p w:rsidR="0031510F" w:rsidRPr="0031510F" w:rsidRDefault="0031510F" w:rsidP="0031510F">
      <w:pPr>
        <w:rPr>
          <w:i/>
          <w:iCs/>
          <w:lang w:eastAsia="en-US"/>
        </w:rPr>
      </w:pP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eastAsia="en-US"/>
        </w:rPr>
        <w:tab/>
      </w:r>
      <w:r w:rsidRPr="0031510F">
        <w:rPr>
          <w:i/>
          <w:iCs/>
          <w:lang w:val="en-US" w:eastAsia="en-US"/>
        </w:rPr>
        <w:t>.</w:t>
      </w:r>
      <w:r w:rsidRPr="0031510F">
        <w:rPr>
          <w:i/>
          <w:iCs/>
          <w:lang w:eastAsia="en-US"/>
        </w:rPr>
        <w:t>…………………….</w:t>
      </w:r>
    </w:p>
    <w:p w:rsidR="0031510F" w:rsidRPr="0031510F" w:rsidRDefault="0031510F" w:rsidP="0031510F">
      <w:pPr>
        <w:ind w:left="7080"/>
        <w:rPr>
          <w:i/>
          <w:iCs/>
          <w:lang w:eastAsia="en-US"/>
        </w:rPr>
      </w:pPr>
      <w:r w:rsidRPr="0031510F">
        <w:rPr>
          <w:i/>
          <w:iCs/>
          <w:lang w:val="en-US" w:eastAsia="en-US"/>
        </w:rPr>
        <w:t xml:space="preserve">      </w:t>
      </w:r>
      <w:r w:rsidRPr="0031510F">
        <w:rPr>
          <w:i/>
          <w:iCs/>
          <w:lang w:eastAsia="en-US"/>
        </w:rPr>
        <w:t xml:space="preserve">(подпис)   </w:t>
      </w:r>
    </w:p>
    <w:p w:rsidR="0031510F" w:rsidRPr="0031510F" w:rsidRDefault="0031510F" w:rsidP="0031510F">
      <w:pPr>
        <w:ind w:left="7080"/>
        <w:rPr>
          <w:i/>
          <w:iCs/>
          <w:lang w:eastAsia="en-US"/>
        </w:rPr>
      </w:pPr>
    </w:p>
    <w:p w:rsidR="0031510F" w:rsidRPr="0031510F" w:rsidRDefault="0031510F" w:rsidP="0031510F">
      <w:pPr>
        <w:ind w:left="7080"/>
        <w:rPr>
          <w:i/>
          <w:iCs/>
          <w:lang w:eastAsia="en-US"/>
        </w:rPr>
      </w:pPr>
      <w:r w:rsidRPr="0031510F">
        <w:rPr>
          <w:i/>
          <w:iCs/>
          <w:lang w:val="en-US" w:eastAsia="en-US"/>
        </w:rPr>
        <w:tab/>
        <w:t xml:space="preserve">                                                                                                      .</w:t>
      </w:r>
      <w:r w:rsidRPr="0031510F">
        <w:rPr>
          <w:i/>
          <w:iCs/>
          <w:lang w:eastAsia="en-US"/>
        </w:rPr>
        <w:t xml:space="preserve">…………………….. </w:t>
      </w:r>
    </w:p>
    <w:p w:rsidR="0031510F" w:rsidRPr="0031510F" w:rsidRDefault="0031510F" w:rsidP="0031510F">
      <w:pPr>
        <w:ind w:left="7080"/>
        <w:rPr>
          <w:i/>
          <w:iCs/>
          <w:lang w:eastAsia="en-US"/>
        </w:rPr>
      </w:pPr>
      <w:r w:rsidRPr="0031510F">
        <w:rPr>
          <w:i/>
          <w:iCs/>
          <w:lang w:val="en-US" w:eastAsia="en-US"/>
        </w:rPr>
        <w:t xml:space="preserve">       </w:t>
      </w:r>
      <w:r w:rsidRPr="0031510F">
        <w:rPr>
          <w:i/>
          <w:iCs/>
          <w:lang w:eastAsia="en-US"/>
        </w:rPr>
        <w:t xml:space="preserve">(подпис)   </w:t>
      </w:r>
    </w:p>
    <w:p w:rsidR="0031510F" w:rsidRDefault="0031510F" w:rsidP="00B66ABA">
      <w:pPr>
        <w:tabs>
          <w:tab w:val="left" w:pos="3960"/>
        </w:tabs>
        <w:jc w:val="both"/>
        <w:rPr>
          <w:lang w:val="en-US" w:eastAsia="en-US"/>
        </w:rPr>
      </w:pPr>
    </w:p>
    <w:p w:rsidR="00B30EA3" w:rsidRDefault="00B30EA3" w:rsidP="00B66ABA">
      <w:pPr>
        <w:tabs>
          <w:tab w:val="left" w:pos="3960"/>
        </w:tabs>
        <w:jc w:val="both"/>
        <w:rPr>
          <w:lang w:val="en-US" w:eastAsia="en-US"/>
        </w:rPr>
      </w:pPr>
    </w:p>
    <w:p w:rsidR="00B30EA3" w:rsidRDefault="00B30EA3" w:rsidP="00B66ABA">
      <w:pPr>
        <w:tabs>
          <w:tab w:val="left" w:pos="3960"/>
        </w:tabs>
        <w:jc w:val="both"/>
        <w:rPr>
          <w:lang w:val="en-US" w:eastAsia="en-US"/>
        </w:rPr>
      </w:pPr>
    </w:p>
    <w:p w:rsidR="00B30EA3" w:rsidRDefault="00B30EA3" w:rsidP="00B66ABA">
      <w:pPr>
        <w:tabs>
          <w:tab w:val="left" w:pos="3960"/>
        </w:tabs>
        <w:jc w:val="both"/>
        <w:rPr>
          <w:lang w:val="en-US" w:eastAsia="en-US"/>
        </w:rPr>
      </w:pPr>
    </w:p>
    <w:tbl>
      <w:tblPr>
        <w:tblW w:w="11287" w:type="dxa"/>
        <w:tblInd w:w="-601" w:type="dxa"/>
        <w:tblLook w:val="04A0" w:firstRow="1" w:lastRow="0" w:firstColumn="1" w:lastColumn="0" w:noHBand="0" w:noVBand="1"/>
      </w:tblPr>
      <w:tblGrid>
        <w:gridCol w:w="1755"/>
        <w:gridCol w:w="2923"/>
        <w:gridCol w:w="2357"/>
        <w:gridCol w:w="4252"/>
      </w:tblGrid>
      <w:tr w:rsidR="00B30EA3" w:rsidRPr="009330B0" w:rsidTr="001A5053">
        <w:tc>
          <w:tcPr>
            <w:tcW w:w="1755" w:type="dxa"/>
            <w:shd w:val="clear" w:color="auto" w:fill="auto"/>
          </w:tcPr>
          <w:p w:rsidR="00B30EA3" w:rsidRPr="009330B0" w:rsidRDefault="00B30EA3" w:rsidP="001A5053">
            <w:pPr>
              <w:tabs>
                <w:tab w:val="center" w:pos="4536"/>
                <w:tab w:val="right" w:pos="9072"/>
              </w:tabs>
              <w:ind w:left="-75"/>
              <w:rPr>
                <w:rFonts w:ascii="Verdana" w:hAnsi="Verdana"/>
                <w:sz w:val="18"/>
                <w:szCs w:val="22"/>
                <w:lang w:val="cs-CZ"/>
              </w:rPr>
            </w:pPr>
            <w:r>
              <w:rPr>
                <w:rFonts w:ascii="Verdana" w:hAnsi="Verdana"/>
                <w:noProof/>
                <w:sz w:val="18"/>
                <w:szCs w:val="22"/>
              </w:rPr>
              <w:lastRenderedPageBreak/>
              <w:drawing>
                <wp:inline distT="0" distB="0" distL="0" distR="0">
                  <wp:extent cx="942975" cy="885825"/>
                  <wp:effectExtent l="0" t="0" r="0" b="0"/>
                  <wp:docPr id="6" name="Картина 6" descr="Description: Description: EEA+Gr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EA+Gran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2923" w:type="dxa"/>
            <w:vAlign w:val="center"/>
          </w:tcPr>
          <w:p w:rsidR="00B30EA3" w:rsidRPr="009330B0" w:rsidRDefault="00B30EA3" w:rsidP="001A5053">
            <w:pPr>
              <w:tabs>
                <w:tab w:val="center" w:pos="4536"/>
                <w:tab w:val="right" w:pos="9072"/>
              </w:tabs>
              <w:jc w:val="center"/>
              <w:rPr>
                <w:rFonts w:ascii="Verdana" w:hAnsi="Verdana"/>
                <w:b/>
                <w:sz w:val="14"/>
                <w:szCs w:val="22"/>
                <w:lang w:val="cs-CZ"/>
              </w:rPr>
            </w:pPr>
          </w:p>
          <w:p w:rsidR="00B30EA3" w:rsidRPr="009330B0" w:rsidRDefault="00B30EA3" w:rsidP="001A5053">
            <w:pPr>
              <w:tabs>
                <w:tab w:val="center" w:pos="4536"/>
                <w:tab w:val="right" w:pos="9072"/>
              </w:tabs>
              <w:jc w:val="center"/>
              <w:rPr>
                <w:rFonts w:ascii="Verdana" w:hAnsi="Verdana"/>
                <w:b/>
                <w:sz w:val="14"/>
                <w:szCs w:val="22"/>
                <w:lang w:val="cs-CZ"/>
              </w:rPr>
            </w:pPr>
          </w:p>
          <w:p w:rsidR="00B30EA3" w:rsidRPr="009330B0" w:rsidRDefault="00B30EA3" w:rsidP="001A5053">
            <w:pPr>
              <w:tabs>
                <w:tab w:val="center" w:pos="4536"/>
                <w:tab w:val="right" w:pos="9072"/>
              </w:tabs>
              <w:jc w:val="center"/>
              <w:rPr>
                <w:rFonts w:ascii="Verdana" w:hAnsi="Verdana"/>
                <w:b/>
                <w:sz w:val="14"/>
                <w:szCs w:val="22"/>
                <w:lang w:val="cs-CZ"/>
              </w:rPr>
            </w:pPr>
          </w:p>
          <w:p w:rsidR="00B30EA3" w:rsidRPr="009330B0" w:rsidRDefault="00B30EA3" w:rsidP="001A5053">
            <w:pPr>
              <w:tabs>
                <w:tab w:val="center" w:pos="4536"/>
                <w:tab w:val="right" w:pos="9072"/>
              </w:tabs>
              <w:jc w:val="center"/>
              <w:rPr>
                <w:rFonts w:ascii="Verdana" w:hAnsi="Verdana"/>
                <w:b/>
                <w:sz w:val="14"/>
                <w:szCs w:val="22"/>
                <w:lang w:val="cs-CZ"/>
              </w:rPr>
            </w:pPr>
          </w:p>
          <w:p w:rsidR="00B30EA3" w:rsidRPr="009330B0" w:rsidRDefault="00B30EA3" w:rsidP="001A5053">
            <w:pPr>
              <w:tabs>
                <w:tab w:val="center" w:pos="4536"/>
                <w:tab w:val="right" w:pos="9072"/>
              </w:tabs>
              <w:jc w:val="center"/>
              <w:rPr>
                <w:rFonts w:ascii="Verdana" w:hAnsi="Verdana"/>
                <w:b/>
                <w:sz w:val="14"/>
                <w:szCs w:val="22"/>
                <w:lang w:val="cs-CZ"/>
              </w:rPr>
            </w:pPr>
          </w:p>
          <w:p w:rsidR="00B30EA3" w:rsidRPr="009330B0" w:rsidRDefault="00B30EA3" w:rsidP="001A5053">
            <w:pPr>
              <w:tabs>
                <w:tab w:val="center" w:pos="4536"/>
                <w:tab w:val="right" w:pos="9072"/>
              </w:tabs>
              <w:jc w:val="center"/>
              <w:rPr>
                <w:rFonts w:ascii="Verdana" w:hAnsi="Verdana"/>
                <w:b/>
                <w:sz w:val="16"/>
                <w:szCs w:val="22"/>
                <w:lang w:val="cs-CZ"/>
              </w:rPr>
            </w:pPr>
            <w:r>
              <w:rPr>
                <w:rFonts w:ascii="Calibri" w:eastAsia="Calibri" w:hAnsi="Calibri"/>
                <w:noProof/>
                <w:szCs w:val="22"/>
              </w:rPr>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574040" cy="483870"/>
                  <wp:effectExtent l="0" t="0" r="0" b="0"/>
                  <wp:wrapSquare wrapText="bothSides"/>
                  <wp:docPr id="8" name="Картина 8" descr="Description: Description: 715px-Coat_of_arms_of_Bulg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715px-Coat_of_arms_of_Bulga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83870"/>
                          </a:xfrm>
                          <a:prstGeom prst="rect">
                            <a:avLst/>
                          </a:prstGeom>
                          <a:noFill/>
                        </pic:spPr>
                      </pic:pic>
                    </a:graphicData>
                  </a:graphic>
                  <wp14:sizeRelH relativeFrom="page">
                    <wp14:pctWidth>0</wp14:pctWidth>
                  </wp14:sizeRelH>
                  <wp14:sizeRelV relativeFrom="page">
                    <wp14:pctHeight>0</wp14:pctHeight>
                  </wp14:sizeRelV>
                </wp:anchor>
              </w:drawing>
            </w:r>
            <w:r w:rsidRPr="009330B0">
              <w:rPr>
                <w:rFonts w:ascii="Verdana" w:hAnsi="Verdana"/>
                <w:b/>
                <w:sz w:val="16"/>
                <w:szCs w:val="22"/>
              </w:rPr>
              <w:t>Министерство на икономиката и енергетиката</w:t>
            </w:r>
            <w:r w:rsidRPr="009330B0">
              <w:rPr>
                <w:rFonts w:ascii="Verdana" w:hAnsi="Verdana"/>
                <w:b/>
                <w:sz w:val="16"/>
                <w:szCs w:val="22"/>
                <w:lang w:val="cs-CZ"/>
              </w:rPr>
              <w:t xml:space="preserve"> </w:t>
            </w:r>
          </w:p>
          <w:p w:rsidR="00B30EA3" w:rsidRPr="009330B0" w:rsidRDefault="00B30EA3" w:rsidP="001A5053">
            <w:pPr>
              <w:tabs>
                <w:tab w:val="center" w:pos="4536"/>
                <w:tab w:val="right" w:pos="9072"/>
              </w:tabs>
              <w:jc w:val="center"/>
              <w:rPr>
                <w:rFonts w:ascii="Verdana" w:hAnsi="Verdana"/>
                <w:b/>
                <w:sz w:val="18"/>
                <w:szCs w:val="22"/>
                <w:lang w:val="cs-CZ"/>
              </w:rPr>
            </w:pPr>
          </w:p>
        </w:tc>
        <w:tc>
          <w:tcPr>
            <w:tcW w:w="2357" w:type="dxa"/>
            <w:shd w:val="clear" w:color="auto" w:fill="auto"/>
          </w:tcPr>
          <w:p w:rsidR="00B30EA3" w:rsidRPr="009330B0" w:rsidRDefault="00B30EA3" w:rsidP="001A5053">
            <w:pPr>
              <w:tabs>
                <w:tab w:val="center" w:pos="4536"/>
                <w:tab w:val="right" w:pos="9072"/>
              </w:tabs>
              <w:ind w:right="175"/>
              <w:jc w:val="center"/>
              <w:rPr>
                <w:rFonts w:ascii="Verdana" w:hAnsi="Verdana"/>
                <w:b/>
                <w:sz w:val="18"/>
                <w:szCs w:val="22"/>
                <w:lang w:val="cs-CZ"/>
              </w:rPr>
            </w:pPr>
          </w:p>
          <w:p w:rsidR="00B30EA3" w:rsidRPr="009330B0" w:rsidRDefault="00B30EA3" w:rsidP="001A5053">
            <w:pPr>
              <w:tabs>
                <w:tab w:val="left" w:pos="2141"/>
                <w:tab w:val="center" w:pos="5562"/>
                <w:tab w:val="right" w:pos="9072"/>
              </w:tabs>
              <w:ind w:left="265" w:right="-108"/>
              <w:jc w:val="center"/>
              <w:rPr>
                <w:rFonts w:ascii="Verdana" w:hAnsi="Verdana"/>
                <w:b/>
                <w:sz w:val="18"/>
                <w:szCs w:val="22"/>
                <w:lang w:val="cs-CZ"/>
              </w:rPr>
            </w:pPr>
            <w:r>
              <w:rPr>
                <w:rFonts w:ascii="Verdana" w:hAnsi="Verdana"/>
                <w:b/>
                <w:noProof/>
                <w:sz w:val="18"/>
                <w:szCs w:val="22"/>
              </w:rPr>
              <w:drawing>
                <wp:inline distT="0" distB="0" distL="0" distR="0">
                  <wp:extent cx="628650" cy="733425"/>
                  <wp:effectExtent l="0" t="0" r="0"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a:ln>
                            <a:noFill/>
                          </a:ln>
                        </pic:spPr>
                      </pic:pic>
                    </a:graphicData>
                  </a:graphic>
                </wp:inline>
              </w:drawing>
            </w:r>
          </w:p>
        </w:tc>
        <w:tc>
          <w:tcPr>
            <w:tcW w:w="4252" w:type="dxa"/>
            <w:shd w:val="clear" w:color="auto" w:fill="auto"/>
          </w:tcPr>
          <w:p w:rsidR="00B30EA3" w:rsidRPr="009330B0" w:rsidRDefault="00B30EA3" w:rsidP="001A5053">
            <w:pPr>
              <w:tabs>
                <w:tab w:val="center" w:pos="4536"/>
                <w:tab w:val="right" w:pos="9072"/>
              </w:tabs>
              <w:jc w:val="center"/>
              <w:rPr>
                <w:rFonts w:ascii="Verdana" w:hAnsi="Verdana"/>
                <w:sz w:val="18"/>
                <w:szCs w:val="22"/>
                <w:lang w:val="cs-CZ"/>
              </w:rPr>
            </w:pPr>
          </w:p>
          <w:p w:rsidR="00B30EA3" w:rsidRPr="009330B0" w:rsidRDefault="00B30EA3" w:rsidP="001A5053">
            <w:pPr>
              <w:tabs>
                <w:tab w:val="center" w:pos="4536"/>
                <w:tab w:val="right" w:pos="9072"/>
              </w:tabs>
              <w:ind w:left="-44"/>
              <w:jc w:val="center"/>
              <w:rPr>
                <w:rFonts w:ascii="Verdana" w:hAnsi="Verdana"/>
                <w:sz w:val="18"/>
                <w:szCs w:val="22"/>
                <w:lang w:val="cs-CZ"/>
              </w:rPr>
            </w:pPr>
            <w:r>
              <w:rPr>
                <w:rFonts w:ascii="Verdana" w:hAnsi="Verdana"/>
                <w:noProof/>
                <w:sz w:val="18"/>
                <w:szCs w:val="22"/>
              </w:rPr>
              <w:drawing>
                <wp:inline distT="0" distB="0" distL="0" distR="0">
                  <wp:extent cx="2002790" cy="687705"/>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790" cy="687705"/>
                          </a:xfrm>
                          <a:prstGeom prst="rect">
                            <a:avLst/>
                          </a:prstGeom>
                          <a:noFill/>
                        </pic:spPr>
                      </pic:pic>
                    </a:graphicData>
                  </a:graphic>
                </wp:inline>
              </w:drawing>
            </w:r>
          </w:p>
        </w:tc>
      </w:tr>
    </w:tbl>
    <w:p w:rsidR="00B30EA3" w:rsidRDefault="00B30EA3" w:rsidP="00B30EA3">
      <w:pPr>
        <w:spacing w:before="240"/>
        <w:jc w:val="center"/>
        <w:rPr>
          <w:b/>
          <w:sz w:val="28"/>
          <w:szCs w:val="28"/>
        </w:rPr>
      </w:pPr>
    </w:p>
    <w:p w:rsidR="00B30EA3" w:rsidRPr="00355657" w:rsidRDefault="00B30EA3" w:rsidP="00B30EA3">
      <w:pPr>
        <w:spacing w:before="240"/>
        <w:jc w:val="center"/>
        <w:rPr>
          <w:b/>
          <w:sz w:val="28"/>
          <w:szCs w:val="28"/>
          <w:lang w:val="ru-RU"/>
        </w:rPr>
      </w:pPr>
      <w:r w:rsidRPr="00933FFD">
        <w:rPr>
          <w:b/>
          <w:sz w:val="28"/>
          <w:szCs w:val="28"/>
        </w:rPr>
        <w:t>Д О Г О В О Р</w:t>
      </w:r>
    </w:p>
    <w:p w:rsidR="00B30EA3" w:rsidRPr="00933FFD" w:rsidRDefault="00B30EA3" w:rsidP="00B30EA3">
      <w:pPr>
        <w:spacing w:before="240"/>
        <w:jc w:val="center"/>
        <w:rPr>
          <w:b/>
          <w:sz w:val="28"/>
          <w:szCs w:val="28"/>
        </w:rPr>
      </w:pPr>
      <w:r w:rsidRPr="00933FFD">
        <w:rPr>
          <w:b/>
          <w:sz w:val="28"/>
          <w:szCs w:val="28"/>
        </w:rPr>
        <w:t>№…………………..</w:t>
      </w:r>
    </w:p>
    <w:p w:rsidR="00B30EA3" w:rsidRDefault="00B30EA3" w:rsidP="00B30EA3">
      <w:pPr>
        <w:autoSpaceDE w:val="0"/>
        <w:autoSpaceDN w:val="0"/>
        <w:adjustRightInd w:val="0"/>
      </w:pPr>
    </w:p>
    <w:p w:rsidR="00B30EA3" w:rsidRDefault="00B30EA3" w:rsidP="00B30EA3">
      <w:pPr>
        <w:autoSpaceDE w:val="0"/>
        <w:autoSpaceDN w:val="0"/>
        <w:adjustRightInd w:val="0"/>
      </w:pPr>
    </w:p>
    <w:p w:rsidR="00B30EA3" w:rsidRPr="00C225E9" w:rsidRDefault="00B30EA3" w:rsidP="00B30EA3">
      <w:pPr>
        <w:autoSpaceDE w:val="0"/>
        <w:autoSpaceDN w:val="0"/>
        <w:adjustRightInd w:val="0"/>
      </w:pPr>
    </w:p>
    <w:p w:rsidR="00B30EA3" w:rsidRPr="00C225E9" w:rsidRDefault="00B30EA3" w:rsidP="00B30EA3">
      <w:pPr>
        <w:autoSpaceDE w:val="0"/>
        <w:autoSpaceDN w:val="0"/>
        <w:adjustRightInd w:val="0"/>
        <w:ind w:firstLine="360"/>
        <w:jc w:val="both"/>
      </w:pPr>
      <w:r w:rsidRPr="00C225E9">
        <w:t>Днес …………………..201</w:t>
      </w:r>
      <w:r>
        <w:t>6</w:t>
      </w:r>
      <w:r w:rsidRPr="00C225E9">
        <w:t xml:space="preserve"> го</w:t>
      </w:r>
      <w:r>
        <w:t>д. в гр. Русе на основание чл.</w:t>
      </w:r>
      <w:r w:rsidRPr="00933FFD">
        <w:t xml:space="preserve">41 </w:t>
      </w:r>
      <w:r w:rsidRPr="00C225E9">
        <w:t xml:space="preserve">от ЗОП </w:t>
      </w:r>
      <w:r>
        <w:t xml:space="preserve">се сключи настоящият договор </w:t>
      </w:r>
      <w:r w:rsidRPr="00C225E9">
        <w:t xml:space="preserve">между: </w:t>
      </w:r>
    </w:p>
    <w:p w:rsidR="00B30EA3" w:rsidRPr="006F2FF5" w:rsidRDefault="00B30EA3" w:rsidP="00B30EA3">
      <w:pPr>
        <w:numPr>
          <w:ilvl w:val="0"/>
          <w:numId w:val="27"/>
        </w:numPr>
        <w:tabs>
          <w:tab w:val="num" w:pos="360"/>
        </w:tabs>
        <w:ind w:left="0" w:firstLine="0"/>
        <w:jc w:val="both"/>
      </w:pPr>
      <w:r w:rsidRPr="00C225E9">
        <w:rPr>
          <w:b/>
        </w:rPr>
        <w:t>ОБЩИНА РУСЕ,</w:t>
      </w:r>
      <w:r w:rsidRPr="00C225E9">
        <w:t xml:space="preserve"> представлявана </w:t>
      </w:r>
      <w:r w:rsidRPr="006F2FF5">
        <w:t xml:space="preserve">от </w:t>
      </w:r>
      <w:r w:rsidRPr="00933FFD">
        <w:rPr>
          <w:b/>
        </w:rPr>
        <w:t xml:space="preserve"> </w:t>
      </w:r>
      <w:proofErr w:type="spellStart"/>
      <w:r w:rsidRPr="00933FFD">
        <w:rPr>
          <w:b/>
        </w:rPr>
        <w:t>Кмет</w:t>
      </w:r>
      <w:r>
        <w:rPr>
          <w:b/>
        </w:rPr>
        <w:t>a</w:t>
      </w:r>
      <w:proofErr w:type="spellEnd"/>
      <w:r w:rsidRPr="00933FFD">
        <w:rPr>
          <w:b/>
        </w:rPr>
        <w:t xml:space="preserve"> ПЛАМЕН ПАСЕВ СТОИЛОВ</w:t>
      </w:r>
      <w:r w:rsidRPr="00933FFD">
        <w:t xml:space="preserve"> адрес: пл. </w:t>
      </w:r>
      <w:r>
        <w:t xml:space="preserve">„Свобода” №6, БУЛСТАТ </w:t>
      </w:r>
      <w:r w:rsidRPr="006F2FF5">
        <w:t>000530632, наричана по-долу ВЪЗЛОЖИТЕЛ, от една страна</w:t>
      </w:r>
    </w:p>
    <w:p w:rsidR="00B30EA3" w:rsidRDefault="00B30EA3" w:rsidP="00B30EA3">
      <w:pPr>
        <w:jc w:val="both"/>
      </w:pPr>
    </w:p>
    <w:p w:rsidR="00B30EA3" w:rsidRPr="006F2FF5" w:rsidRDefault="00B30EA3" w:rsidP="00B30EA3">
      <w:pPr>
        <w:jc w:val="both"/>
      </w:pPr>
      <w:r w:rsidRPr="006F2FF5">
        <w:t>и</w:t>
      </w:r>
    </w:p>
    <w:p w:rsidR="00B30EA3" w:rsidRDefault="00B30EA3" w:rsidP="00B30EA3">
      <w:pPr>
        <w:spacing w:before="120"/>
        <w:ind w:right="23"/>
        <w:jc w:val="both"/>
        <w:rPr>
          <w:spacing w:val="3"/>
        </w:rPr>
      </w:pPr>
      <w:r w:rsidRPr="00933FFD">
        <w:rPr>
          <w:b/>
          <w:bCs/>
          <w:spacing w:val="1"/>
        </w:rPr>
        <w:t>2.</w:t>
      </w:r>
      <w:r w:rsidRPr="00933FFD">
        <w:rPr>
          <w:spacing w:val="1"/>
        </w:rPr>
        <w:t xml:space="preserve"> </w:t>
      </w:r>
      <w:r>
        <w:rPr>
          <w:b/>
          <w:spacing w:val="1"/>
        </w:rPr>
        <w:t>..............................</w:t>
      </w:r>
      <w:r>
        <w:t>,</w:t>
      </w:r>
      <w:r>
        <w:rPr>
          <w:spacing w:val="4"/>
        </w:rPr>
        <w:t xml:space="preserve"> </w:t>
      </w:r>
      <w:r w:rsidRPr="00933FFD">
        <w:rPr>
          <w:spacing w:val="4"/>
        </w:rPr>
        <w:t xml:space="preserve">със седалище и адрес на управление </w:t>
      </w:r>
      <w:r>
        <w:t>............................................</w:t>
      </w:r>
      <w:r w:rsidRPr="00933FFD">
        <w:t xml:space="preserve">, </w:t>
      </w:r>
      <w:r w:rsidRPr="00933FFD">
        <w:rPr>
          <w:spacing w:val="4"/>
        </w:rPr>
        <w:t>представляв</w:t>
      </w:r>
      <w:r>
        <w:rPr>
          <w:spacing w:val="4"/>
        </w:rPr>
        <w:t>ано от ...............................................................</w:t>
      </w:r>
      <w:r w:rsidRPr="00933FFD">
        <w:rPr>
          <w:spacing w:val="4"/>
        </w:rPr>
        <w:t xml:space="preserve">, </w:t>
      </w:r>
      <w:r w:rsidRPr="00933FFD">
        <w:rPr>
          <w:spacing w:val="3"/>
        </w:rPr>
        <w:t xml:space="preserve">наричан по-долу </w:t>
      </w:r>
      <w:r w:rsidRPr="00933FFD">
        <w:rPr>
          <w:spacing w:val="-3"/>
        </w:rPr>
        <w:t>ИЗПЪЛНИТЕЛ</w:t>
      </w:r>
      <w:r w:rsidRPr="00933FFD">
        <w:rPr>
          <w:spacing w:val="3"/>
        </w:rPr>
        <w:t xml:space="preserve">. </w:t>
      </w:r>
    </w:p>
    <w:p w:rsidR="00B30EA3" w:rsidRPr="00933FFD" w:rsidRDefault="00B30EA3" w:rsidP="00B30EA3">
      <w:pPr>
        <w:spacing w:before="120"/>
        <w:ind w:right="23"/>
        <w:jc w:val="both"/>
        <w:rPr>
          <w:spacing w:val="3"/>
        </w:rPr>
      </w:pPr>
      <w:r w:rsidRPr="00933FFD">
        <w:rPr>
          <w:b/>
          <w:spacing w:val="3"/>
        </w:rPr>
        <w:t>Страните се споразумяха за следното:</w:t>
      </w:r>
      <w:r w:rsidRPr="00933FFD">
        <w:rPr>
          <w:spacing w:val="3"/>
        </w:rPr>
        <w:t xml:space="preserve"> </w:t>
      </w:r>
    </w:p>
    <w:p w:rsidR="00B30EA3" w:rsidRPr="00C225E9" w:rsidRDefault="00B30EA3" w:rsidP="00B30EA3">
      <w:pPr>
        <w:autoSpaceDE w:val="0"/>
        <w:autoSpaceDN w:val="0"/>
        <w:adjustRightInd w:val="0"/>
        <w:rPr>
          <w:b/>
          <w:bCs/>
        </w:rPr>
      </w:pPr>
    </w:p>
    <w:p w:rsidR="00B30EA3" w:rsidRPr="00C225E9" w:rsidRDefault="00B30EA3" w:rsidP="00B30EA3">
      <w:pPr>
        <w:autoSpaceDE w:val="0"/>
        <w:autoSpaceDN w:val="0"/>
        <w:adjustRightInd w:val="0"/>
        <w:jc w:val="center"/>
        <w:rPr>
          <w:b/>
          <w:bCs/>
        </w:rPr>
      </w:pPr>
      <w:r w:rsidRPr="00C225E9">
        <w:rPr>
          <w:b/>
          <w:bCs/>
        </w:rPr>
        <w:t>І. ПРЕДМЕТ НА ДОГОВОРА</w:t>
      </w:r>
    </w:p>
    <w:p w:rsidR="00B30EA3" w:rsidRPr="00C225E9" w:rsidRDefault="00B30EA3" w:rsidP="00B30EA3">
      <w:pPr>
        <w:autoSpaceDE w:val="0"/>
        <w:autoSpaceDN w:val="0"/>
        <w:adjustRightInd w:val="0"/>
        <w:jc w:val="center"/>
      </w:pPr>
    </w:p>
    <w:p w:rsidR="00B30EA3" w:rsidRPr="008A1585" w:rsidRDefault="00B30EA3" w:rsidP="00B30EA3">
      <w:pPr>
        <w:spacing w:line="264" w:lineRule="auto"/>
        <w:jc w:val="both"/>
      </w:pPr>
      <w:r w:rsidRPr="00B21086">
        <w:rPr>
          <w:b/>
        </w:rPr>
        <w:t xml:space="preserve">Чл.1. </w:t>
      </w:r>
      <w:r w:rsidRPr="00B21086">
        <w:t xml:space="preserve">(1) ВЪЗЛОЖИТЕЛЯТ възлага, а ИЗПЪЛНИТЕЛЯТ </w:t>
      </w:r>
      <w:r>
        <w:t>приема извърши с</w:t>
      </w:r>
      <w:r w:rsidRPr="008A1585">
        <w:t xml:space="preserve">троително-монтажни работи на обекти в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w:t>
      </w:r>
      <w:r w:rsidRPr="008A1585">
        <w:rPr>
          <w:lang w:val="en-US"/>
        </w:rPr>
        <w:t>BG</w:t>
      </w:r>
      <w:r w:rsidRPr="008A1585">
        <w:t xml:space="preserve">04-02-03-044-010 по програма </w:t>
      </w:r>
      <w:r w:rsidRPr="008A1585">
        <w:rPr>
          <w:lang w:val="en-US"/>
        </w:rPr>
        <w:t>BG</w:t>
      </w:r>
      <w:r w:rsidRPr="008A1585">
        <w:t xml:space="preserve">04 „Енергийна ефективност и </w:t>
      </w:r>
      <w:proofErr w:type="spellStart"/>
      <w:r w:rsidRPr="008A1585">
        <w:t>възобновяема</w:t>
      </w:r>
      <w:proofErr w:type="spellEnd"/>
      <w:r w:rsidRPr="008A1585">
        <w:t xml:space="preserve"> енергия“ на Финансовия механизъм на европейското икономическо пространство 2009-2014</w:t>
      </w:r>
      <w:r>
        <w:t xml:space="preserve"> по обособена позиция №.....</w:t>
      </w:r>
      <w:r w:rsidRPr="008A1585">
        <w:t>:</w:t>
      </w:r>
    </w:p>
    <w:p w:rsidR="00B30EA3" w:rsidRPr="008A1585" w:rsidRDefault="00B30EA3" w:rsidP="00B30EA3">
      <w:pPr>
        <w:jc w:val="both"/>
      </w:pPr>
    </w:p>
    <w:p w:rsidR="00B30EA3" w:rsidRPr="001C7A13" w:rsidRDefault="00B30EA3" w:rsidP="00B30EA3">
      <w:pPr>
        <w:spacing w:line="264" w:lineRule="auto"/>
        <w:jc w:val="both"/>
      </w:pPr>
      <w:r w:rsidRPr="008A1585">
        <w:t xml:space="preserve">(2) </w:t>
      </w:r>
      <w:r>
        <w:t>Изпълнението</w:t>
      </w:r>
      <w:r w:rsidRPr="008A1585">
        <w:t xml:space="preserve"> на стро</w:t>
      </w:r>
      <w:r>
        <w:t>ително-монтажни работи (СМР) следва да се извърши</w:t>
      </w:r>
      <w:r w:rsidRPr="008A1585">
        <w:t xml:space="preserve"> в съответствие с изискванията на дейс</w:t>
      </w:r>
      <w:r>
        <w:t>тващото законодателство,</w:t>
      </w:r>
      <w:r w:rsidRPr="008A1585">
        <w:t xml:space="preserve"> съгласно разработените и одобрени инвестиционни проекти, количествата и видовете СМР и всички дейности и изисквания, отразени в техническата спецификация и проектни документации.</w:t>
      </w:r>
      <w:r>
        <w:t xml:space="preserve"> </w:t>
      </w:r>
      <w:r w:rsidRPr="001C7A13">
        <w:t>Дейностите включват: строително-монтажн</w:t>
      </w:r>
      <w:r>
        <w:t>и работи и предаване на обекта</w:t>
      </w:r>
      <w:r w:rsidRPr="001C7A13">
        <w:t xml:space="preserve">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w:t>
      </w:r>
    </w:p>
    <w:p w:rsidR="00B30EA3" w:rsidRPr="008A1585" w:rsidRDefault="00B30EA3" w:rsidP="00B30EA3">
      <w:pPr>
        <w:spacing w:line="264" w:lineRule="auto"/>
        <w:jc w:val="both"/>
      </w:pPr>
    </w:p>
    <w:p w:rsidR="00B30EA3" w:rsidRPr="008A1585" w:rsidRDefault="00B30EA3" w:rsidP="00B30EA3">
      <w:pPr>
        <w:jc w:val="both"/>
      </w:pPr>
    </w:p>
    <w:p w:rsidR="00B30EA3" w:rsidRDefault="00B30EA3" w:rsidP="00B30EA3">
      <w:pPr>
        <w:autoSpaceDE w:val="0"/>
        <w:autoSpaceDN w:val="0"/>
        <w:adjustRightInd w:val="0"/>
        <w:jc w:val="center"/>
        <w:rPr>
          <w:b/>
          <w:bCs/>
        </w:rPr>
      </w:pPr>
      <w:r w:rsidRPr="00B21086">
        <w:rPr>
          <w:b/>
          <w:bCs/>
        </w:rPr>
        <w:t>ІІ. ВЪЗНАГРАЖДЕНИЕ И УСЛОВИЯ НА ПЛАЩАНЕ</w:t>
      </w:r>
    </w:p>
    <w:p w:rsidR="00B30EA3" w:rsidRPr="00272E45" w:rsidRDefault="00B30EA3" w:rsidP="00B30EA3">
      <w:pPr>
        <w:autoSpaceDE w:val="0"/>
        <w:autoSpaceDN w:val="0"/>
        <w:adjustRightInd w:val="0"/>
        <w:jc w:val="center"/>
        <w:rPr>
          <w:b/>
          <w:bCs/>
        </w:rPr>
      </w:pPr>
    </w:p>
    <w:p w:rsidR="00B30EA3" w:rsidRPr="00933FFD" w:rsidRDefault="00B30EA3" w:rsidP="00B30EA3">
      <w:pPr>
        <w:ind w:firstLine="540"/>
        <w:jc w:val="both"/>
      </w:pPr>
      <w:r w:rsidRPr="008275C9">
        <w:rPr>
          <w:b/>
        </w:rPr>
        <w:lastRenderedPageBreak/>
        <w:t>Чл.2</w:t>
      </w:r>
      <w:r w:rsidRPr="008275C9">
        <w:t xml:space="preserve">. Възнаграждението, което ВЪЗЛОЖИТЕЛЯТ се съгласява да заплати на ИЗПЪЛНИТЕЛЯ </w:t>
      </w:r>
      <w:r>
        <w:t xml:space="preserve">за изпълнение </w:t>
      </w:r>
      <w:r w:rsidRPr="008275C9">
        <w:t xml:space="preserve">предмета на договора е в общ размер от </w:t>
      </w:r>
      <w:r>
        <w:t xml:space="preserve">...................... лв. (.............................................) без ДДС или </w:t>
      </w:r>
      <w:r>
        <w:rPr>
          <w:bCs/>
        </w:rPr>
        <w:t>...............................</w:t>
      </w:r>
      <w:r w:rsidRPr="00933FFD">
        <w:rPr>
          <w:bCs/>
        </w:rPr>
        <w:t xml:space="preserve">лв. </w:t>
      </w:r>
      <w:r>
        <w:rPr>
          <w:bCs/>
        </w:rPr>
        <w:t>(..............................</w:t>
      </w:r>
      <w:r w:rsidRPr="00531554">
        <w:rPr>
          <w:bCs/>
        </w:rPr>
        <w:t xml:space="preserve">) </w:t>
      </w:r>
      <w:r w:rsidRPr="00933FFD">
        <w:rPr>
          <w:bCs/>
        </w:rPr>
        <w:t>с ДДС</w:t>
      </w:r>
      <w:r w:rsidRPr="00531554">
        <w:rPr>
          <w:bCs/>
        </w:rPr>
        <w:t xml:space="preserve">, съгласно офертата на изпълнителя, </w:t>
      </w:r>
      <w:r>
        <w:rPr>
          <w:bCs/>
        </w:rPr>
        <w:t xml:space="preserve">представляваща неразделна част от договора. </w:t>
      </w:r>
    </w:p>
    <w:p w:rsidR="00B30EA3" w:rsidRDefault="00B30EA3" w:rsidP="00B30EA3">
      <w:pPr>
        <w:autoSpaceDE w:val="0"/>
        <w:autoSpaceDN w:val="0"/>
        <w:adjustRightInd w:val="0"/>
        <w:ind w:firstLine="708"/>
        <w:jc w:val="both"/>
        <w:rPr>
          <w:bCs/>
        </w:rPr>
      </w:pPr>
    </w:p>
    <w:p w:rsidR="00B30EA3" w:rsidRDefault="00B30EA3" w:rsidP="00B30EA3">
      <w:pPr>
        <w:autoSpaceDE w:val="0"/>
        <w:autoSpaceDN w:val="0"/>
        <w:adjustRightInd w:val="0"/>
        <w:ind w:firstLine="708"/>
        <w:jc w:val="both"/>
      </w:pPr>
      <w:r w:rsidRPr="00200714">
        <w:rPr>
          <w:b/>
        </w:rPr>
        <w:t>Чл.3.</w:t>
      </w:r>
      <w:r w:rsidRPr="00200714">
        <w:t xml:space="preserve"> </w:t>
      </w:r>
      <w:r w:rsidRPr="00AF3DC9">
        <w:t>(1)</w:t>
      </w:r>
      <w:r w:rsidRPr="00200714">
        <w:t>Плащанията ще се извършват по банков път по следния начин:</w:t>
      </w:r>
    </w:p>
    <w:p w:rsidR="00B30EA3" w:rsidRPr="00AF3DC9" w:rsidRDefault="00B30EA3" w:rsidP="00B30EA3">
      <w:pPr>
        <w:jc w:val="both"/>
      </w:pPr>
      <w:r>
        <w:t>1.</w:t>
      </w:r>
      <w:r w:rsidRPr="00AF3DC9">
        <w:t>Междинни плащания - в срок до 30 дни от представяне на фактура и на одобрени от представител на Възложителя и от лицето осъществяващо инвеститорски контрол,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и количествено-стойностни сметки за извършените строително-монтажни работи. Срокът за одобряване на представените количествено-стойностни сметки за извършените строително-монтажни работи от страна на ВЪЗЛОЖИТЕЛЯ е 5 работни дни, считано от датата на представянето им на ВЪЗЛОЖИТЕЛЯ.</w:t>
      </w:r>
    </w:p>
    <w:p w:rsidR="00B30EA3" w:rsidRPr="00AF3DC9" w:rsidRDefault="00B30EA3" w:rsidP="00B30EA3">
      <w:pPr>
        <w:jc w:val="both"/>
      </w:pPr>
    </w:p>
    <w:p w:rsidR="00B30EA3" w:rsidRDefault="00B30EA3" w:rsidP="00B30EA3">
      <w:pPr>
        <w:jc w:val="both"/>
      </w:pPr>
      <w:r w:rsidRPr="00AF3DC9">
        <w:t xml:space="preserve"> 2. Окончателно плащане - в срок до 30 дни, считано от датата на подписване без забележки на Констативен акт за установяване годността за приемане на строежа и представяне </w:t>
      </w:r>
      <w:r>
        <w:t>на следните документи:</w:t>
      </w:r>
    </w:p>
    <w:p w:rsidR="00B30EA3" w:rsidRDefault="00B30EA3" w:rsidP="00B30EA3">
      <w:pPr>
        <w:ind w:firstLine="708"/>
        <w:jc w:val="both"/>
      </w:pPr>
      <w:r>
        <w:t>а</w:t>
      </w:r>
      <w:r>
        <w:rPr>
          <w:lang w:val="en-US"/>
        </w:rPr>
        <w:t>)</w:t>
      </w:r>
      <w:r>
        <w:t xml:space="preserve"> фактура за окончателно плащане </w:t>
      </w:r>
      <w:r>
        <w:rPr>
          <w:lang w:val="en-US"/>
        </w:rPr>
        <w:t>(</w:t>
      </w:r>
      <w:r>
        <w:t xml:space="preserve">от която </w:t>
      </w:r>
      <w:r w:rsidRPr="00D75660">
        <w:t>следва да са приспаднати всички извършени междинни плащания)</w:t>
      </w:r>
    </w:p>
    <w:p w:rsidR="00B30EA3" w:rsidRDefault="00B30EA3" w:rsidP="00B30EA3">
      <w:pPr>
        <w:ind w:firstLine="708"/>
        <w:jc w:val="both"/>
      </w:pPr>
      <w:r>
        <w:t>б</w:t>
      </w:r>
      <w:r>
        <w:rPr>
          <w:lang w:val="en-US"/>
        </w:rPr>
        <w:t xml:space="preserve">) </w:t>
      </w:r>
      <w:r w:rsidRPr="00AF3DC9">
        <w:t xml:space="preserve">одобрени от </w:t>
      </w:r>
      <w:r w:rsidRPr="00D75660">
        <w:t>представител на Възложителя и от лицето осъществяващо инвеститорски контрол,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и количествено-стойностни сметки за извършените строително-монтажни работи. Срокът за одобряване на представените количествено-стойностни сметки за извършените строително-монтажни работи от страна на ВЪЗЛОЖИТЕЛЯ е 5 работни дни, считано от датата на представянето им на ВЪЗЛОЖИТЕЛЯ.</w:t>
      </w:r>
      <w:r>
        <w:t xml:space="preserve"> </w:t>
      </w:r>
    </w:p>
    <w:p w:rsidR="00B30EA3" w:rsidRPr="00AF3DC9" w:rsidRDefault="00B30EA3" w:rsidP="00B30EA3">
      <w:pPr>
        <w:ind w:firstLine="708"/>
        <w:jc w:val="both"/>
      </w:pPr>
      <w:r>
        <w:t>в</w:t>
      </w:r>
      <w:r>
        <w:rPr>
          <w:lang w:val="en-US"/>
        </w:rPr>
        <w:t>)</w:t>
      </w:r>
      <w:r>
        <w:t xml:space="preserve"> </w:t>
      </w:r>
      <w:r w:rsidRPr="00AF3DC9">
        <w:t>доказателства за извършено плащане към подизпълнителите</w:t>
      </w:r>
      <w:r>
        <w:t xml:space="preserve">, когато са сключени договори за </w:t>
      </w:r>
      <w:proofErr w:type="spellStart"/>
      <w:r>
        <w:t>подизпълнение</w:t>
      </w:r>
      <w:proofErr w:type="spellEnd"/>
      <w:r w:rsidRPr="00AF3DC9">
        <w:t>.</w:t>
      </w:r>
    </w:p>
    <w:p w:rsidR="00B30EA3" w:rsidRDefault="00B30EA3" w:rsidP="00B30EA3">
      <w:pPr>
        <w:jc w:val="both"/>
        <w:rPr>
          <w:lang w:val="en-US"/>
        </w:rPr>
      </w:pPr>
    </w:p>
    <w:p w:rsidR="00B30EA3" w:rsidRPr="00AF3DC9" w:rsidRDefault="00B30EA3" w:rsidP="00B30EA3">
      <w:pPr>
        <w:jc w:val="both"/>
      </w:pPr>
      <w:r w:rsidRPr="00AF3DC9">
        <w:t>(</w:t>
      </w:r>
      <w:r w:rsidRPr="00AF3DC9">
        <w:rPr>
          <w:lang w:val="en-US"/>
        </w:rPr>
        <w:t>2</w:t>
      </w:r>
      <w:r w:rsidRPr="00AF3DC9">
        <w:t>)</w:t>
      </w:r>
      <w:r w:rsidRPr="00AF3DC9">
        <w:rPr>
          <w:lang w:val="en-US"/>
        </w:rPr>
        <w:t xml:space="preserve"> </w:t>
      </w:r>
      <w:r w:rsidRPr="00AF3DC9">
        <w:t xml:space="preserve">Плащанията се извършват по оригинални фактури след подписване на съответните </w:t>
      </w:r>
      <w:r w:rsidRPr="0041419C">
        <w:t>актове и протоколи по Наредба № 3 от 2003 г.</w:t>
      </w:r>
      <w:r>
        <w:t xml:space="preserve"> </w:t>
      </w:r>
      <w:r w:rsidRPr="0041419C">
        <w:t>на МРРБ</w:t>
      </w:r>
      <w:r>
        <w:t xml:space="preserve"> и </w:t>
      </w:r>
      <w:r w:rsidRPr="0041419C">
        <w:t xml:space="preserve">одобряване на представените количествено-стойностни сметки за извършените строително-монтажни работи </w:t>
      </w:r>
      <w:r w:rsidRPr="00AF3DC9">
        <w:t xml:space="preserve">до размера на сумата, посочена в ценовата оферта на ИЗПЪЛНИТЕЛЯ. </w:t>
      </w:r>
    </w:p>
    <w:p w:rsidR="00B30EA3" w:rsidRPr="00AF3DC9" w:rsidRDefault="00B30EA3" w:rsidP="00B30EA3">
      <w:pPr>
        <w:jc w:val="both"/>
      </w:pPr>
      <w:r w:rsidRPr="00AF3DC9">
        <w:t>(</w:t>
      </w:r>
      <w:r w:rsidRPr="00AF3DC9">
        <w:rPr>
          <w:lang w:val="en-US"/>
        </w:rPr>
        <w:t>3</w:t>
      </w:r>
      <w:r w:rsidRPr="00AF3DC9">
        <w:t>)</w:t>
      </w:r>
      <w:r w:rsidRPr="00AF3DC9">
        <w:rPr>
          <w:lang w:val="en-US"/>
        </w:rPr>
        <w:t xml:space="preserve"> </w:t>
      </w:r>
      <w:proofErr w:type="spellStart"/>
      <w:r w:rsidRPr="00AF3DC9">
        <w:t>Разходооправдателните</w:t>
      </w:r>
      <w:proofErr w:type="spellEnd"/>
      <w:r w:rsidRPr="00AF3DC9">
        <w:t xml:space="preserve"> документи трябва да са издадени на името на бенефициента – Община Русе и в тях трябва да е указано, че „разходът се извършва по проект № BG04-02-03-044-010, Програма BG04 „Енергийна ефективност и </w:t>
      </w:r>
      <w:proofErr w:type="spellStart"/>
      <w:r w:rsidRPr="00AF3DC9">
        <w:t>възобновяема</w:t>
      </w:r>
      <w:proofErr w:type="spellEnd"/>
      <w:r w:rsidRPr="00AF3DC9">
        <w:t xml:space="preserve"> енергия“.</w:t>
      </w:r>
    </w:p>
    <w:p w:rsidR="00B30EA3" w:rsidRPr="00AF3DC9" w:rsidRDefault="00B30EA3" w:rsidP="00B30EA3">
      <w:pPr>
        <w:jc w:val="both"/>
        <w:rPr>
          <w:lang w:val="en-US"/>
        </w:rPr>
      </w:pPr>
    </w:p>
    <w:p w:rsidR="00B30EA3" w:rsidRPr="000618ED" w:rsidRDefault="00B30EA3" w:rsidP="00B30EA3">
      <w:pPr>
        <w:tabs>
          <w:tab w:val="left" w:pos="993"/>
        </w:tabs>
        <w:autoSpaceDE w:val="0"/>
        <w:autoSpaceDN w:val="0"/>
        <w:adjustRightInd w:val="0"/>
        <w:ind w:firstLine="709"/>
        <w:jc w:val="both"/>
      </w:pPr>
      <w:r w:rsidRPr="000618ED">
        <w:rPr>
          <w:b/>
        </w:rPr>
        <w:t xml:space="preserve">Чл.4. </w:t>
      </w:r>
      <w:r w:rsidRPr="00933FFD">
        <w:t>Всички разходи, надвишаващи договорената стойност, са за сметка на изпълнителя.</w:t>
      </w:r>
    </w:p>
    <w:p w:rsidR="00B30EA3" w:rsidRDefault="00B30EA3" w:rsidP="00B30EA3">
      <w:pPr>
        <w:shd w:val="clear" w:color="auto" w:fill="FFFFFF"/>
        <w:spacing w:before="2" w:line="276" w:lineRule="exact"/>
        <w:ind w:left="14" w:right="7" w:firstLine="694"/>
        <w:jc w:val="both"/>
        <w:rPr>
          <w:spacing w:val="4"/>
        </w:rPr>
      </w:pPr>
      <w:r w:rsidRPr="00933FFD">
        <w:rPr>
          <w:b/>
          <w:bCs/>
          <w:spacing w:val="4"/>
        </w:rPr>
        <w:t>Чл.</w:t>
      </w:r>
      <w:r>
        <w:rPr>
          <w:b/>
          <w:bCs/>
          <w:spacing w:val="4"/>
          <w:lang w:val="ru-RU"/>
        </w:rPr>
        <w:t>5</w:t>
      </w:r>
      <w:r w:rsidRPr="00933FFD">
        <w:rPr>
          <w:b/>
          <w:bCs/>
          <w:spacing w:val="4"/>
        </w:rPr>
        <w:t>.</w:t>
      </w:r>
      <w:r w:rsidRPr="00933FFD">
        <w:rPr>
          <w:spacing w:val="4"/>
        </w:rPr>
        <w:t xml:space="preserve">  Плащанията в полза на ИЗПЪЛНИТЕЛЯ се извършват по сметка: </w:t>
      </w:r>
    </w:p>
    <w:p w:rsidR="00B30EA3" w:rsidRPr="00C656F7" w:rsidRDefault="00B30EA3" w:rsidP="00B30EA3">
      <w:pPr>
        <w:shd w:val="clear" w:color="auto" w:fill="FFFFFF"/>
        <w:spacing w:before="2" w:line="276" w:lineRule="exact"/>
        <w:ind w:left="14" w:right="7" w:firstLine="694"/>
        <w:jc w:val="both"/>
        <w:rPr>
          <w:spacing w:val="4"/>
        </w:rPr>
      </w:pPr>
    </w:p>
    <w:p w:rsidR="00B30EA3" w:rsidRDefault="00B30EA3" w:rsidP="00B30EA3">
      <w:pPr>
        <w:ind w:left="851"/>
      </w:pPr>
      <w:r>
        <w:t>............................................................................................</w:t>
      </w:r>
    </w:p>
    <w:p w:rsidR="00B30EA3" w:rsidRPr="00AF3DC9" w:rsidRDefault="00B30EA3" w:rsidP="00B30EA3">
      <w:pPr>
        <w:ind w:left="851"/>
      </w:pPr>
    </w:p>
    <w:p w:rsidR="00B30EA3" w:rsidRPr="00B21086" w:rsidRDefault="00B30EA3" w:rsidP="00B30EA3">
      <w:pPr>
        <w:autoSpaceDE w:val="0"/>
        <w:autoSpaceDN w:val="0"/>
        <w:adjustRightInd w:val="0"/>
        <w:jc w:val="center"/>
      </w:pPr>
      <w:r w:rsidRPr="00B21086">
        <w:rPr>
          <w:b/>
          <w:bCs/>
        </w:rPr>
        <w:t>ІІІ. СРОКОВЕ</w:t>
      </w:r>
    </w:p>
    <w:p w:rsidR="00B30EA3" w:rsidRPr="00B21086" w:rsidRDefault="00B30EA3" w:rsidP="00B30EA3">
      <w:pPr>
        <w:autoSpaceDE w:val="0"/>
        <w:autoSpaceDN w:val="0"/>
        <w:adjustRightInd w:val="0"/>
      </w:pPr>
    </w:p>
    <w:p w:rsidR="00B30EA3" w:rsidRPr="00B21086" w:rsidRDefault="00B30EA3" w:rsidP="00B30EA3">
      <w:pPr>
        <w:tabs>
          <w:tab w:val="left" w:pos="0"/>
        </w:tabs>
        <w:ind w:left="-720" w:firstLine="720"/>
        <w:jc w:val="both"/>
      </w:pPr>
      <w:r w:rsidRPr="00B21086">
        <w:tab/>
      </w:r>
      <w:r w:rsidRPr="00B21086">
        <w:rPr>
          <w:b/>
        </w:rPr>
        <w:t xml:space="preserve">Чл. </w:t>
      </w:r>
      <w:r>
        <w:rPr>
          <w:b/>
        </w:rPr>
        <w:t>6</w:t>
      </w:r>
      <w:r w:rsidRPr="00B21086">
        <w:t>.(1) Договорът влиза в сила от</w:t>
      </w:r>
      <w:r w:rsidRPr="00933FFD">
        <w:t xml:space="preserve"> </w:t>
      </w:r>
      <w:r w:rsidRPr="00B21086">
        <w:t xml:space="preserve">датата на подписването му от страните. </w:t>
      </w:r>
    </w:p>
    <w:p w:rsidR="00B30EA3" w:rsidRPr="00BF28FD" w:rsidRDefault="00B30EA3" w:rsidP="00B30EA3">
      <w:pPr>
        <w:pStyle w:val="a-body"/>
        <w:ind w:left="0"/>
        <w:rPr>
          <w:b/>
          <w:color w:val="FF0000"/>
          <w:szCs w:val="24"/>
        </w:rPr>
      </w:pPr>
      <w:r w:rsidRPr="00BF28FD">
        <w:rPr>
          <w:szCs w:val="24"/>
          <w:lang w:eastAsia="bg-BG"/>
        </w:rPr>
        <w:lastRenderedPageBreak/>
        <w:t xml:space="preserve">(2) Срокът за изпълнение на договора е .................  календарни дни, считано от датата на съставяне на акт </w:t>
      </w:r>
      <w:proofErr w:type="spellStart"/>
      <w:r w:rsidRPr="00BF28FD">
        <w:rPr>
          <w:szCs w:val="24"/>
          <w:lang w:eastAsia="bg-BG"/>
        </w:rPr>
        <w:t>обр</w:t>
      </w:r>
      <w:proofErr w:type="spellEnd"/>
      <w:r w:rsidRPr="00BF28FD">
        <w:rPr>
          <w:szCs w:val="24"/>
          <w:lang w:eastAsia="bg-BG"/>
        </w:rPr>
        <w:t>. 2</w:t>
      </w:r>
      <w:r>
        <w:rPr>
          <w:szCs w:val="24"/>
          <w:lang w:eastAsia="bg-BG"/>
        </w:rPr>
        <w:t xml:space="preserve"> до съставяне на констативен акт </w:t>
      </w:r>
      <w:proofErr w:type="spellStart"/>
      <w:r>
        <w:rPr>
          <w:szCs w:val="24"/>
          <w:lang w:eastAsia="bg-BG"/>
        </w:rPr>
        <w:t>обр</w:t>
      </w:r>
      <w:proofErr w:type="spellEnd"/>
      <w:r>
        <w:rPr>
          <w:szCs w:val="24"/>
          <w:lang w:eastAsia="bg-BG"/>
        </w:rPr>
        <w:t>. 15</w:t>
      </w:r>
      <w:r w:rsidRPr="00BF28FD">
        <w:rPr>
          <w:szCs w:val="24"/>
          <w:lang w:eastAsia="bg-BG"/>
        </w:rPr>
        <w:t xml:space="preserve">, но не повече от крайния срок за изпълнение на проект „Мерки за повишаване на енергийната ефективност в четири сгради от образователната инфраструктура на гр. Русе“, изпълняван по договор  BG04-02-03-044-010 по програма BG04 „Енергийна ефективност и </w:t>
      </w:r>
      <w:proofErr w:type="spellStart"/>
      <w:r w:rsidRPr="00BF28FD">
        <w:rPr>
          <w:szCs w:val="24"/>
          <w:lang w:eastAsia="bg-BG"/>
        </w:rPr>
        <w:t>възобновяема</w:t>
      </w:r>
      <w:proofErr w:type="spellEnd"/>
      <w:r w:rsidRPr="00BF28FD">
        <w:rPr>
          <w:szCs w:val="24"/>
          <w:lang w:eastAsia="bg-BG"/>
        </w:rPr>
        <w:t xml:space="preserve"> енергия“ на Финансовия механизъм на европейското икономическо пространство 2009-2014. </w:t>
      </w:r>
    </w:p>
    <w:p w:rsidR="00B30EA3" w:rsidRPr="00775BD2" w:rsidRDefault="00B30EA3" w:rsidP="00B30EA3">
      <w:pPr>
        <w:tabs>
          <w:tab w:val="left" w:pos="720"/>
        </w:tabs>
        <w:jc w:val="both"/>
      </w:pPr>
      <w:r w:rsidRPr="00775BD2">
        <w:tab/>
        <w:t>(3) При спиране на строителството по обективни причини, непозволяващи изпълнение на дейностите по договора, с</w:t>
      </w:r>
      <w:r>
        <w:t xml:space="preserve">рокът по ал.2 спира да тече за времето от </w:t>
      </w:r>
      <w:r w:rsidRPr="00775BD2">
        <w:t xml:space="preserve"> подписване от страна на ВЪЗЛОЖИТЕЛЯ, ИЗПЪЛН</w:t>
      </w:r>
      <w:r>
        <w:t xml:space="preserve">ИТЕЛЯ и </w:t>
      </w:r>
      <w:r w:rsidRPr="00AF3DC9">
        <w:t>от лицата осъществяващи инвеститорски контрол</w:t>
      </w:r>
      <w:r w:rsidRPr="00775BD2">
        <w:t xml:space="preserve"> на акт образец 10 за установяване състоянието на строежа при спиране на строителството съгласно Наредба №3/31.07.2003г. за съставяне на актове и протоколи по време на строителството. Акт образец 10 се подкрепя със справка на НИМХ към БАН или друг документ, удостоверяващ настъпването на обективни пречки за изпълнение.</w:t>
      </w:r>
    </w:p>
    <w:p w:rsidR="00B30EA3" w:rsidRDefault="00B30EA3" w:rsidP="00B30EA3">
      <w:pPr>
        <w:tabs>
          <w:tab w:val="left" w:pos="720"/>
        </w:tabs>
        <w:jc w:val="both"/>
      </w:pPr>
      <w:r>
        <w:tab/>
        <w:t xml:space="preserve">(4) </w:t>
      </w:r>
      <w:r w:rsidRPr="00775BD2">
        <w:t xml:space="preserve"> След отпадане на пречките по ал. 3, при започване на строителните работи се подписва акт за установяване състоянието на строежа и СМР при продължаване на строителството – акт образец 11 от Наредба №3/31.07.2003г. за съставяне на актове и протоколи по време на строителството.</w:t>
      </w:r>
    </w:p>
    <w:p w:rsidR="00B30EA3" w:rsidRPr="00775BD2" w:rsidRDefault="00B30EA3" w:rsidP="00B30EA3">
      <w:pPr>
        <w:tabs>
          <w:tab w:val="left" w:pos="720"/>
        </w:tabs>
        <w:jc w:val="both"/>
      </w:pPr>
      <w:r>
        <w:tab/>
        <w:t xml:space="preserve">(5) </w:t>
      </w:r>
      <w:r w:rsidRPr="00775BD2">
        <w:t xml:space="preserve"> </w:t>
      </w:r>
      <w:r>
        <w:t>Срокът по ал. 2 спира да тече за времето, през което е спряно изпълнението на проекта изцяло или в частта, свързана с изпълнението на СМР;</w:t>
      </w:r>
    </w:p>
    <w:p w:rsidR="00B30EA3" w:rsidRPr="00775BD2" w:rsidRDefault="00B30EA3" w:rsidP="00B30EA3">
      <w:pPr>
        <w:tabs>
          <w:tab w:val="left" w:pos="720"/>
        </w:tabs>
        <w:jc w:val="both"/>
      </w:pPr>
      <w:r>
        <w:tab/>
        <w:t>(6</w:t>
      </w:r>
      <w:r w:rsidRPr="00775BD2">
        <w:t xml:space="preserve">) Срокът на спиране по ал. 3 </w:t>
      </w:r>
      <w:r>
        <w:t xml:space="preserve">и ал. 5 </w:t>
      </w:r>
      <w:r w:rsidRPr="00775BD2">
        <w:t>не се включва в срока за изпълнение по ал.  2.</w:t>
      </w:r>
    </w:p>
    <w:p w:rsidR="00B30EA3" w:rsidRDefault="00B30EA3" w:rsidP="00B30EA3">
      <w:pPr>
        <w:autoSpaceDE w:val="0"/>
        <w:autoSpaceDN w:val="0"/>
        <w:adjustRightInd w:val="0"/>
      </w:pPr>
    </w:p>
    <w:p w:rsidR="00B30EA3" w:rsidRPr="00D62E95" w:rsidRDefault="00B30EA3" w:rsidP="00B30EA3">
      <w:pPr>
        <w:autoSpaceDE w:val="0"/>
        <w:autoSpaceDN w:val="0"/>
        <w:adjustRightInd w:val="0"/>
        <w:jc w:val="center"/>
        <w:rPr>
          <w:b/>
        </w:rPr>
      </w:pPr>
      <w:r w:rsidRPr="00D62E95">
        <w:rPr>
          <w:b/>
        </w:rPr>
        <w:t>ІV. ЗАДЪЛЖЕНИЯ НА ИЗПЪЛНИТЕЛЯ</w:t>
      </w:r>
    </w:p>
    <w:p w:rsidR="00B30EA3" w:rsidRPr="00D62E95" w:rsidRDefault="00B30EA3" w:rsidP="00B30EA3">
      <w:pPr>
        <w:autoSpaceDE w:val="0"/>
        <w:autoSpaceDN w:val="0"/>
        <w:adjustRightInd w:val="0"/>
        <w:jc w:val="center"/>
      </w:pPr>
    </w:p>
    <w:p w:rsidR="00B30EA3" w:rsidRPr="000A6BD0" w:rsidRDefault="00B30EA3" w:rsidP="00B30EA3">
      <w:pPr>
        <w:autoSpaceDE w:val="0"/>
        <w:autoSpaceDN w:val="0"/>
        <w:adjustRightInd w:val="0"/>
        <w:ind w:firstLine="708"/>
        <w:jc w:val="both"/>
      </w:pPr>
      <w:r w:rsidRPr="000A6BD0">
        <w:rPr>
          <w:b/>
        </w:rPr>
        <w:t>Чл.7</w:t>
      </w:r>
      <w:r w:rsidRPr="000A6BD0">
        <w:t>. (1) В рамките на този договор ИЗПЪЛНИТЕЛЯТ е длъжен:</w:t>
      </w:r>
    </w:p>
    <w:p w:rsidR="00B30EA3" w:rsidRPr="000A6BD0" w:rsidRDefault="00B30EA3" w:rsidP="00B30EA3">
      <w:pPr>
        <w:autoSpaceDE w:val="0"/>
        <w:autoSpaceDN w:val="0"/>
        <w:adjustRightInd w:val="0"/>
        <w:ind w:firstLine="708"/>
        <w:jc w:val="both"/>
      </w:pPr>
      <w:r w:rsidRPr="000A6BD0">
        <w:t xml:space="preserve">т.1.  Да изпълни предмета на настоящия договор в съответствие с техническата спецификация и офертата си, неразделна част от настоящия договор, както и в съответствие с всички нормативни актове в областта на проектирането и строителството, БДС и ПИПСМР на мястото; </w:t>
      </w:r>
    </w:p>
    <w:p w:rsidR="00B30EA3" w:rsidRDefault="00B30EA3" w:rsidP="00B30EA3">
      <w:pPr>
        <w:autoSpaceDE w:val="0"/>
        <w:autoSpaceDN w:val="0"/>
        <w:adjustRightInd w:val="0"/>
        <w:spacing w:after="20"/>
        <w:ind w:firstLine="708"/>
        <w:jc w:val="both"/>
      </w:pPr>
      <w:r w:rsidRPr="000A6BD0">
        <w:t xml:space="preserve">т.2. Да спази срока за изпълнение съгласно чл.6, ал.2 от настоящия договор. </w:t>
      </w:r>
    </w:p>
    <w:p w:rsidR="00B30EA3" w:rsidRDefault="00B30EA3" w:rsidP="00B30EA3">
      <w:pPr>
        <w:autoSpaceDE w:val="0"/>
        <w:autoSpaceDN w:val="0"/>
        <w:adjustRightInd w:val="0"/>
        <w:spacing w:after="20"/>
        <w:ind w:firstLine="708"/>
        <w:jc w:val="both"/>
      </w:pPr>
      <w:r>
        <w:t xml:space="preserve">т.3. Преди започване на работата ИЗПЪЛНИТЕЛЯТ е длъжен, съвместно с лицето, упражняващо инвеститорски контрол, да състави протокол акт </w:t>
      </w:r>
      <w:proofErr w:type="spellStart"/>
      <w:r>
        <w:t>обр</w:t>
      </w:r>
      <w:proofErr w:type="spellEnd"/>
      <w:r>
        <w:t>. 2 за откриване на строителната площадка съгласно Наредба № 3 за съставяне на актове и протоколи по време на строителството. За всеки вид работа, подлежаща на закриване, преди закриването й, ИЗПЪЛНИТЕЛЯТ  е длъжен да я представи на лицето, изпълняващо инвеститорски контрол;</w:t>
      </w:r>
    </w:p>
    <w:p w:rsidR="00B30EA3" w:rsidRPr="000A6BD0" w:rsidRDefault="00B30EA3" w:rsidP="00B30EA3">
      <w:pPr>
        <w:autoSpaceDE w:val="0"/>
        <w:autoSpaceDN w:val="0"/>
        <w:adjustRightInd w:val="0"/>
        <w:spacing w:after="20"/>
        <w:ind w:firstLine="708"/>
        <w:jc w:val="both"/>
      </w:pPr>
      <w:r>
        <w:t xml:space="preserve">т.4. Преди започване на СМР ИЗПЪЛНИТЕЛЯТ е длъжен да изработи информационна табела за строежа съгласно чл. 13 от Наредба № 2 от 22.03.2004г. </w:t>
      </w:r>
      <w:proofErr w:type="spellStart"/>
      <w:r>
        <w:t>ца</w:t>
      </w:r>
      <w:proofErr w:type="spellEnd"/>
      <w:r>
        <w:t xml:space="preserve"> минималните изисквания за здравословни и безопасни условия на труд при извършване на </w:t>
      </w:r>
      <w:proofErr w:type="spellStart"/>
      <w:r>
        <w:t>СМр</w:t>
      </w:r>
      <w:proofErr w:type="spellEnd"/>
      <w:r>
        <w:t>, чието съдържание се съгласува с ВЪЗЛОЖИТЕЛЯ;</w:t>
      </w:r>
    </w:p>
    <w:p w:rsidR="00B30EA3" w:rsidRPr="000A6BD0" w:rsidRDefault="00B30EA3" w:rsidP="00B30EA3">
      <w:pPr>
        <w:tabs>
          <w:tab w:val="left" w:pos="900"/>
        </w:tabs>
        <w:ind w:firstLine="709"/>
        <w:jc w:val="both"/>
      </w:pPr>
      <w:r w:rsidRPr="000A6BD0">
        <w:t>т.</w:t>
      </w:r>
      <w:r>
        <w:t>5</w:t>
      </w:r>
      <w:r w:rsidRPr="000A6BD0">
        <w:t xml:space="preserve">. </w:t>
      </w:r>
      <w:r>
        <w:t>ИЗПЪЛНИТЕЛЯТ е длъжен д</w:t>
      </w:r>
      <w:r w:rsidRPr="000A6BD0">
        <w:t xml:space="preserve">а извърши договореното качествено, като се съобрази със следните условия: </w:t>
      </w:r>
    </w:p>
    <w:p w:rsidR="00B30EA3" w:rsidRPr="000A6BD0" w:rsidRDefault="00B30EA3" w:rsidP="00B30EA3">
      <w:pPr>
        <w:tabs>
          <w:tab w:val="left" w:pos="708"/>
          <w:tab w:val="left" w:pos="3930"/>
        </w:tabs>
        <w:jc w:val="both"/>
      </w:pPr>
      <w:r w:rsidRPr="000A6BD0">
        <w:tab/>
      </w:r>
      <w:r w:rsidRPr="000A6BD0">
        <w:tab/>
      </w:r>
    </w:p>
    <w:p w:rsidR="00B30EA3" w:rsidRPr="000A6BD0" w:rsidRDefault="00B30EA3" w:rsidP="00B30EA3">
      <w:pPr>
        <w:ind w:firstLine="498"/>
        <w:jc w:val="both"/>
      </w:pPr>
      <w:r w:rsidRPr="000A6BD0">
        <w:tab/>
        <w:t>а/ при изпълнение на всички строително-монтажни работи да съгласува действията си с изискванията на възложителя, лицето, изпълняващо инвеститорски контрол и автора на техническия проект, осъществяващ авторски надзор;</w:t>
      </w:r>
    </w:p>
    <w:p w:rsidR="00B30EA3" w:rsidRPr="000A6BD0" w:rsidRDefault="00B30EA3" w:rsidP="00B30EA3">
      <w:pPr>
        <w:ind w:firstLine="498"/>
        <w:jc w:val="both"/>
      </w:pPr>
      <w:r w:rsidRPr="000A6BD0">
        <w:lastRenderedPageBreak/>
        <w:t>б/ вложените материали и изделия при изпълнение на строителните и монтажни работи следва да отговарят на предвидените такива в офертата на ИЗПЪЛНИТЕЛЯ, както и на техническата спецификация и проекта, и техническите изисквания към вложените строителните продукти, съгласно НАРЕДБА № 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съгласувани с авторския надзор и ВЪЗЛОЖИТЕЛЯ;</w:t>
      </w:r>
    </w:p>
    <w:p w:rsidR="00B30EA3" w:rsidRPr="000A6BD0" w:rsidRDefault="00B30EA3" w:rsidP="00B30EA3">
      <w:pPr>
        <w:ind w:firstLine="498"/>
        <w:jc w:val="both"/>
      </w:pPr>
      <w:r w:rsidRPr="000A6BD0">
        <w:t>в/ да работи с технически правоспособни лица при изпълнението на задълженията си;</w:t>
      </w:r>
    </w:p>
    <w:p w:rsidR="00B30EA3" w:rsidRPr="000A6BD0" w:rsidRDefault="00B30EA3" w:rsidP="00B30EA3">
      <w:pPr>
        <w:ind w:firstLine="498"/>
        <w:jc w:val="both"/>
      </w:pPr>
      <w:r w:rsidRPr="000A6BD0">
        <w:t>г/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rsidR="00B30EA3" w:rsidRPr="000A6BD0" w:rsidRDefault="00B30EA3" w:rsidP="00B30EA3">
      <w:pPr>
        <w:ind w:firstLine="498"/>
        <w:jc w:val="both"/>
      </w:pPr>
      <w:r w:rsidRPr="000A6BD0">
        <w:t>д/ да отстранява за своя сметка и в определен от ВЪЗЛОЖИТЕЛЯ срок, след писмено уведомление от страна на ВЪЗЛОЖИТЕЛЯ, всички появили се в гаранционния срок дефекти и скрити недостатъци на изпълнените от него строително-монтажни работи. При неотстраняване от ИЗПЪЛНИТЕЛЯ на дефектите и скритите недостатъци, в определения срок,  ВЪЗЛОЖИТЕЛЯТ разполага с възможностите по чл. 265 от ЗЗД;</w:t>
      </w:r>
    </w:p>
    <w:p w:rsidR="00B30EA3" w:rsidRPr="000A6BD0" w:rsidRDefault="00B30EA3" w:rsidP="00B30EA3">
      <w:pPr>
        <w:ind w:firstLine="498"/>
        <w:jc w:val="both"/>
      </w:pPr>
      <w:r w:rsidRPr="000A6BD0">
        <w:t>е/ да отстранява за своя сметка и в определен от ВЪЗЛОЖИТЕЛЯ срок, след писмено уведомление от страна на ВЪЗЛОЖИТЕЛЯ, всички некачествено изпълнени строително-монтажни работи, установени в хода на изпълнението. При неотстраняването им от ИЗПЪЛНИТЕЛЯ в определения срок,  ВЪЗЛОЖИТЕЛЯТ разполага с възможностите по чл. 265 от ЗЗД;</w:t>
      </w:r>
    </w:p>
    <w:p w:rsidR="00B30EA3" w:rsidRPr="000A6BD0" w:rsidRDefault="00B30EA3" w:rsidP="00B30EA3">
      <w:pPr>
        <w:ind w:firstLine="498"/>
        <w:jc w:val="both"/>
      </w:pPr>
      <w:r w:rsidRPr="000A6BD0">
        <w:t>ж/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rsidR="00B30EA3" w:rsidRPr="000A6BD0" w:rsidRDefault="00B30EA3" w:rsidP="00B30EA3">
      <w:pPr>
        <w:ind w:firstLine="498"/>
        <w:jc w:val="both"/>
      </w:pPr>
      <w:r w:rsidRPr="000A6BD0">
        <w:t>з/ да сключи Застраховка за обекта (застраховка за строително – монтажните рискове съгласно договорената стойност на изграждания обект) с клаузи, включващи видовете работи СМР и Застраховка, която да обезпечи покриването на вредите към трети лица във връзка с осъществяваните СМР;</w:t>
      </w:r>
    </w:p>
    <w:p w:rsidR="00B30EA3" w:rsidRPr="000A6BD0" w:rsidRDefault="00B30EA3" w:rsidP="00B30EA3">
      <w:pPr>
        <w:ind w:firstLine="498"/>
        <w:jc w:val="both"/>
      </w:pPr>
      <w:r w:rsidRPr="000A6BD0">
        <w:t xml:space="preserve">и/ да сключи договор/договори за </w:t>
      </w:r>
      <w:proofErr w:type="spellStart"/>
      <w:r w:rsidRPr="000A6BD0">
        <w:t>подизпълнение</w:t>
      </w:r>
      <w:proofErr w:type="spellEnd"/>
      <w:r w:rsidRPr="000A6BD0">
        <w:t xml:space="preserve"> с посочените в офертата му подизпълнители, в срок от 7 работни дни от сключване на договора по настоящата обществена поръчка и да предостави оригинален екземпляр на ВЪЗЛОЖИТЕЛЯ в 3-дневен срок от сключването на съответния/те договор/договори за </w:t>
      </w:r>
      <w:proofErr w:type="spellStart"/>
      <w:r w:rsidRPr="000A6BD0">
        <w:t>подизпълнение</w:t>
      </w:r>
      <w:proofErr w:type="spellEnd"/>
      <w:r w:rsidRPr="000A6BD0">
        <w:t>;</w:t>
      </w:r>
    </w:p>
    <w:p w:rsidR="00B30EA3" w:rsidRPr="000A6BD0" w:rsidRDefault="00B30EA3" w:rsidP="00B30EA3">
      <w:pPr>
        <w:ind w:firstLine="498"/>
        <w:jc w:val="both"/>
      </w:pPr>
      <w:r w:rsidRPr="000A6BD0">
        <w:t>й/</w:t>
      </w:r>
      <w:r w:rsidRPr="000A6BD0">
        <w:tab/>
        <w:t xml:space="preserve"> да предаде на ВЪЗЛОЖИТЕЛЯ с протокол всички документи, които следва да изготви съгласно действащото българско законодателство,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B30EA3" w:rsidRPr="000A6BD0" w:rsidRDefault="00B30EA3" w:rsidP="00B30EA3">
      <w:pPr>
        <w:ind w:firstLine="498"/>
        <w:jc w:val="both"/>
      </w:pPr>
      <w:r w:rsidRPr="000A6BD0">
        <w:t>к/ да изпълни точно, качествено и в срок възложената му работа, съгласно предложеното в офертата му, действащото българско законодателство, уговореното в договора и приложенията към него;</w:t>
      </w:r>
    </w:p>
    <w:p w:rsidR="00B30EA3" w:rsidRPr="000A6BD0" w:rsidRDefault="00B30EA3" w:rsidP="00B30EA3">
      <w:pPr>
        <w:ind w:firstLine="498"/>
        <w:jc w:val="both"/>
      </w:pPr>
      <w:r w:rsidRPr="000A6BD0">
        <w:t>л/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rsidR="00B30EA3" w:rsidRPr="000A6BD0" w:rsidRDefault="00B30EA3" w:rsidP="00B30EA3">
      <w:pPr>
        <w:ind w:firstLine="498"/>
        <w:jc w:val="both"/>
      </w:pPr>
      <w:r w:rsidRPr="000A6BD0">
        <w:t>м/ разходите за консумация на електроенергия, вода и други консумативи, необходими за изграждане на обектите, да са за негова сметка;</w:t>
      </w:r>
    </w:p>
    <w:p w:rsidR="00B30EA3" w:rsidRPr="000A6BD0" w:rsidRDefault="00B30EA3" w:rsidP="00B30EA3">
      <w:pPr>
        <w:ind w:firstLine="498"/>
        <w:jc w:val="both"/>
      </w:pPr>
      <w:r w:rsidRPr="000A6BD0">
        <w:lastRenderedPageBreak/>
        <w:t>н/ да не възлага изпълнението на дейностите по договора или на части от него на трети  лица, непосочени в офертата, освен в допустимите от законодателството случаи;</w:t>
      </w:r>
    </w:p>
    <w:p w:rsidR="00B30EA3" w:rsidRPr="0061778D" w:rsidRDefault="00B30EA3" w:rsidP="00B30EA3">
      <w:pPr>
        <w:ind w:firstLine="498"/>
        <w:jc w:val="both"/>
      </w:pPr>
      <w:r w:rsidRPr="0061778D">
        <w:t>о/ при проверки на място</w:t>
      </w:r>
      <w:r>
        <w:t>, извършвани в срок до 5 години от приключване изпълнението на проекта,</w:t>
      </w:r>
      <w:r w:rsidRPr="0061778D">
        <w:t xml:space="preserve"> от страна на ВЪЗЛОЖИТЕЛЯ, Националното координационно звено, Комитетът на ФМ, Сертифициращия орган, Програмния оператор, националните </w:t>
      </w:r>
      <w:proofErr w:type="spellStart"/>
      <w:r w:rsidRPr="0061778D">
        <w:t>одитиращи</w:t>
      </w:r>
      <w:proofErr w:type="spellEnd"/>
      <w:r w:rsidRPr="0061778D">
        <w:t xml:space="preserve"> органи и </w:t>
      </w:r>
      <w:proofErr w:type="spellStart"/>
      <w:r w:rsidRPr="0061778D">
        <w:t>одитиращите</w:t>
      </w:r>
      <w:proofErr w:type="spellEnd"/>
      <w:r w:rsidRPr="0061778D">
        <w:t xml:space="preserve"> органи на страните-донори и др. компетентни институции,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rsidR="00B30EA3" w:rsidRPr="000A6BD0" w:rsidRDefault="00B30EA3" w:rsidP="00B30EA3">
      <w:pPr>
        <w:ind w:firstLine="498"/>
        <w:jc w:val="both"/>
      </w:pPr>
      <w:r w:rsidRPr="000A6BD0">
        <w:t>п/ ИЗПЪЛНИТЕЛЯТ се задължава да изпълнява мерките и препоръките, съдържащи се в докладите от проверки на място;</w:t>
      </w:r>
    </w:p>
    <w:p w:rsidR="00B30EA3" w:rsidRPr="000A6BD0" w:rsidRDefault="00B30EA3" w:rsidP="00B30EA3">
      <w:pPr>
        <w:ind w:firstLine="498"/>
        <w:jc w:val="both"/>
      </w:pPr>
      <w:r w:rsidRPr="000A6BD0">
        <w:t>р/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B30EA3" w:rsidRPr="000A6BD0" w:rsidRDefault="00B30EA3" w:rsidP="00B30EA3">
      <w:pPr>
        <w:ind w:firstLine="498"/>
        <w:jc w:val="both"/>
      </w:pPr>
      <w:r w:rsidRPr="000A6BD0">
        <w:t>с/  ИЗПЪЛНИТЕЛЯТ се задължава да спазва изискванията за изпълнение на мерките за информация и публичност по проекти, финансирани от Финансовия механизъм на европейското икономическо пространство.</w:t>
      </w:r>
    </w:p>
    <w:p w:rsidR="00B30EA3" w:rsidRPr="000A6BD0" w:rsidRDefault="00B30EA3" w:rsidP="00B30EA3">
      <w:pPr>
        <w:ind w:firstLine="498"/>
        <w:jc w:val="both"/>
      </w:pPr>
      <w:r w:rsidRPr="000A6BD0">
        <w:t xml:space="preserve">т/ ИЗПЪЛНИТЕЛЯТ се задължава да предприеме всички предписани от Възложителя дейности за популяризиране на факта, че проектът, в рамките на който се изпълнява договора се финансира от Финансовия механизъм на европейското икономическо пространство. </w:t>
      </w:r>
    </w:p>
    <w:p w:rsidR="00B30EA3" w:rsidRPr="000A6BD0" w:rsidRDefault="00B30EA3" w:rsidP="00B30EA3">
      <w:pPr>
        <w:ind w:firstLine="498"/>
        <w:jc w:val="both"/>
      </w:pPr>
      <w:r w:rsidRPr="000A6BD0">
        <w:t>у/  ИЗПЪЛНИТЕЛЯТ се задължава да информира в писмен вид ВЪЗЛОЖИТЕЛЯ за възникнали проблеми при изпълнението на обекта и за предприетите мерки за тяхното разрешаване;</w:t>
      </w:r>
    </w:p>
    <w:p w:rsidR="00B30EA3" w:rsidRPr="000A6BD0" w:rsidRDefault="00B30EA3" w:rsidP="00B30EA3">
      <w:pPr>
        <w:ind w:firstLine="498"/>
        <w:jc w:val="both"/>
      </w:pPr>
      <w:r w:rsidRPr="000A6BD0">
        <w:t>ф/ 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rsidR="00B30EA3" w:rsidRPr="000A6BD0" w:rsidRDefault="00B30EA3" w:rsidP="00B30EA3">
      <w:pPr>
        <w:tabs>
          <w:tab w:val="left" w:pos="900"/>
        </w:tabs>
        <w:jc w:val="both"/>
      </w:pPr>
      <w:r>
        <w:tab/>
      </w:r>
      <w:r w:rsidRPr="000A6BD0">
        <w:t>х/ ИЗПЪЛНИТЕЛЯТ се задължава да поддържа пълна документация относно извършването на възложената работа и да съхранява тази документация</w:t>
      </w:r>
      <w:r>
        <w:t xml:space="preserve"> в 5- годишен срок от приключване на проекта</w:t>
      </w:r>
      <w:r w:rsidRPr="000A6BD0">
        <w:t>.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rsidR="00B30EA3" w:rsidRPr="000A6BD0" w:rsidRDefault="00B30EA3" w:rsidP="00B30EA3">
      <w:pPr>
        <w:tabs>
          <w:tab w:val="left" w:pos="900"/>
        </w:tabs>
        <w:jc w:val="both"/>
      </w:pPr>
      <w:r w:rsidRPr="000A6BD0">
        <w:tab/>
        <w:t>ц/ да отстранява за своя сметка всички щети, причинени виновно от негови работници и съоръжения и да почиства обектите при окончателното приключване на работите;</w:t>
      </w:r>
    </w:p>
    <w:p w:rsidR="00B30EA3" w:rsidRDefault="00B30EA3" w:rsidP="00B30EA3">
      <w:pPr>
        <w:tabs>
          <w:tab w:val="left" w:pos="900"/>
        </w:tabs>
        <w:ind w:firstLine="851"/>
        <w:jc w:val="both"/>
      </w:pPr>
      <w:r w:rsidRPr="000A6BD0">
        <w:t xml:space="preserve">ч/ Да отговаря за безопасността на труда и </w:t>
      </w:r>
      <w:r>
        <w:t>пожарната безопасност на обекта</w:t>
      </w:r>
      <w:r w:rsidRPr="000A6BD0">
        <w:t xml:space="preserve"> до окончателното приемане от  Възложителя, а също така за действията на персонала си и за всички други задължения като работодател;</w:t>
      </w:r>
    </w:p>
    <w:p w:rsidR="00B30EA3" w:rsidRPr="00FA38FD" w:rsidRDefault="00B30EA3" w:rsidP="00B30EA3">
      <w:pPr>
        <w:ind w:firstLine="708"/>
        <w:jc w:val="both"/>
      </w:pPr>
      <w:r w:rsidRPr="00FA38FD">
        <w:t xml:space="preserve">т.6. ИЗПЪЛНИТЕЛЯТ се задължава да следи и докладва за нередности при изпълнението на договора.  В съответствие с чл. 11.2. от Регламента относно изпълнението на финансовия механизъм на ЕИП 2009 </w:t>
      </w:r>
      <w:r w:rsidRPr="000A6BD0">
        <w:t>–</w:t>
      </w:r>
      <w:r>
        <w:t xml:space="preserve"> </w:t>
      </w:r>
      <w:r w:rsidRPr="00FA38FD">
        <w:t>2014  „нередност” е всяко нарушен</w:t>
      </w:r>
      <w:r>
        <w:t>ие на правната рамка на ФМ на ЕИП</w:t>
      </w:r>
      <w:r w:rsidRPr="00FA38FD">
        <w:t xml:space="preserve"> 2009</w:t>
      </w:r>
      <w:r>
        <w:t xml:space="preserve"> </w:t>
      </w:r>
      <w:r w:rsidRPr="000A6BD0">
        <w:t>–</w:t>
      </w:r>
      <w:r w:rsidRPr="00FA38FD">
        <w:t xml:space="preserve"> 2014, на правото на ЕС или на националното право, което засяга изпълнението на проекта, посредством извършването на неоправдан разход. </w:t>
      </w:r>
    </w:p>
    <w:p w:rsidR="00B30EA3" w:rsidRPr="00FA38FD" w:rsidRDefault="00B30EA3" w:rsidP="00B30EA3">
      <w:pPr>
        <w:tabs>
          <w:tab w:val="left" w:pos="900"/>
        </w:tabs>
        <w:ind w:firstLine="851"/>
        <w:jc w:val="both"/>
      </w:pPr>
      <w:r w:rsidRPr="00FA38FD">
        <w:t>т.7. В случай на установена нередност, допусната поради причина, за която ИЗПЪЛНИТЕЛЯТ носи отговорност, същият е длъжен да възстанови на ВЪЗЛОЖИТЕЛЯ неправомерно изплатените суми, заедно с дължимите лихви.</w:t>
      </w:r>
    </w:p>
    <w:p w:rsidR="00B30EA3" w:rsidRPr="000A6BD0" w:rsidRDefault="00B30EA3" w:rsidP="00B30EA3">
      <w:pPr>
        <w:jc w:val="both"/>
      </w:pPr>
      <w:r w:rsidRPr="000A6BD0">
        <w:tab/>
        <w:t>(2) ИЗПЪЛНИТЕЛЯТ има право:</w:t>
      </w:r>
    </w:p>
    <w:p w:rsidR="00B30EA3" w:rsidRPr="000A6BD0" w:rsidRDefault="00B30EA3" w:rsidP="00B30EA3">
      <w:pPr>
        <w:numPr>
          <w:ilvl w:val="0"/>
          <w:numId w:val="29"/>
        </w:numPr>
        <w:tabs>
          <w:tab w:val="clear" w:pos="1320"/>
          <w:tab w:val="left" w:pos="900"/>
        </w:tabs>
        <w:ind w:left="0" w:firstLine="540"/>
        <w:jc w:val="both"/>
      </w:pPr>
      <w:r w:rsidRPr="000A6BD0">
        <w:lastRenderedPageBreak/>
        <w:t>да получи уговореното възнаграждение при условията на настоящия договор. Всички непредвидени разходи са за сметка на ИЗПЪЛНИТЕЛЯ;</w:t>
      </w:r>
    </w:p>
    <w:p w:rsidR="00B30EA3" w:rsidRPr="000A6BD0" w:rsidRDefault="00B30EA3" w:rsidP="00B30EA3">
      <w:pPr>
        <w:numPr>
          <w:ilvl w:val="0"/>
          <w:numId w:val="29"/>
        </w:numPr>
        <w:tabs>
          <w:tab w:val="clear" w:pos="1320"/>
          <w:tab w:val="left" w:pos="900"/>
        </w:tabs>
        <w:ind w:left="0" w:firstLine="540"/>
        <w:jc w:val="both"/>
      </w:pPr>
      <w:r w:rsidRPr="000A6BD0">
        <w:t>да иска от ВЪЗЛОЖИТЕЛЯ необходимото съдействие за изпълнение на поръчката.</w:t>
      </w:r>
    </w:p>
    <w:p w:rsidR="00B30EA3" w:rsidRPr="00933FFD" w:rsidRDefault="00B30EA3" w:rsidP="00B30EA3">
      <w:pPr>
        <w:tabs>
          <w:tab w:val="left" w:pos="900"/>
        </w:tabs>
        <w:jc w:val="both"/>
        <w:rPr>
          <w:color w:val="FF0000"/>
        </w:rPr>
      </w:pPr>
    </w:p>
    <w:p w:rsidR="00B30EA3" w:rsidRPr="008327B3" w:rsidRDefault="00B30EA3" w:rsidP="00B30EA3">
      <w:pPr>
        <w:autoSpaceDE w:val="0"/>
        <w:autoSpaceDN w:val="0"/>
        <w:adjustRightInd w:val="0"/>
        <w:jc w:val="center"/>
        <w:rPr>
          <w:b/>
          <w:bCs/>
        </w:rPr>
      </w:pPr>
      <w:r w:rsidRPr="008327B3">
        <w:rPr>
          <w:b/>
          <w:bCs/>
        </w:rPr>
        <w:t>V. ПРАВА И ЗАДЪЛЖЕНИЯ НА ВЪЗЛОЖИТЕЛЯ</w:t>
      </w:r>
    </w:p>
    <w:p w:rsidR="00B30EA3" w:rsidRPr="008327B3" w:rsidRDefault="00B30EA3" w:rsidP="00B30EA3">
      <w:pPr>
        <w:autoSpaceDE w:val="0"/>
        <w:autoSpaceDN w:val="0"/>
        <w:adjustRightInd w:val="0"/>
        <w:jc w:val="center"/>
      </w:pPr>
    </w:p>
    <w:p w:rsidR="00B30EA3" w:rsidRPr="008327B3" w:rsidRDefault="00B30EA3" w:rsidP="00B30EA3">
      <w:pPr>
        <w:autoSpaceDE w:val="0"/>
        <w:autoSpaceDN w:val="0"/>
        <w:adjustRightInd w:val="0"/>
        <w:ind w:firstLine="708"/>
      </w:pPr>
      <w:r w:rsidRPr="008327B3">
        <w:rPr>
          <w:b/>
        </w:rPr>
        <w:t>Чл.8.</w:t>
      </w:r>
      <w:r w:rsidRPr="008327B3">
        <w:t xml:space="preserve"> В рамките на този договор ВЪЗЛОЖИТЕЛЯТ е длъжен: </w:t>
      </w:r>
    </w:p>
    <w:p w:rsidR="00B30EA3" w:rsidRPr="008327B3" w:rsidRDefault="00B30EA3" w:rsidP="00B30EA3">
      <w:pPr>
        <w:autoSpaceDE w:val="0"/>
        <w:autoSpaceDN w:val="0"/>
        <w:adjustRightInd w:val="0"/>
        <w:ind w:firstLine="708"/>
        <w:jc w:val="both"/>
      </w:pPr>
      <w:r>
        <w:t xml:space="preserve">т.1. </w:t>
      </w:r>
      <w:r w:rsidRPr="008327B3">
        <w:t xml:space="preserve">Да предостави на ИЗПЪЛНИТЕЛЯ поисканата от него информация, необходима за реализация на този договор. </w:t>
      </w:r>
    </w:p>
    <w:p w:rsidR="00B30EA3" w:rsidRPr="008327B3" w:rsidRDefault="00B30EA3" w:rsidP="00B30EA3">
      <w:pPr>
        <w:autoSpaceDE w:val="0"/>
        <w:autoSpaceDN w:val="0"/>
        <w:adjustRightInd w:val="0"/>
        <w:ind w:firstLine="708"/>
        <w:jc w:val="both"/>
      </w:pPr>
      <w:r w:rsidRPr="008327B3">
        <w:t>т.</w:t>
      </w:r>
      <w:r>
        <w:t>2</w:t>
      </w:r>
      <w:r w:rsidRPr="008327B3">
        <w:t xml:space="preserve">. Да изплати на ИЗПЪЛНИТЕЛЯ уговореното в чл.2 възнаграждение при условията на  настоящия договор. </w:t>
      </w:r>
    </w:p>
    <w:p w:rsidR="00B30EA3" w:rsidRPr="008327B3" w:rsidRDefault="00B30EA3" w:rsidP="00B30EA3">
      <w:pPr>
        <w:autoSpaceDE w:val="0"/>
        <w:autoSpaceDN w:val="0"/>
        <w:adjustRightInd w:val="0"/>
        <w:ind w:firstLine="708"/>
        <w:jc w:val="both"/>
      </w:pPr>
      <w:r>
        <w:t>т.3</w:t>
      </w:r>
      <w:r w:rsidRPr="008327B3">
        <w:t>. ВЪЗЛОЖИТЕЛЯТ се задължава да осигурява компетентен свой представител за подписване на протокол за приемане на действително изпълнени СМР, когато се завършат договорените работи.</w:t>
      </w:r>
    </w:p>
    <w:p w:rsidR="00B30EA3" w:rsidRPr="008327B3" w:rsidRDefault="00B30EA3" w:rsidP="00B30EA3">
      <w:pPr>
        <w:autoSpaceDE w:val="0"/>
        <w:autoSpaceDN w:val="0"/>
        <w:adjustRightInd w:val="0"/>
        <w:ind w:firstLine="708"/>
        <w:jc w:val="both"/>
      </w:pPr>
      <w:r>
        <w:t>т.4</w:t>
      </w:r>
      <w:r w:rsidRPr="008327B3">
        <w:t>. При установяване на неизвършени или недовършени работи, както и на работи с недостатъци ВЪЗЛОЖИТЕЛЯТ има право да иска тяхното извършване /довършване, или отстраняване на недостатъците за сметка на ИЗПЪЛНИТЕЛЯ, като определя подходящ срок.</w:t>
      </w:r>
    </w:p>
    <w:p w:rsidR="00B30EA3" w:rsidRPr="008327B3" w:rsidRDefault="00B30EA3" w:rsidP="00B30EA3">
      <w:pPr>
        <w:autoSpaceDE w:val="0"/>
        <w:autoSpaceDN w:val="0"/>
        <w:adjustRightInd w:val="0"/>
        <w:ind w:firstLine="708"/>
      </w:pPr>
      <w:r w:rsidRPr="008327B3">
        <w:rPr>
          <w:b/>
        </w:rPr>
        <w:t>Чл.9</w:t>
      </w:r>
      <w:r w:rsidRPr="008327B3">
        <w:t xml:space="preserve"> ВЪЗЛОЖИТЕЛЯТ</w:t>
      </w:r>
      <w:r>
        <w:t xml:space="preserve"> има право</w:t>
      </w:r>
      <w:r w:rsidRPr="008327B3">
        <w:t>:</w:t>
      </w:r>
    </w:p>
    <w:p w:rsidR="00B30EA3" w:rsidRPr="008327B3" w:rsidRDefault="00B30EA3" w:rsidP="00B30EA3">
      <w:pPr>
        <w:autoSpaceDE w:val="0"/>
        <w:autoSpaceDN w:val="0"/>
        <w:adjustRightInd w:val="0"/>
        <w:ind w:firstLine="708"/>
        <w:jc w:val="both"/>
      </w:pPr>
      <w:r w:rsidRPr="008327B3">
        <w:t xml:space="preserve">т.1. ВЪЗЛОЖИТЕЛЯТ има право по всяко време да извършва проверки за количествата и качеството на извършените работи и за стандартното им съответствие. ВЪЗЛОЖИТЕЛЯТ има право да привлича като свои </w:t>
      </w:r>
      <w:proofErr w:type="spellStart"/>
      <w:r w:rsidRPr="008327B3">
        <w:t>пълномощници</w:t>
      </w:r>
      <w:proofErr w:type="spellEnd"/>
      <w:r w:rsidRPr="008327B3">
        <w:t xml:space="preserve"> експерти, които да извършват същите проверки и да разпореждат спиране или поправка при констатирани пропуски.</w:t>
      </w:r>
    </w:p>
    <w:p w:rsidR="00B30EA3" w:rsidRPr="008327B3" w:rsidRDefault="00B30EA3" w:rsidP="00B30EA3">
      <w:pPr>
        <w:autoSpaceDE w:val="0"/>
        <w:autoSpaceDN w:val="0"/>
        <w:adjustRightInd w:val="0"/>
        <w:spacing w:after="21"/>
        <w:ind w:firstLine="708"/>
        <w:jc w:val="both"/>
      </w:pPr>
      <w:r w:rsidRPr="008327B3">
        <w:t xml:space="preserve">т.2. Да определи лице за контакт, притежаващо достатъчни компетентност и познания за изпълнение на задачите, възникващи при реализация на този договор. </w:t>
      </w:r>
    </w:p>
    <w:p w:rsidR="00B30EA3" w:rsidRDefault="00B30EA3" w:rsidP="00B30EA3">
      <w:pPr>
        <w:autoSpaceDE w:val="0"/>
        <w:autoSpaceDN w:val="0"/>
        <w:adjustRightInd w:val="0"/>
        <w:jc w:val="both"/>
      </w:pPr>
      <w:r w:rsidRPr="008327B3">
        <w:tab/>
        <w:t>т.3. Да иска от ИЗПЪЛНИТЕЛЯ да изпълни възложената поръчка в срок, без отклонение от договореното и без недостатъци.</w:t>
      </w:r>
    </w:p>
    <w:p w:rsidR="00B30EA3" w:rsidRPr="00933FFD" w:rsidRDefault="00B30EA3" w:rsidP="00B30EA3">
      <w:pPr>
        <w:autoSpaceDE w:val="0"/>
        <w:autoSpaceDN w:val="0"/>
        <w:adjustRightInd w:val="0"/>
        <w:jc w:val="both"/>
      </w:pPr>
      <w:r>
        <w:tab/>
        <w:t xml:space="preserve">т.4. ВЪЗЛОЖИТЕЛЯТ има право да прекрати едностранно без предизвестие настоящия договор, без да дължи обезщетение,  при прекратяване на договора за предоставяне на безвъзмездна финансова помощ от страна на Програмния оператор, поради прекратяване на Програмното споразумение между Комитета на ФМ и НКЗ за финансирането на Програма </w:t>
      </w:r>
      <w:r>
        <w:rPr>
          <w:lang w:val="en-US"/>
        </w:rPr>
        <w:t>BG</w:t>
      </w:r>
      <w:r>
        <w:t xml:space="preserve"> 04 „Енергийна ефективност и </w:t>
      </w:r>
      <w:proofErr w:type="spellStart"/>
      <w:r>
        <w:t>възобновяема</w:t>
      </w:r>
      <w:proofErr w:type="spellEnd"/>
      <w:r>
        <w:t xml:space="preserve"> енергия” и/или на Споразумението между НКЗ и Програмния оператор за изпълнение на </w:t>
      </w:r>
      <w:r>
        <w:rPr>
          <w:lang w:val="en-US"/>
        </w:rPr>
        <w:t>BG</w:t>
      </w:r>
      <w:r w:rsidRPr="00176B94">
        <w:t xml:space="preserve"> </w:t>
      </w:r>
      <w:r>
        <w:t xml:space="preserve">04  „Енергийна ефективност и </w:t>
      </w:r>
      <w:proofErr w:type="spellStart"/>
      <w:r>
        <w:t>възобновяеми</w:t>
      </w:r>
      <w:proofErr w:type="spellEnd"/>
      <w:r>
        <w:t xml:space="preserve"> енергийни източници”.</w:t>
      </w:r>
    </w:p>
    <w:p w:rsidR="00B30EA3" w:rsidRPr="00933FFD" w:rsidRDefault="00B30EA3" w:rsidP="00B30EA3">
      <w:pPr>
        <w:ind w:firstLine="567"/>
        <w:jc w:val="center"/>
        <w:rPr>
          <w:b/>
          <w:color w:val="FF0000"/>
        </w:rPr>
      </w:pPr>
    </w:p>
    <w:p w:rsidR="00B30EA3" w:rsidRPr="00242C76" w:rsidRDefault="00B30EA3" w:rsidP="00B30EA3">
      <w:pPr>
        <w:ind w:firstLine="567"/>
        <w:jc w:val="center"/>
        <w:rPr>
          <w:b/>
        </w:rPr>
      </w:pPr>
      <w:r w:rsidRPr="00242C76">
        <w:rPr>
          <w:b/>
          <w:lang w:val="en-US"/>
        </w:rPr>
        <w:t>VI</w:t>
      </w:r>
      <w:r w:rsidRPr="00933FFD">
        <w:rPr>
          <w:b/>
        </w:rPr>
        <w:t>.</w:t>
      </w:r>
      <w:r w:rsidRPr="00242C76">
        <w:rPr>
          <w:b/>
        </w:rPr>
        <w:t xml:space="preserve"> ПРИЕМАНЕ НА РАБОТАТА</w:t>
      </w:r>
    </w:p>
    <w:p w:rsidR="00B30EA3" w:rsidRPr="00242C76" w:rsidRDefault="00B30EA3" w:rsidP="00B30EA3">
      <w:pPr>
        <w:ind w:firstLine="567"/>
        <w:jc w:val="center"/>
        <w:rPr>
          <w:b/>
        </w:rPr>
      </w:pPr>
    </w:p>
    <w:p w:rsidR="00B30EA3" w:rsidRPr="00BC62B9" w:rsidRDefault="00B30EA3" w:rsidP="00B30EA3">
      <w:pPr>
        <w:ind w:firstLine="567"/>
        <w:jc w:val="both"/>
      </w:pPr>
      <w:r w:rsidRPr="00242C76">
        <w:rPr>
          <w:b/>
        </w:rPr>
        <w:t>Чл. 10</w:t>
      </w:r>
      <w:r w:rsidRPr="00242C76">
        <w:t>. Извършен</w:t>
      </w:r>
      <w:r>
        <w:t>ите СМР се приемат с одобряване от страна на ВЪЗЛОЖИТЕЛЯ и на лицето, упражняващо инвеститорски контрол, на съответните актове и протоколи по Наредба № 3/ 2003г. и количествено</w:t>
      </w:r>
      <w:r w:rsidRPr="00242C76">
        <w:t>-</w:t>
      </w:r>
      <w:r>
        <w:t xml:space="preserve"> стойностни сметки за извършените строително</w:t>
      </w:r>
      <w:r w:rsidRPr="00242C76">
        <w:t>-</w:t>
      </w:r>
      <w:r>
        <w:t xml:space="preserve"> монтажни работи, при приключване на изпълнението на договора</w:t>
      </w:r>
      <w:r w:rsidRPr="00242C76">
        <w:t>-</w:t>
      </w:r>
      <w:r>
        <w:t xml:space="preserve"> и с подписване без забележки на констативен акт </w:t>
      </w:r>
      <w:proofErr w:type="spellStart"/>
      <w:r>
        <w:t>обр</w:t>
      </w:r>
      <w:proofErr w:type="spellEnd"/>
      <w:r>
        <w:t xml:space="preserve">. 15. </w:t>
      </w:r>
    </w:p>
    <w:p w:rsidR="00B30EA3" w:rsidRPr="00242C76" w:rsidRDefault="00B30EA3" w:rsidP="00B30EA3">
      <w:pPr>
        <w:ind w:firstLine="567"/>
        <w:jc w:val="both"/>
      </w:pPr>
    </w:p>
    <w:p w:rsidR="00B30EA3" w:rsidRPr="00242C76" w:rsidRDefault="00B30EA3" w:rsidP="00B30EA3">
      <w:pPr>
        <w:ind w:firstLine="567"/>
        <w:jc w:val="both"/>
      </w:pPr>
      <w:r>
        <w:rPr>
          <w:b/>
        </w:rPr>
        <w:t>Чл. 11</w:t>
      </w:r>
      <w:r w:rsidRPr="00242C76">
        <w:rPr>
          <w:b/>
        </w:rPr>
        <w:t>.</w:t>
      </w:r>
      <w:r w:rsidRPr="00242C76">
        <w:t xml:space="preserve"> ВЪЗЛОЖИТЕЛЯТ има право да откаже да приеме обекта, ако при преглеждане на извършената работа открие съществени недостатъци.</w:t>
      </w:r>
    </w:p>
    <w:p w:rsidR="00B30EA3" w:rsidRPr="00242C76" w:rsidRDefault="00B30EA3" w:rsidP="00B30EA3">
      <w:pPr>
        <w:ind w:firstLine="360"/>
        <w:jc w:val="both"/>
      </w:pPr>
      <w:r w:rsidRPr="00242C76">
        <w:rPr>
          <w:b/>
        </w:rPr>
        <w:t xml:space="preserve">   Чл.1</w:t>
      </w:r>
      <w:r>
        <w:rPr>
          <w:b/>
        </w:rPr>
        <w:t>2</w:t>
      </w:r>
      <w:r w:rsidRPr="00242C76">
        <w:t xml:space="preserve">. Констатираните по реда на предходния член отклонения и недостатъци в изпълнението се отстраняват от ИЗПЪЛНИТЕЛЯ за негова сметка в определен от ВЪЗЛОЖИТЕЛЯ подходящ срок. </w:t>
      </w:r>
    </w:p>
    <w:p w:rsidR="00B30EA3" w:rsidRPr="00242C76" w:rsidRDefault="00B30EA3" w:rsidP="00B30EA3">
      <w:pPr>
        <w:jc w:val="both"/>
      </w:pPr>
    </w:p>
    <w:p w:rsidR="00B30EA3" w:rsidRPr="00242C76" w:rsidRDefault="00B30EA3" w:rsidP="00B30EA3">
      <w:pPr>
        <w:jc w:val="center"/>
        <w:rPr>
          <w:b/>
        </w:rPr>
      </w:pPr>
      <w:r w:rsidRPr="00242C76">
        <w:rPr>
          <w:b/>
        </w:rPr>
        <w:t>VII. ГАРАНЦИОННИ УСЛОВИЯ</w:t>
      </w:r>
    </w:p>
    <w:p w:rsidR="00B30EA3" w:rsidRPr="00242C76" w:rsidRDefault="00B30EA3" w:rsidP="00B30EA3">
      <w:pPr>
        <w:ind w:firstLine="567"/>
        <w:jc w:val="both"/>
        <w:rPr>
          <w:b/>
        </w:rPr>
      </w:pPr>
    </w:p>
    <w:p w:rsidR="00B30EA3" w:rsidRPr="00242C76" w:rsidRDefault="00B30EA3" w:rsidP="00B30EA3">
      <w:pPr>
        <w:spacing w:line="260" w:lineRule="auto"/>
        <w:ind w:firstLine="709"/>
        <w:jc w:val="both"/>
        <w:rPr>
          <w:b/>
        </w:rPr>
      </w:pPr>
      <w:r w:rsidRPr="00242C76">
        <w:rPr>
          <w:b/>
        </w:rPr>
        <w:t>Чл.1</w:t>
      </w:r>
      <w:r>
        <w:rPr>
          <w:b/>
        </w:rPr>
        <w:t>3</w:t>
      </w:r>
      <w:r w:rsidRPr="00242C76">
        <w:rPr>
          <w:b/>
        </w:rPr>
        <w:t xml:space="preserve">. </w:t>
      </w:r>
      <w:r w:rsidRPr="00242C76">
        <w:t>Изпълнителят се задължава да извършва за своя сметка всички работи по отстраняване на допуснати повреди и неизправности, скрити дефекти, дължащи се на некачествено изпълнение на договорените видове работи, появили се в гаранционния срок, определен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242C76">
        <w:rPr>
          <w:b/>
        </w:rPr>
        <w:t>.</w:t>
      </w:r>
    </w:p>
    <w:p w:rsidR="00B30EA3" w:rsidRPr="00242C76" w:rsidRDefault="00B30EA3" w:rsidP="00B30EA3">
      <w:pPr>
        <w:spacing w:line="260" w:lineRule="auto"/>
        <w:ind w:firstLine="709"/>
        <w:jc w:val="both"/>
      </w:pPr>
      <w:r w:rsidRPr="00242C76">
        <w:rPr>
          <w:b/>
        </w:rPr>
        <w:t>Чл.1</w:t>
      </w:r>
      <w:r>
        <w:rPr>
          <w:b/>
        </w:rPr>
        <w:t>4</w:t>
      </w:r>
      <w:r w:rsidRPr="00242C76">
        <w:rPr>
          <w:b/>
        </w:rPr>
        <w:t xml:space="preserve">. </w:t>
      </w:r>
      <w:r w:rsidRPr="00242C76">
        <w:t>Възложителят в гаранционния с</w:t>
      </w:r>
      <w:r>
        <w:t xml:space="preserve">рок предявява всички </w:t>
      </w:r>
      <w:r w:rsidRPr="00242C76">
        <w:t>рекламации за недостатъци по СМР веднага след тяхното установяване, като за отстраняване на дефектите се прилага следната процедура:</w:t>
      </w:r>
    </w:p>
    <w:p w:rsidR="00B30EA3" w:rsidRPr="00242C76" w:rsidRDefault="00B30EA3" w:rsidP="00B30EA3">
      <w:pPr>
        <w:spacing w:line="260" w:lineRule="auto"/>
        <w:ind w:firstLine="709"/>
        <w:jc w:val="both"/>
      </w:pPr>
      <w:r w:rsidRPr="00242C76">
        <w:t xml:space="preserve">             1. При поява на дефекти в гаранционните срокове възложителят уведомяв</w:t>
      </w:r>
      <w:r>
        <w:t>а писмено изпълнителя, като за констатираните недостатъци</w:t>
      </w:r>
      <w:r w:rsidRPr="00242C76">
        <w:t xml:space="preserve"> се съставя двустранно подписан протокол от изпълнителя и възложителя или техни представители. Ако изпълнителят откаже да подпише протокола, същият се подписва само от представител на възложителя с изрично отбелязване</w:t>
      </w:r>
      <w:r>
        <w:t xml:space="preserve"> за отказа на изпълнителя и </w:t>
      </w:r>
      <w:r w:rsidRPr="00242C76">
        <w:t xml:space="preserve">отразените в протокола данни се считат </w:t>
      </w:r>
      <w:r>
        <w:t>за верни, като</w:t>
      </w:r>
      <w:r w:rsidRPr="00242C76">
        <w:t xml:space="preserve"> в този случай протоколът се изпраща на изпълнителя. </w:t>
      </w:r>
    </w:p>
    <w:p w:rsidR="00B30EA3" w:rsidRPr="00242C76" w:rsidRDefault="00B30EA3" w:rsidP="00B30EA3">
      <w:pPr>
        <w:spacing w:line="260" w:lineRule="auto"/>
        <w:ind w:firstLine="709"/>
        <w:jc w:val="both"/>
      </w:pPr>
      <w:r w:rsidRPr="00242C76">
        <w:t xml:space="preserve">             2. Изпълнителят се задължава да отстрани за с</w:t>
      </w:r>
      <w:r>
        <w:t xml:space="preserve">воя сметка появилите се </w:t>
      </w:r>
      <w:r w:rsidRPr="00242C76">
        <w:t>в гаранционния срок</w:t>
      </w:r>
      <w:r>
        <w:t xml:space="preserve"> дефекти</w:t>
      </w:r>
      <w:r w:rsidRPr="00242C76">
        <w:t xml:space="preserve">, в </w:t>
      </w:r>
      <w:r>
        <w:t>посочения от възложителя срок,  който не може да е по</w:t>
      </w:r>
      <w:r w:rsidRPr="00242C76">
        <w:t>-</w:t>
      </w:r>
      <w:r>
        <w:t xml:space="preserve"> дълъг от 20 календарни дни</w:t>
      </w:r>
      <w:r w:rsidRPr="00242C76">
        <w:t xml:space="preserve"> от </w:t>
      </w:r>
      <w:r>
        <w:t>получаване от страна на изпълнителя на писмено уведомление от възложителя</w:t>
      </w:r>
      <w:r w:rsidRPr="00242C76">
        <w:t xml:space="preserve">. </w:t>
      </w:r>
    </w:p>
    <w:p w:rsidR="00B30EA3" w:rsidRDefault="00B30EA3" w:rsidP="00B30EA3">
      <w:pPr>
        <w:spacing w:line="260" w:lineRule="auto"/>
        <w:ind w:firstLine="709"/>
        <w:jc w:val="both"/>
      </w:pPr>
      <w:r w:rsidRPr="00242C76">
        <w:t xml:space="preserve">             3. В случай, че изпълнителят не от</w:t>
      </w:r>
      <w:r>
        <w:t>страни дефектите в предоставения от възложителя срок</w:t>
      </w:r>
      <w:r w:rsidRPr="00242C76">
        <w:t xml:space="preserve">, възложителят има право да ги отстрани за сметка на изпълнителя, като изпълнителят заплаща на възложителя всички разходи за отстраняване на дефектите, както и обезщетение </w:t>
      </w:r>
      <w:r>
        <w:t xml:space="preserve">в размер на 10% от стойността на настоящия договор. В тези случаи Изпълнителят дължи на възложителя и обезщетение </w:t>
      </w:r>
      <w:r w:rsidRPr="00242C76">
        <w:t>за всички вреди (претърпени загуби и пропуснати ползи) от възложителя</w:t>
      </w:r>
      <w:r>
        <w:t>, ако размерът им надхвърля посоченото в предходното изречение обезщетение</w:t>
      </w:r>
      <w:r w:rsidRPr="00242C76">
        <w:t>.</w:t>
      </w:r>
    </w:p>
    <w:p w:rsidR="00B30EA3" w:rsidRDefault="00B30EA3" w:rsidP="00B30EA3">
      <w:pPr>
        <w:spacing w:line="260" w:lineRule="auto"/>
        <w:ind w:firstLine="709"/>
        <w:jc w:val="both"/>
      </w:pPr>
      <w:r>
        <w:tab/>
        <w:t xml:space="preserve">4. В случай, че Изпълнителят е обединение на физически и/или юридически лица, прекратено с изпълнение на договора, Възложителят отправя уведомленията по настоящия раздел до водещия партньор в обединението или до който и да е от участниците в обединението, като </w:t>
      </w:r>
      <w:proofErr w:type="spellStart"/>
      <w:r>
        <w:t>съдружниците</w:t>
      </w:r>
      <w:proofErr w:type="spellEnd"/>
      <w:r>
        <w:t xml:space="preserve"> отговарят за изпълнението на задълженията съобразно дела на тяхното участие, включително за заплащане на обезщетението по т. 3.   </w:t>
      </w:r>
    </w:p>
    <w:p w:rsidR="00B30EA3" w:rsidRPr="00933FFD" w:rsidRDefault="00B30EA3" w:rsidP="00B30EA3">
      <w:pPr>
        <w:spacing w:line="260" w:lineRule="auto"/>
        <w:ind w:firstLine="709"/>
        <w:jc w:val="both"/>
      </w:pPr>
    </w:p>
    <w:p w:rsidR="00B30EA3" w:rsidRPr="001340F1" w:rsidRDefault="00B30EA3" w:rsidP="00B30EA3">
      <w:pPr>
        <w:jc w:val="center"/>
        <w:rPr>
          <w:b/>
        </w:rPr>
      </w:pPr>
      <w:r w:rsidRPr="001340F1">
        <w:rPr>
          <w:b/>
          <w:lang w:val="en-US"/>
        </w:rPr>
        <w:t>VIII</w:t>
      </w:r>
      <w:r w:rsidRPr="001340F1">
        <w:rPr>
          <w:b/>
        </w:rPr>
        <w:t>. ГАРАНЦИЯ ЗА ИЗПЪЛНЕНИЕ НА ДОГОВОРА</w:t>
      </w:r>
    </w:p>
    <w:p w:rsidR="00B30EA3" w:rsidRPr="001340F1" w:rsidRDefault="00B30EA3" w:rsidP="00B30EA3">
      <w:pPr>
        <w:jc w:val="center"/>
        <w:rPr>
          <w:b/>
        </w:rPr>
      </w:pPr>
    </w:p>
    <w:p w:rsidR="00B30EA3" w:rsidRPr="001340F1" w:rsidRDefault="00B30EA3" w:rsidP="00B30EA3">
      <w:pPr>
        <w:jc w:val="both"/>
      </w:pPr>
      <w:r w:rsidRPr="001340F1">
        <w:tab/>
        <w:t xml:space="preserve">Чл.15. (1) При подписване на договора ИЗПЪЛНИТЕЛЯТ представя гаранция за изпълнение на договора в размер на 3 % от стойността на договора без ДДС в размер на........................... </w:t>
      </w:r>
    </w:p>
    <w:p w:rsidR="00B30EA3" w:rsidRPr="001340F1" w:rsidRDefault="00B30EA3" w:rsidP="00B30EA3">
      <w:pPr>
        <w:jc w:val="both"/>
      </w:pPr>
      <w:r w:rsidRPr="001340F1">
        <w:tab/>
        <w:t>(2) При качествено, точно и съобразено с клаузите на настоящ</w:t>
      </w:r>
      <w:r>
        <w:t>и</w:t>
      </w:r>
      <w:r w:rsidRPr="001340F1">
        <w:t xml:space="preserve">я договор изпълнение, гаранцията се освобождава в пълен размер в 30- дневен срок </w:t>
      </w:r>
      <w:r w:rsidRPr="00112B5F">
        <w:t xml:space="preserve">от подписване на акт </w:t>
      </w:r>
      <w:proofErr w:type="spellStart"/>
      <w:r w:rsidRPr="00112B5F">
        <w:t>обр</w:t>
      </w:r>
      <w:proofErr w:type="spellEnd"/>
      <w:r w:rsidRPr="00112B5F">
        <w:t>. 15,</w:t>
      </w:r>
      <w:r w:rsidRPr="001340F1">
        <w:t xml:space="preserve"> без да се дължат лихви за периода, пред който сумите са престояли законно у ВЪЗЛОЖИТЕЛЯ.</w:t>
      </w:r>
    </w:p>
    <w:p w:rsidR="00B30EA3" w:rsidRDefault="00B30EA3" w:rsidP="00B30EA3">
      <w:pPr>
        <w:jc w:val="both"/>
      </w:pPr>
      <w:r>
        <w:rPr>
          <w:color w:val="FF0000"/>
        </w:rPr>
        <w:lastRenderedPageBreak/>
        <w:tab/>
      </w:r>
      <w:r>
        <w:t>(3</w:t>
      </w:r>
      <w:r w:rsidRPr="00242C76">
        <w:t>)</w:t>
      </w:r>
      <w:r>
        <w:t xml:space="preserve"> ВЪЗЛОЖИТЕЛЯТ има право да се удовлетвори от начислените от него неустойки от внесената гаранция за изпълнение на договора.</w:t>
      </w:r>
    </w:p>
    <w:p w:rsidR="00B30EA3" w:rsidRDefault="00B30EA3" w:rsidP="00B30EA3">
      <w:pPr>
        <w:jc w:val="both"/>
      </w:pPr>
      <w:r>
        <w:tab/>
        <w:t>(4</w:t>
      </w:r>
      <w:r w:rsidRPr="00242C76">
        <w:t>)</w:t>
      </w:r>
      <w:r>
        <w:t xml:space="preserve"> Обслужването на банкова гаранция за изпълнение, таксите и други плащания по нея, банковите преводи,  комисионните, както и поддържането на банкова гаранция за изпълнение за целия период на действие, са за сметка на ИЗПЪЛНИТЕЛЯ. </w:t>
      </w:r>
    </w:p>
    <w:p w:rsidR="00B30EA3" w:rsidRPr="00F17C60" w:rsidRDefault="00B30EA3" w:rsidP="00B30EA3">
      <w:pPr>
        <w:jc w:val="both"/>
        <w:rPr>
          <w:color w:val="FF0000"/>
        </w:rPr>
      </w:pPr>
      <w:r>
        <w:tab/>
        <w:t xml:space="preserve"> </w:t>
      </w:r>
    </w:p>
    <w:p w:rsidR="00B30EA3" w:rsidRPr="00242C76" w:rsidRDefault="00B30EA3" w:rsidP="00B30EA3">
      <w:pPr>
        <w:ind w:firstLine="2977"/>
        <w:jc w:val="both"/>
        <w:rPr>
          <w:b/>
        </w:rPr>
      </w:pPr>
      <w:r w:rsidRPr="00242C76">
        <w:rPr>
          <w:b/>
          <w:lang w:val="en-US"/>
        </w:rPr>
        <w:t>I</w:t>
      </w:r>
      <w:r>
        <w:rPr>
          <w:b/>
          <w:lang w:val="en-US"/>
        </w:rPr>
        <w:t>X</w:t>
      </w:r>
      <w:r w:rsidRPr="00242C76">
        <w:rPr>
          <w:b/>
        </w:rPr>
        <w:t>. НЕУСТОЙКИ И САНКЦИИ</w:t>
      </w:r>
    </w:p>
    <w:p w:rsidR="00B30EA3" w:rsidRPr="00242C76" w:rsidRDefault="00B30EA3" w:rsidP="00B30EA3">
      <w:pPr>
        <w:ind w:firstLine="2977"/>
        <w:jc w:val="both"/>
        <w:rPr>
          <w:b/>
        </w:rPr>
      </w:pPr>
    </w:p>
    <w:p w:rsidR="00B30EA3" w:rsidRPr="00242C76" w:rsidRDefault="00B30EA3" w:rsidP="00B30EA3">
      <w:pPr>
        <w:spacing w:line="260" w:lineRule="auto"/>
        <w:ind w:firstLine="709"/>
        <w:jc w:val="both"/>
      </w:pPr>
      <w:r w:rsidRPr="00242C76">
        <w:rPr>
          <w:b/>
        </w:rPr>
        <w:t>Чл. 16.</w:t>
      </w:r>
      <w:r w:rsidRPr="00242C76">
        <w:t xml:space="preserve"> (1) При забавено изпълнение на задълженията по договора, ВЪЗЛОЖИТЕЛЯТ има право да получи от ИЗПЪЛНИТЕЛЯ неустойка в размер на</w:t>
      </w:r>
      <w:r w:rsidRPr="00242C76">
        <w:rPr>
          <w:noProof/>
        </w:rPr>
        <w:t xml:space="preserve"> </w:t>
      </w:r>
      <w:r w:rsidRPr="00242C76">
        <w:rPr>
          <w:b/>
          <w:noProof/>
        </w:rPr>
        <w:t>0.2%</w:t>
      </w:r>
      <w:r w:rsidRPr="00242C76">
        <w:t xml:space="preserve"> от стойността на договора за всеки просрочен ден, но не повече от 20% от общата стойност на договора. </w:t>
      </w:r>
    </w:p>
    <w:p w:rsidR="00B30EA3" w:rsidRDefault="00B30EA3" w:rsidP="00B30EA3">
      <w:pPr>
        <w:spacing w:line="260" w:lineRule="auto"/>
        <w:ind w:firstLine="709"/>
        <w:jc w:val="both"/>
      </w:pPr>
      <w:r w:rsidRPr="00242C76">
        <w:t xml:space="preserve">(2) При частично неизпълнение ИЗПЪЛНИТЕЛЯТ дължи неустойка в размер на 20% от стойността на неизпълнената част от договора. </w:t>
      </w:r>
    </w:p>
    <w:p w:rsidR="00B30EA3" w:rsidRPr="00242C76" w:rsidRDefault="00B30EA3" w:rsidP="00B30EA3">
      <w:pPr>
        <w:spacing w:line="260" w:lineRule="auto"/>
        <w:ind w:firstLine="709"/>
        <w:jc w:val="both"/>
      </w:pPr>
      <w:r>
        <w:t>(3</w:t>
      </w:r>
      <w:r w:rsidRPr="00242C76">
        <w:t>)</w:t>
      </w:r>
      <w:r>
        <w:t xml:space="preserve"> При установяване на некачествено изпълнени дейности или влагане на лошокачествени  материали, се спира изпълнението им  и не се заплащат разходите за тях, като ИЗПЪЛНИТЕЛЯТ възстановява за своя сметка некачествено изпълнените дейности.</w:t>
      </w:r>
    </w:p>
    <w:p w:rsidR="00B30EA3" w:rsidRPr="00242C76" w:rsidRDefault="00B30EA3" w:rsidP="00B30EA3">
      <w:pPr>
        <w:spacing w:line="260" w:lineRule="auto"/>
        <w:ind w:firstLine="709"/>
        <w:jc w:val="both"/>
      </w:pPr>
      <w:r w:rsidRPr="00933FFD">
        <w:rPr>
          <w:noProof/>
        </w:rPr>
        <w:t>(</w:t>
      </w:r>
      <w:r>
        <w:rPr>
          <w:noProof/>
        </w:rPr>
        <w:t>4</w:t>
      </w:r>
      <w:r w:rsidRPr="00933FFD">
        <w:rPr>
          <w:noProof/>
        </w:rPr>
        <w:t>)</w:t>
      </w:r>
      <w:r w:rsidRPr="00242C76">
        <w:rPr>
          <w:noProof/>
        </w:rPr>
        <w:t xml:space="preserve"> </w:t>
      </w:r>
      <w:r w:rsidRPr="00933FFD">
        <w:t>При пълно неизпълнение</w:t>
      </w:r>
      <w:r w:rsidRPr="00242C76">
        <w:t xml:space="preserve"> </w:t>
      </w:r>
      <w:r w:rsidRPr="00933FFD">
        <w:t>ИЗПЪЛНИТЕЛЯТ</w:t>
      </w:r>
      <w:r>
        <w:t xml:space="preserve"> дължи </w:t>
      </w:r>
      <w:r w:rsidRPr="00242C76">
        <w:t xml:space="preserve">на ВЪЗЛОЖИТЕЛЯ </w:t>
      </w:r>
      <w:r w:rsidRPr="00933FFD">
        <w:t xml:space="preserve">неустойка в размер на 20 % от </w:t>
      </w:r>
      <w:r w:rsidRPr="00242C76">
        <w:t>общата стойност на договора</w:t>
      </w:r>
      <w:r w:rsidRPr="00933FFD">
        <w:t>.</w:t>
      </w:r>
    </w:p>
    <w:p w:rsidR="00B30EA3" w:rsidRPr="00242C76" w:rsidRDefault="00B30EA3" w:rsidP="00B30EA3">
      <w:pPr>
        <w:ind w:firstLine="708"/>
        <w:jc w:val="both"/>
      </w:pPr>
      <w:r w:rsidRPr="00242C76">
        <w:t>(</w:t>
      </w:r>
      <w:r>
        <w:t>5</w:t>
      </w:r>
      <w:r w:rsidRPr="00242C76">
        <w:t xml:space="preserve">) Неустойката не лишава изправната страна от правото да търси обезщетение за вреди по общия ред. </w:t>
      </w:r>
    </w:p>
    <w:p w:rsidR="00B30EA3" w:rsidRPr="00933FFD" w:rsidRDefault="00B30EA3" w:rsidP="00B30EA3">
      <w:pPr>
        <w:tabs>
          <w:tab w:val="num" w:pos="360"/>
        </w:tabs>
        <w:spacing w:after="60"/>
        <w:ind w:firstLine="567"/>
        <w:jc w:val="both"/>
      </w:pPr>
      <w:r w:rsidRPr="00242C76">
        <w:rPr>
          <w:b/>
        </w:rPr>
        <w:t>Чл. 17</w:t>
      </w:r>
      <w:r w:rsidRPr="00242C76">
        <w:t>. 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B30EA3" w:rsidRPr="00933FFD" w:rsidRDefault="00B30EA3" w:rsidP="00B30EA3">
      <w:pPr>
        <w:autoSpaceDE w:val="0"/>
        <w:autoSpaceDN w:val="0"/>
        <w:adjustRightInd w:val="0"/>
        <w:jc w:val="both"/>
      </w:pPr>
    </w:p>
    <w:p w:rsidR="00B30EA3" w:rsidRPr="00242C76" w:rsidRDefault="00B30EA3" w:rsidP="00B30EA3">
      <w:pPr>
        <w:autoSpaceDE w:val="0"/>
        <w:autoSpaceDN w:val="0"/>
        <w:adjustRightInd w:val="0"/>
        <w:jc w:val="center"/>
        <w:rPr>
          <w:b/>
          <w:bCs/>
        </w:rPr>
      </w:pPr>
      <w:r>
        <w:rPr>
          <w:b/>
          <w:bCs/>
        </w:rPr>
        <w:t xml:space="preserve">                    </w:t>
      </w:r>
      <w:r>
        <w:rPr>
          <w:b/>
          <w:bCs/>
          <w:lang w:val="en-US"/>
        </w:rPr>
        <w:t>X</w:t>
      </w:r>
      <w:r w:rsidRPr="00242C76">
        <w:rPr>
          <w:b/>
          <w:bCs/>
        </w:rPr>
        <w:t>. РАЗВАЛЯНЕ И ПРЕКРАТЯВАНЕ НА ДОГОВОРА</w:t>
      </w:r>
    </w:p>
    <w:p w:rsidR="00B30EA3" w:rsidRPr="00242C76" w:rsidRDefault="00B30EA3" w:rsidP="00B30EA3">
      <w:pPr>
        <w:autoSpaceDE w:val="0"/>
        <w:autoSpaceDN w:val="0"/>
        <w:adjustRightInd w:val="0"/>
        <w:jc w:val="center"/>
      </w:pPr>
    </w:p>
    <w:p w:rsidR="00B30EA3" w:rsidRPr="00242C76" w:rsidRDefault="00B30EA3" w:rsidP="00B30EA3">
      <w:pPr>
        <w:ind w:firstLine="567"/>
        <w:jc w:val="both"/>
      </w:pPr>
      <w:r w:rsidRPr="00242C76">
        <w:rPr>
          <w:b/>
        </w:rPr>
        <w:t>Чл. 18</w:t>
      </w:r>
      <w:r w:rsidRPr="00242C76">
        <w:t>. Настоящият договор се прекратява:</w:t>
      </w:r>
    </w:p>
    <w:p w:rsidR="00B30EA3" w:rsidRPr="00242C76" w:rsidRDefault="00B30EA3" w:rsidP="00B30EA3">
      <w:pPr>
        <w:numPr>
          <w:ilvl w:val="0"/>
          <w:numId w:val="28"/>
        </w:numPr>
        <w:tabs>
          <w:tab w:val="clear" w:pos="900"/>
          <w:tab w:val="num" w:pos="851"/>
        </w:tabs>
        <w:jc w:val="both"/>
      </w:pPr>
      <w:r w:rsidRPr="00242C76">
        <w:t>При изпълнение на всички задължения на страните по договора;</w:t>
      </w:r>
    </w:p>
    <w:p w:rsidR="00B30EA3" w:rsidRPr="00242C76" w:rsidRDefault="00B30EA3" w:rsidP="00B30EA3">
      <w:pPr>
        <w:numPr>
          <w:ilvl w:val="0"/>
          <w:numId w:val="28"/>
        </w:numPr>
        <w:tabs>
          <w:tab w:val="clear" w:pos="900"/>
          <w:tab w:val="num" w:pos="851"/>
        </w:tabs>
        <w:jc w:val="both"/>
      </w:pPr>
      <w:r w:rsidRPr="00242C76">
        <w:t>По взаимно съгласие на страните, изразено писмено;</w:t>
      </w:r>
    </w:p>
    <w:p w:rsidR="00B30EA3" w:rsidRPr="00242C76" w:rsidRDefault="00B30EA3" w:rsidP="00B30EA3">
      <w:pPr>
        <w:numPr>
          <w:ilvl w:val="0"/>
          <w:numId w:val="28"/>
        </w:numPr>
        <w:tabs>
          <w:tab w:val="clear" w:pos="900"/>
          <w:tab w:val="left" w:pos="851"/>
        </w:tabs>
        <w:ind w:left="0" w:firstLine="540"/>
        <w:jc w:val="both"/>
      </w:pPr>
      <w:r w:rsidRPr="00242C76">
        <w:t>При неизпълнение от страна на ИЗПЪЛНИТЕЛЯ на някое от договорените задължения ВЪЗЛОЖИТЕЛЯТ има право едностранно да развали договора  при условията на чл. 87 от Закона за задълженията и договорите, което не освобождава неизправната страна от заплащане на договорената неустойка;</w:t>
      </w:r>
    </w:p>
    <w:p w:rsidR="00B30EA3" w:rsidRPr="00242C76" w:rsidRDefault="00B30EA3" w:rsidP="00B30EA3">
      <w:pPr>
        <w:numPr>
          <w:ilvl w:val="0"/>
          <w:numId w:val="28"/>
        </w:numPr>
        <w:tabs>
          <w:tab w:val="clear" w:pos="900"/>
          <w:tab w:val="left" w:pos="851"/>
        </w:tabs>
        <w:autoSpaceDE w:val="0"/>
        <w:autoSpaceDN w:val="0"/>
        <w:adjustRightInd w:val="0"/>
        <w:ind w:left="0" w:firstLine="540"/>
        <w:jc w:val="both"/>
      </w:pPr>
      <w:r w:rsidRPr="00242C76">
        <w:t xml:space="preserve">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 </w:t>
      </w:r>
    </w:p>
    <w:p w:rsidR="00B30EA3" w:rsidRDefault="00B30EA3" w:rsidP="00B30EA3">
      <w:pPr>
        <w:autoSpaceDE w:val="0"/>
        <w:autoSpaceDN w:val="0"/>
        <w:adjustRightInd w:val="0"/>
        <w:jc w:val="center"/>
        <w:rPr>
          <w:b/>
          <w:bCs/>
        </w:rPr>
      </w:pPr>
    </w:p>
    <w:p w:rsidR="00B30EA3" w:rsidRPr="006A561E" w:rsidRDefault="00B30EA3" w:rsidP="00B30EA3">
      <w:pPr>
        <w:autoSpaceDE w:val="0"/>
        <w:autoSpaceDN w:val="0"/>
        <w:adjustRightInd w:val="0"/>
        <w:jc w:val="center"/>
        <w:rPr>
          <w:b/>
          <w:bCs/>
          <w:lang w:val="en-US"/>
        </w:rPr>
      </w:pPr>
      <w:r w:rsidRPr="006A561E">
        <w:rPr>
          <w:b/>
          <w:bCs/>
          <w:lang w:val="en-US"/>
        </w:rPr>
        <w:t>XI</w:t>
      </w:r>
      <w:r w:rsidRPr="006A561E">
        <w:rPr>
          <w:b/>
          <w:bCs/>
        </w:rPr>
        <w:t>.</w:t>
      </w:r>
      <w:r>
        <w:rPr>
          <w:b/>
          <w:bCs/>
        </w:rPr>
        <w:t xml:space="preserve"> </w:t>
      </w:r>
      <w:r w:rsidRPr="006A561E">
        <w:rPr>
          <w:b/>
          <w:bCs/>
        </w:rPr>
        <w:t>ФОРСМАЖОРНИ И НЕПРЕДВИДЕНИ ОБСТОЯТЕЛСТВА</w:t>
      </w:r>
    </w:p>
    <w:p w:rsidR="00B30EA3" w:rsidRPr="006A561E" w:rsidRDefault="00B30EA3" w:rsidP="00B30EA3">
      <w:pPr>
        <w:autoSpaceDE w:val="0"/>
        <w:autoSpaceDN w:val="0"/>
        <w:adjustRightInd w:val="0"/>
        <w:jc w:val="center"/>
        <w:rPr>
          <w:b/>
          <w:bCs/>
          <w:lang w:val="en-US"/>
        </w:rPr>
      </w:pPr>
    </w:p>
    <w:p w:rsidR="00B30EA3" w:rsidRPr="006A561E" w:rsidRDefault="00B30EA3" w:rsidP="00B30EA3">
      <w:pPr>
        <w:autoSpaceDE w:val="0"/>
        <w:autoSpaceDN w:val="0"/>
        <w:adjustRightInd w:val="0"/>
        <w:ind w:firstLine="708"/>
        <w:jc w:val="both"/>
        <w:rPr>
          <w:bCs/>
          <w:lang w:val="en-US"/>
        </w:rPr>
      </w:pPr>
      <w:proofErr w:type="gramStart"/>
      <w:r w:rsidRPr="006A561E">
        <w:rPr>
          <w:b/>
          <w:bCs/>
          <w:lang w:val="en-US"/>
        </w:rPr>
        <w:t>Чл.19.</w:t>
      </w:r>
      <w:r w:rsidRPr="006A561E">
        <w:rPr>
          <w:bCs/>
          <w:lang w:val="en-US"/>
        </w:rPr>
        <w:t xml:space="preserve"> (1) </w:t>
      </w:r>
      <w:proofErr w:type="spellStart"/>
      <w:r w:rsidRPr="006A561E">
        <w:rPr>
          <w:bCs/>
          <w:lang w:val="en-US"/>
        </w:rPr>
        <w:t>Страните</w:t>
      </w:r>
      <w:proofErr w:type="spellEnd"/>
      <w:r w:rsidRPr="006A561E">
        <w:rPr>
          <w:bCs/>
          <w:lang w:val="en-US"/>
        </w:rPr>
        <w:t xml:space="preserve"> </w:t>
      </w:r>
      <w:proofErr w:type="spellStart"/>
      <w:r w:rsidRPr="006A561E">
        <w:rPr>
          <w:bCs/>
          <w:lang w:val="en-US"/>
        </w:rPr>
        <w:t>се</w:t>
      </w:r>
      <w:proofErr w:type="spellEnd"/>
      <w:r w:rsidRPr="006A561E">
        <w:rPr>
          <w:bCs/>
          <w:lang w:val="en-US"/>
        </w:rPr>
        <w:t xml:space="preserve"> </w:t>
      </w:r>
      <w:proofErr w:type="spellStart"/>
      <w:r w:rsidRPr="006A561E">
        <w:rPr>
          <w:bCs/>
          <w:lang w:val="en-US"/>
        </w:rPr>
        <w:t>освобождават</w:t>
      </w:r>
      <w:proofErr w:type="spellEnd"/>
      <w:r w:rsidRPr="006A561E">
        <w:rPr>
          <w:bCs/>
          <w:lang w:val="en-US"/>
        </w:rPr>
        <w:t xml:space="preserve"> </w:t>
      </w:r>
      <w:proofErr w:type="spellStart"/>
      <w:r w:rsidRPr="006A561E">
        <w:rPr>
          <w:bCs/>
          <w:lang w:val="en-US"/>
        </w:rPr>
        <w:t>от</w:t>
      </w:r>
      <w:proofErr w:type="spellEnd"/>
      <w:r w:rsidRPr="006A561E">
        <w:rPr>
          <w:bCs/>
          <w:lang w:val="en-US"/>
        </w:rPr>
        <w:t xml:space="preserve"> </w:t>
      </w:r>
      <w:proofErr w:type="spellStart"/>
      <w:r w:rsidRPr="006A561E">
        <w:rPr>
          <w:bCs/>
          <w:lang w:val="en-US"/>
        </w:rPr>
        <w:t>отговорност</w:t>
      </w:r>
      <w:proofErr w:type="spellEnd"/>
      <w:r w:rsidRPr="006A561E">
        <w:rPr>
          <w:bCs/>
          <w:lang w:val="en-US"/>
        </w:rPr>
        <w:t xml:space="preserve"> </w:t>
      </w:r>
      <w:proofErr w:type="spellStart"/>
      <w:r w:rsidRPr="006A561E">
        <w:rPr>
          <w:bCs/>
          <w:lang w:val="en-US"/>
        </w:rPr>
        <w:t>за</w:t>
      </w:r>
      <w:proofErr w:type="spellEnd"/>
      <w:r w:rsidRPr="006A561E">
        <w:rPr>
          <w:bCs/>
          <w:lang w:val="en-US"/>
        </w:rPr>
        <w:t xml:space="preserve"> </w:t>
      </w:r>
      <w:proofErr w:type="spellStart"/>
      <w:r w:rsidRPr="006A561E">
        <w:rPr>
          <w:bCs/>
          <w:lang w:val="en-US"/>
        </w:rPr>
        <w:t>неизпълнение</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задълженията</w:t>
      </w:r>
      <w:proofErr w:type="spellEnd"/>
      <w:r w:rsidRPr="006A561E">
        <w:rPr>
          <w:bCs/>
          <w:lang w:val="en-US"/>
        </w:rPr>
        <w:t xml:space="preserve"> </w:t>
      </w:r>
      <w:proofErr w:type="spellStart"/>
      <w:r w:rsidRPr="006A561E">
        <w:rPr>
          <w:bCs/>
          <w:lang w:val="en-US"/>
        </w:rPr>
        <w:t>си</w:t>
      </w:r>
      <w:proofErr w:type="spellEnd"/>
      <w:r w:rsidRPr="006A561E">
        <w:rPr>
          <w:bCs/>
          <w:lang w:val="en-US"/>
        </w:rPr>
        <w:t xml:space="preserve"> </w:t>
      </w:r>
      <w:proofErr w:type="spellStart"/>
      <w:r w:rsidRPr="006A561E">
        <w:rPr>
          <w:bCs/>
          <w:lang w:val="en-US"/>
        </w:rPr>
        <w:t>по</w:t>
      </w:r>
      <w:proofErr w:type="spellEnd"/>
      <w:r w:rsidRPr="006A561E">
        <w:rPr>
          <w:bCs/>
          <w:lang w:val="en-US"/>
        </w:rPr>
        <w:t xml:space="preserve"> </w:t>
      </w:r>
      <w:proofErr w:type="spellStart"/>
      <w:r w:rsidRPr="006A561E">
        <w:rPr>
          <w:bCs/>
          <w:lang w:val="en-US"/>
        </w:rPr>
        <w:t>договора</w:t>
      </w:r>
      <w:proofErr w:type="spellEnd"/>
      <w:r w:rsidRPr="006A561E">
        <w:rPr>
          <w:bCs/>
          <w:lang w:val="en-US"/>
        </w:rPr>
        <w:t xml:space="preserve">, </w:t>
      </w:r>
      <w:proofErr w:type="spellStart"/>
      <w:r w:rsidRPr="006A561E">
        <w:rPr>
          <w:bCs/>
          <w:lang w:val="en-US"/>
        </w:rPr>
        <w:t>когато</w:t>
      </w:r>
      <w:proofErr w:type="spellEnd"/>
      <w:r w:rsidRPr="006A561E">
        <w:rPr>
          <w:bCs/>
          <w:lang w:val="en-US"/>
        </w:rPr>
        <w:t xml:space="preserve"> </w:t>
      </w:r>
      <w:proofErr w:type="spellStart"/>
      <w:r w:rsidRPr="006A561E">
        <w:rPr>
          <w:bCs/>
          <w:lang w:val="en-US"/>
        </w:rPr>
        <w:t>невъзможността</w:t>
      </w:r>
      <w:proofErr w:type="spellEnd"/>
      <w:r w:rsidRPr="006A561E">
        <w:rPr>
          <w:bCs/>
          <w:lang w:val="en-US"/>
        </w:rPr>
        <w:t xml:space="preserve"> </w:t>
      </w:r>
      <w:proofErr w:type="spellStart"/>
      <w:r w:rsidRPr="006A561E">
        <w:rPr>
          <w:bCs/>
          <w:lang w:val="en-US"/>
        </w:rPr>
        <w:t>за</w:t>
      </w:r>
      <w:proofErr w:type="spellEnd"/>
      <w:r w:rsidRPr="006A561E">
        <w:rPr>
          <w:bCs/>
          <w:lang w:val="en-US"/>
        </w:rPr>
        <w:t xml:space="preserve"> </w:t>
      </w:r>
      <w:proofErr w:type="spellStart"/>
      <w:r w:rsidRPr="006A561E">
        <w:rPr>
          <w:bCs/>
          <w:lang w:val="en-US"/>
        </w:rPr>
        <w:t>изпълнение</w:t>
      </w:r>
      <w:proofErr w:type="spellEnd"/>
      <w:r w:rsidRPr="006A561E">
        <w:rPr>
          <w:bCs/>
          <w:lang w:val="en-US"/>
        </w:rPr>
        <w:t xml:space="preserve"> </w:t>
      </w:r>
      <w:proofErr w:type="spellStart"/>
      <w:r w:rsidRPr="006A561E">
        <w:rPr>
          <w:bCs/>
          <w:lang w:val="en-US"/>
        </w:rPr>
        <w:t>се</w:t>
      </w:r>
      <w:proofErr w:type="spellEnd"/>
      <w:r w:rsidRPr="006A561E">
        <w:rPr>
          <w:bCs/>
          <w:lang w:val="en-US"/>
        </w:rPr>
        <w:t xml:space="preserve"> </w:t>
      </w:r>
      <w:proofErr w:type="spellStart"/>
      <w:r w:rsidRPr="006A561E">
        <w:rPr>
          <w:bCs/>
          <w:lang w:val="en-US"/>
        </w:rPr>
        <w:t>дължи</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непредвидени</w:t>
      </w:r>
      <w:proofErr w:type="spellEnd"/>
      <w:r w:rsidRPr="006A561E">
        <w:rPr>
          <w:bCs/>
          <w:lang w:val="en-US"/>
        </w:rPr>
        <w:t xml:space="preserve"> </w:t>
      </w:r>
      <w:proofErr w:type="spellStart"/>
      <w:r w:rsidRPr="006A561E">
        <w:rPr>
          <w:bCs/>
          <w:lang w:val="en-US"/>
        </w:rPr>
        <w:t>обстоятелства</w:t>
      </w:r>
      <w:proofErr w:type="spellEnd"/>
      <w:r w:rsidRPr="006A561E">
        <w:rPr>
          <w:bCs/>
          <w:lang w:val="en-US"/>
        </w:rPr>
        <w:t xml:space="preserve"> </w:t>
      </w:r>
      <w:r w:rsidRPr="006A561E">
        <w:rPr>
          <w:bCs/>
        </w:rPr>
        <w:t>по смисъла на ЗОП или непреодолима сила по смисъла на Търговския закон</w:t>
      </w:r>
      <w:r w:rsidRPr="006A561E">
        <w:rPr>
          <w:bCs/>
          <w:lang w:val="en-US"/>
        </w:rPr>
        <w:t>.</w:t>
      </w:r>
      <w:proofErr w:type="gramEnd"/>
      <w:r w:rsidRPr="006A561E">
        <w:rPr>
          <w:bCs/>
          <w:lang w:val="en-US"/>
        </w:rPr>
        <w:t xml:space="preserve"> </w:t>
      </w:r>
      <w:proofErr w:type="spellStart"/>
      <w:proofErr w:type="gramStart"/>
      <w:r w:rsidRPr="006A561E">
        <w:rPr>
          <w:bCs/>
          <w:lang w:val="en-US"/>
        </w:rPr>
        <w:t>Непредвидени</w:t>
      </w:r>
      <w:proofErr w:type="spellEnd"/>
      <w:r w:rsidRPr="006A561E">
        <w:rPr>
          <w:bCs/>
          <w:lang w:val="en-US"/>
        </w:rPr>
        <w:t xml:space="preserve"> </w:t>
      </w:r>
      <w:proofErr w:type="spellStart"/>
      <w:r w:rsidRPr="006A561E">
        <w:rPr>
          <w:bCs/>
          <w:lang w:val="en-US"/>
        </w:rPr>
        <w:t>обстоятелства</w:t>
      </w:r>
      <w:proofErr w:type="spellEnd"/>
      <w:r w:rsidRPr="006A561E">
        <w:rPr>
          <w:bCs/>
          <w:lang w:val="en-US"/>
        </w:rPr>
        <w:t xml:space="preserve"> </w:t>
      </w:r>
      <w:proofErr w:type="spellStart"/>
      <w:r w:rsidRPr="006A561E">
        <w:rPr>
          <w:bCs/>
          <w:lang w:val="en-US"/>
        </w:rPr>
        <w:t>са</w:t>
      </w:r>
      <w:proofErr w:type="spellEnd"/>
      <w:r w:rsidRPr="006A561E">
        <w:rPr>
          <w:bCs/>
          <w:lang w:val="en-US"/>
        </w:rPr>
        <w:t xml:space="preserve"> </w:t>
      </w:r>
      <w:proofErr w:type="spellStart"/>
      <w:r w:rsidRPr="006A561E">
        <w:rPr>
          <w:bCs/>
          <w:lang w:val="en-US"/>
        </w:rPr>
        <w:t>обстоятелствата</w:t>
      </w:r>
      <w:proofErr w:type="spellEnd"/>
      <w:r w:rsidRPr="006A561E">
        <w:rPr>
          <w:bCs/>
          <w:lang w:val="en-US"/>
        </w:rPr>
        <w:t xml:space="preserve">, </w:t>
      </w:r>
      <w:proofErr w:type="spellStart"/>
      <w:r w:rsidRPr="006A561E">
        <w:rPr>
          <w:bCs/>
          <w:lang w:val="en-US"/>
        </w:rPr>
        <w:t>включително</w:t>
      </w:r>
      <w:proofErr w:type="spellEnd"/>
      <w:r w:rsidRPr="006A561E">
        <w:rPr>
          <w:bCs/>
          <w:lang w:val="en-US"/>
        </w:rPr>
        <w:t xml:space="preserve"> </w:t>
      </w:r>
      <w:proofErr w:type="spellStart"/>
      <w:r w:rsidRPr="006A561E">
        <w:rPr>
          <w:bCs/>
          <w:lang w:val="en-US"/>
        </w:rPr>
        <w:t>от</w:t>
      </w:r>
      <w:proofErr w:type="spellEnd"/>
      <w:r w:rsidRPr="006A561E">
        <w:rPr>
          <w:bCs/>
          <w:lang w:val="en-US"/>
        </w:rPr>
        <w:t xml:space="preserve"> </w:t>
      </w:r>
      <w:proofErr w:type="spellStart"/>
      <w:r w:rsidRPr="006A561E">
        <w:rPr>
          <w:bCs/>
          <w:lang w:val="en-US"/>
        </w:rPr>
        <w:t>извънреден</w:t>
      </w:r>
      <w:proofErr w:type="spellEnd"/>
      <w:r w:rsidRPr="006A561E">
        <w:rPr>
          <w:bCs/>
          <w:lang w:val="en-US"/>
        </w:rPr>
        <w:t xml:space="preserve"> </w:t>
      </w:r>
      <w:proofErr w:type="spellStart"/>
      <w:r w:rsidRPr="006A561E">
        <w:rPr>
          <w:bCs/>
          <w:lang w:val="en-US"/>
        </w:rPr>
        <w:t>характер</w:t>
      </w:r>
      <w:proofErr w:type="spellEnd"/>
      <w:r w:rsidRPr="006A561E">
        <w:rPr>
          <w:bCs/>
          <w:lang w:val="en-US"/>
        </w:rPr>
        <w:t xml:space="preserve">, </w:t>
      </w:r>
      <w:proofErr w:type="spellStart"/>
      <w:r w:rsidRPr="006A561E">
        <w:rPr>
          <w:bCs/>
          <w:lang w:val="en-US"/>
        </w:rPr>
        <w:t>възникнали</w:t>
      </w:r>
      <w:proofErr w:type="spellEnd"/>
      <w:r w:rsidRPr="006A561E">
        <w:rPr>
          <w:bCs/>
          <w:lang w:val="en-US"/>
        </w:rPr>
        <w:t xml:space="preserve"> </w:t>
      </w:r>
      <w:proofErr w:type="spellStart"/>
      <w:r w:rsidRPr="006A561E">
        <w:rPr>
          <w:bCs/>
          <w:lang w:val="en-US"/>
        </w:rPr>
        <w:t>след</w:t>
      </w:r>
      <w:proofErr w:type="spellEnd"/>
      <w:r w:rsidRPr="006A561E">
        <w:rPr>
          <w:bCs/>
          <w:lang w:val="en-US"/>
        </w:rPr>
        <w:t xml:space="preserve"> </w:t>
      </w:r>
      <w:proofErr w:type="spellStart"/>
      <w:r w:rsidRPr="006A561E">
        <w:rPr>
          <w:bCs/>
          <w:lang w:val="en-US"/>
        </w:rPr>
        <w:t>сключването</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договора</w:t>
      </w:r>
      <w:proofErr w:type="spellEnd"/>
      <w:r w:rsidRPr="006A561E">
        <w:rPr>
          <w:bCs/>
          <w:lang w:val="en-US"/>
        </w:rPr>
        <w:t xml:space="preserve">, </w:t>
      </w:r>
      <w:proofErr w:type="spellStart"/>
      <w:r w:rsidRPr="006A561E">
        <w:rPr>
          <w:bCs/>
          <w:lang w:val="en-US"/>
        </w:rPr>
        <w:t>независимо</w:t>
      </w:r>
      <w:proofErr w:type="spellEnd"/>
      <w:r w:rsidRPr="006A561E">
        <w:rPr>
          <w:bCs/>
          <w:lang w:val="en-US"/>
        </w:rPr>
        <w:t xml:space="preserve"> </w:t>
      </w:r>
      <w:proofErr w:type="spellStart"/>
      <w:r w:rsidRPr="006A561E">
        <w:rPr>
          <w:bCs/>
          <w:lang w:val="en-US"/>
        </w:rPr>
        <w:t>от</w:t>
      </w:r>
      <w:proofErr w:type="spellEnd"/>
      <w:r w:rsidRPr="006A561E">
        <w:rPr>
          <w:bCs/>
          <w:lang w:val="en-US"/>
        </w:rPr>
        <w:t xml:space="preserve"> </w:t>
      </w:r>
      <w:proofErr w:type="spellStart"/>
      <w:r w:rsidRPr="006A561E">
        <w:rPr>
          <w:bCs/>
          <w:lang w:val="en-US"/>
        </w:rPr>
        <w:t>волята</w:t>
      </w:r>
      <w:proofErr w:type="spellEnd"/>
      <w:r w:rsidRPr="006A561E">
        <w:rPr>
          <w:bCs/>
          <w:lang w:val="en-US"/>
        </w:rPr>
        <w:t xml:space="preserve"> </w:t>
      </w:r>
      <w:proofErr w:type="spellStart"/>
      <w:r w:rsidRPr="006A561E">
        <w:rPr>
          <w:bCs/>
          <w:lang w:val="en-US"/>
        </w:rPr>
        <w:lastRenderedPageBreak/>
        <w:t>на</w:t>
      </w:r>
      <w:proofErr w:type="spellEnd"/>
      <w:r w:rsidRPr="006A561E">
        <w:rPr>
          <w:bCs/>
          <w:lang w:val="en-US"/>
        </w:rPr>
        <w:t xml:space="preserve"> </w:t>
      </w:r>
      <w:proofErr w:type="spellStart"/>
      <w:r w:rsidRPr="006A561E">
        <w:rPr>
          <w:bCs/>
          <w:lang w:val="en-US"/>
        </w:rPr>
        <w:t>страните</w:t>
      </w:r>
      <w:proofErr w:type="spellEnd"/>
      <w:r w:rsidRPr="006A561E">
        <w:rPr>
          <w:bCs/>
          <w:lang w:val="en-US"/>
        </w:rPr>
        <w:t xml:space="preserve">, </w:t>
      </w:r>
      <w:proofErr w:type="spellStart"/>
      <w:r w:rsidRPr="006A561E">
        <w:rPr>
          <w:bCs/>
          <w:lang w:val="en-US"/>
        </w:rPr>
        <w:t>които</w:t>
      </w:r>
      <w:proofErr w:type="spellEnd"/>
      <w:r w:rsidRPr="006A561E">
        <w:rPr>
          <w:bCs/>
          <w:lang w:val="en-US"/>
        </w:rPr>
        <w:t xml:space="preserve"> </w:t>
      </w:r>
      <w:proofErr w:type="spellStart"/>
      <w:r w:rsidRPr="006A561E">
        <w:rPr>
          <w:bCs/>
          <w:lang w:val="en-US"/>
        </w:rPr>
        <w:t>не</w:t>
      </w:r>
      <w:proofErr w:type="spellEnd"/>
      <w:r w:rsidRPr="006A561E">
        <w:rPr>
          <w:bCs/>
          <w:lang w:val="en-US"/>
        </w:rPr>
        <w:t xml:space="preserve"> </w:t>
      </w:r>
      <w:proofErr w:type="spellStart"/>
      <w:r w:rsidRPr="006A561E">
        <w:rPr>
          <w:bCs/>
          <w:lang w:val="en-US"/>
        </w:rPr>
        <w:t>са</w:t>
      </w:r>
      <w:proofErr w:type="spellEnd"/>
      <w:r w:rsidRPr="006A561E">
        <w:rPr>
          <w:bCs/>
          <w:lang w:val="en-US"/>
        </w:rPr>
        <w:t xml:space="preserve"> </w:t>
      </w:r>
      <w:proofErr w:type="spellStart"/>
      <w:r w:rsidRPr="006A561E">
        <w:rPr>
          <w:bCs/>
          <w:lang w:val="en-US"/>
        </w:rPr>
        <w:t>могли</w:t>
      </w:r>
      <w:proofErr w:type="spellEnd"/>
      <w:r w:rsidRPr="006A561E">
        <w:rPr>
          <w:bCs/>
          <w:lang w:val="en-US"/>
        </w:rPr>
        <w:t xml:space="preserve"> </w:t>
      </w:r>
      <w:proofErr w:type="spellStart"/>
      <w:r w:rsidRPr="006A561E">
        <w:rPr>
          <w:bCs/>
          <w:lang w:val="en-US"/>
        </w:rPr>
        <w:t>да</w:t>
      </w:r>
      <w:proofErr w:type="spellEnd"/>
      <w:r w:rsidRPr="006A561E">
        <w:rPr>
          <w:bCs/>
          <w:lang w:val="en-US"/>
        </w:rPr>
        <w:t xml:space="preserve"> </w:t>
      </w:r>
      <w:proofErr w:type="spellStart"/>
      <w:r w:rsidRPr="006A561E">
        <w:rPr>
          <w:bCs/>
          <w:lang w:val="en-US"/>
        </w:rPr>
        <w:t>бъдат</w:t>
      </w:r>
      <w:proofErr w:type="spellEnd"/>
      <w:r w:rsidRPr="006A561E">
        <w:rPr>
          <w:bCs/>
          <w:lang w:val="en-US"/>
        </w:rPr>
        <w:t xml:space="preserve"> </w:t>
      </w:r>
      <w:proofErr w:type="spellStart"/>
      <w:r w:rsidRPr="006A561E">
        <w:rPr>
          <w:bCs/>
          <w:lang w:val="en-US"/>
        </w:rPr>
        <w:t>предвидени</w:t>
      </w:r>
      <w:proofErr w:type="spellEnd"/>
      <w:r w:rsidRPr="006A561E">
        <w:rPr>
          <w:bCs/>
          <w:lang w:val="en-US"/>
        </w:rPr>
        <w:t xml:space="preserve"> и </w:t>
      </w:r>
      <w:proofErr w:type="spellStart"/>
      <w:r w:rsidRPr="006A561E">
        <w:rPr>
          <w:bCs/>
          <w:lang w:val="en-US"/>
        </w:rPr>
        <w:t>правят</w:t>
      </w:r>
      <w:proofErr w:type="spellEnd"/>
      <w:r w:rsidRPr="006A561E">
        <w:rPr>
          <w:bCs/>
          <w:lang w:val="en-US"/>
        </w:rPr>
        <w:t xml:space="preserve"> </w:t>
      </w:r>
      <w:proofErr w:type="spellStart"/>
      <w:r w:rsidRPr="006A561E">
        <w:rPr>
          <w:bCs/>
          <w:lang w:val="en-US"/>
        </w:rPr>
        <w:t>невъзможно</w:t>
      </w:r>
      <w:proofErr w:type="spellEnd"/>
      <w:r w:rsidRPr="006A561E">
        <w:rPr>
          <w:bCs/>
          <w:lang w:val="en-US"/>
        </w:rPr>
        <w:t xml:space="preserve"> </w:t>
      </w:r>
      <w:proofErr w:type="spellStart"/>
      <w:r w:rsidRPr="006A561E">
        <w:rPr>
          <w:bCs/>
          <w:lang w:val="en-US"/>
        </w:rPr>
        <w:t>изпълнението</w:t>
      </w:r>
      <w:proofErr w:type="spellEnd"/>
      <w:r w:rsidRPr="006A561E">
        <w:rPr>
          <w:bCs/>
          <w:lang w:val="en-US"/>
        </w:rPr>
        <w:t xml:space="preserve"> </w:t>
      </w:r>
      <w:proofErr w:type="spellStart"/>
      <w:r w:rsidRPr="006A561E">
        <w:rPr>
          <w:bCs/>
          <w:lang w:val="en-US"/>
        </w:rPr>
        <w:t>при</w:t>
      </w:r>
      <w:proofErr w:type="spellEnd"/>
      <w:r w:rsidRPr="006A561E">
        <w:rPr>
          <w:bCs/>
          <w:lang w:val="en-US"/>
        </w:rPr>
        <w:t xml:space="preserve"> </w:t>
      </w:r>
      <w:proofErr w:type="spellStart"/>
      <w:r w:rsidRPr="006A561E">
        <w:rPr>
          <w:bCs/>
          <w:lang w:val="en-US"/>
        </w:rPr>
        <w:t>договорените</w:t>
      </w:r>
      <w:proofErr w:type="spellEnd"/>
      <w:r w:rsidRPr="006A561E">
        <w:rPr>
          <w:bCs/>
          <w:lang w:val="en-US"/>
        </w:rPr>
        <w:t xml:space="preserve"> </w:t>
      </w:r>
      <w:proofErr w:type="spellStart"/>
      <w:r w:rsidRPr="006A561E">
        <w:rPr>
          <w:bCs/>
          <w:lang w:val="en-US"/>
        </w:rPr>
        <w:t>условия</w:t>
      </w:r>
      <w:proofErr w:type="spellEnd"/>
      <w:r w:rsidRPr="006A561E">
        <w:rPr>
          <w:bCs/>
          <w:lang w:val="en-US"/>
        </w:rPr>
        <w:t>.</w:t>
      </w:r>
      <w:proofErr w:type="gramEnd"/>
    </w:p>
    <w:p w:rsidR="00B30EA3" w:rsidRPr="006A561E" w:rsidRDefault="00B30EA3" w:rsidP="00B30EA3">
      <w:pPr>
        <w:autoSpaceDE w:val="0"/>
        <w:autoSpaceDN w:val="0"/>
        <w:adjustRightInd w:val="0"/>
        <w:jc w:val="both"/>
        <w:rPr>
          <w:bCs/>
          <w:lang w:val="en-US"/>
        </w:rPr>
      </w:pPr>
      <w:r w:rsidRPr="006A561E">
        <w:rPr>
          <w:bCs/>
          <w:lang w:val="en-US"/>
        </w:rPr>
        <w:t xml:space="preserve">(2) </w:t>
      </w:r>
      <w:proofErr w:type="spellStart"/>
      <w:r w:rsidRPr="006A561E">
        <w:rPr>
          <w:bCs/>
          <w:lang w:val="en-US"/>
        </w:rPr>
        <w:t>Срокът</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изпълнение</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задължението</w:t>
      </w:r>
      <w:proofErr w:type="spellEnd"/>
      <w:r w:rsidRPr="006A561E">
        <w:rPr>
          <w:bCs/>
          <w:lang w:val="en-US"/>
        </w:rPr>
        <w:t xml:space="preserve"> </w:t>
      </w:r>
      <w:proofErr w:type="spellStart"/>
      <w:r w:rsidRPr="006A561E">
        <w:rPr>
          <w:bCs/>
          <w:lang w:val="en-US"/>
        </w:rPr>
        <w:t>се</w:t>
      </w:r>
      <w:proofErr w:type="spellEnd"/>
      <w:r w:rsidRPr="006A561E">
        <w:rPr>
          <w:bCs/>
          <w:lang w:val="en-US"/>
        </w:rPr>
        <w:t xml:space="preserve"> </w:t>
      </w:r>
      <w:proofErr w:type="spellStart"/>
      <w:r w:rsidRPr="006A561E">
        <w:rPr>
          <w:bCs/>
          <w:lang w:val="en-US"/>
        </w:rPr>
        <w:t>продължава</w:t>
      </w:r>
      <w:proofErr w:type="spellEnd"/>
      <w:r w:rsidRPr="006A561E">
        <w:rPr>
          <w:bCs/>
          <w:lang w:val="en-US"/>
        </w:rPr>
        <w:t xml:space="preserve"> с </w:t>
      </w:r>
      <w:proofErr w:type="spellStart"/>
      <w:r w:rsidRPr="006A561E">
        <w:rPr>
          <w:bCs/>
          <w:lang w:val="en-US"/>
        </w:rPr>
        <w:t>периода</w:t>
      </w:r>
      <w:proofErr w:type="spellEnd"/>
      <w:r w:rsidRPr="006A561E">
        <w:rPr>
          <w:bCs/>
          <w:lang w:val="en-US"/>
        </w:rPr>
        <w:t xml:space="preserve">, </w:t>
      </w:r>
      <w:proofErr w:type="spellStart"/>
      <w:r w:rsidRPr="006A561E">
        <w:rPr>
          <w:bCs/>
          <w:lang w:val="en-US"/>
        </w:rPr>
        <w:t>през</w:t>
      </w:r>
      <w:proofErr w:type="spellEnd"/>
      <w:r w:rsidRPr="006A561E">
        <w:rPr>
          <w:bCs/>
          <w:lang w:val="en-US"/>
        </w:rPr>
        <w:t xml:space="preserve"> </w:t>
      </w:r>
      <w:proofErr w:type="spellStart"/>
      <w:r w:rsidRPr="006A561E">
        <w:rPr>
          <w:bCs/>
          <w:lang w:val="en-US"/>
        </w:rPr>
        <w:t>който</w:t>
      </w:r>
      <w:proofErr w:type="spellEnd"/>
      <w:r w:rsidRPr="006A561E">
        <w:rPr>
          <w:bCs/>
          <w:lang w:val="en-US"/>
        </w:rPr>
        <w:t xml:space="preserve"> </w:t>
      </w:r>
      <w:proofErr w:type="spellStart"/>
      <w:r w:rsidRPr="006A561E">
        <w:rPr>
          <w:bCs/>
          <w:lang w:val="en-US"/>
        </w:rPr>
        <w:t>изпълнението</w:t>
      </w:r>
      <w:proofErr w:type="spellEnd"/>
      <w:r w:rsidRPr="006A561E">
        <w:rPr>
          <w:bCs/>
          <w:lang w:val="en-US"/>
        </w:rPr>
        <w:t xml:space="preserve"> е </w:t>
      </w:r>
      <w:proofErr w:type="spellStart"/>
      <w:r w:rsidRPr="006A561E">
        <w:rPr>
          <w:bCs/>
          <w:lang w:val="en-US"/>
        </w:rPr>
        <w:t>спряно</w:t>
      </w:r>
      <w:proofErr w:type="spellEnd"/>
      <w:r w:rsidRPr="006A561E">
        <w:rPr>
          <w:bCs/>
          <w:lang w:val="en-US"/>
        </w:rPr>
        <w:t xml:space="preserve"> в </w:t>
      </w:r>
      <w:proofErr w:type="spellStart"/>
      <w:r w:rsidRPr="006A561E">
        <w:rPr>
          <w:bCs/>
          <w:lang w:val="en-US"/>
        </w:rPr>
        <w:t>резултат</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непредвидени</w:t>
      </w:r>
      <w:proofErr w:type="spellEnd"/>
      <w:r w:rsidRPr="006A561E">
        <w:rPr>
          <w:bCs/>
          <w:lang w:val="en-US"/>
        </w:rPr>
        <w:t xml:space="preserve"> </w:t>
      </w:r>
      <w:r w:rsidRPr="006A561E">
        <w:rPr>
          <w:bCs/>
        </w:rPr>
        <w:t xml:space="preserve">или форсмажорни </w:t>
      </w:r>
      <w:proofErr w:type="spellStart"/>
      <w:r w:rsidRPr="006A561E">
        <w:rPr>
          <w:bCs/>
          <w:lang w:val="en-US"/>
        </w:rPr>
        <w:t>обстоятелства</w:t>
      </w:r>
      <w:proofErr w:type="spellEnd"/>
      <w:r w:rsidRPr="006A561E">
        <w:rPr>
          <w:bCs/>
          <w:lang w:val="en-US"/>
        </w:rPr>
        <w:t xml:space="preserve">. </w:t>
      </w:r>
      <w:proofErr w:type="spellStart"/>
      <w:proofErr w:type="gramStart"/>
      <w:r w:rsidRPr="006A561E">
        <w:rPr>
          <w:bCs/>
          <w:lang w:val="en-US"/>
        </w:rPr>
        <w:t>Клаузата</w:t>
      </w:r>
      <w:proofErr w:type="spellEnd"/>
      <w:r w:rsidRPr="006A561E">
        <w:rPr>
          <w:bCs/>
          <w:lang w:val="en-US"/>
        </w:rPr>
        <w:t xml:space="preserve"> </w:t>
      </w:r>
      <w:proofErr w:type="spellStart"/>
      <w:r w:rsidRPr="006A561E">
        <w:rPr>
          <w:bCs/>
          <w:lang w:val="en-US"/>
        </w:rPr>
        <w:t>не</w:t>
      </w:r>
      <w:proofErr w:type="spellEnd"/>
      <w:r w:rsidRPr="006A561E">
        <w:rPr>
          <w:bCs/>
          <w:lang w:val="en-US"/>
        </w:rPr>
        <w:t xml:space="preserve"> </w:t>
      </w:r>
      <w:proofErr w:type="spellStart"/>
      <w:r w:rsidRPr="006A561E">
        <w:rPr>
          <w:bCs/>
          <w:lang w:val="en-US"/>
        </w:rPr>
        <w:t>засяга</w:t>
      </w:r>
      <w:proofErr w:type="spellEnd"/>
      <w:r w:rsidRPr="006A561E">
        <w:rPr>
          <w:bCs/>
          <w:lang w:val="en-US"/>
        </w:rPr>
        <w:t xml:space="preserve"> </w:t>
      </w:r>
      <w:proofErr w:type="spellStart"/>
      <w:r w:rsidRPr="006A561E">
        <w:rPr>
          <w:bCs/>
          <w:lang w:val="en-US"/>
        </w:rPr>
        <w:t>права</w:t>
      </w:r>
      <w:proofErr w:type="spellEnd"/>
      <w:r w:rsidRPr="006A561E">
        <w:rPr>
          <w:bCs/>
          <w:lang w:val="en-US"/>
        </w:rPr>
        <w:t xml:space="preserve"> </w:t>
      </w:r>
      <w:proofErr w:type="spellStart"/>
      <w:r w:rsidRPr="006A561E">
        <w:rPr>
          <w:bCs/>
          <w:lang w:val="en-US"/>
        </w:rPr>
        <w:t>или</w:t>
      </w:r>
      <w:proofErr w:type="spellEnd"/>
      <w:r w:rsidRPr="006A561E">
        <w:rPr>
          <w:bCs/>
          <w:lang w:val="en-US"/>
        </w:rPr>
        <w:t xml:space="preserve"> </w:t>
      </w:r>
      <w:proofErr w:type="spellStart"/>
      <w:r w:rsidRPr="006A561E">
        <w:rPr>
          <w:bCs/>
          <w:lang w:val="en-US"/>
        </w:rPr>
        <w:t>задължения</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страните</w:t>
      </w:r>
      <w:proofErr w:type="spellEnd"/>
      <w:r w:rsidRPr="006A561E">
        <w:rPr>
          <w:bCs/>
          <w:lang w:val="en-US"/>
        </w:rPr>
        <w:t xml:space="preserve">, </w:t>
      </w:r>
      <w:proofErr w:type="spellStart"/>
      <w:r w:rsidRPr="006A561E">
        <w:rPr>
          <w:bCs/>
          <w:lang w:val="en-US"/>
        </w:rPr>
        <w:t>които</w:t>
      </w:r>
      <w:proofErr w:type="spellEnd"/>
      <w:r w:rsidRPr="006A561E">
        <w:rPr>
          <w:bCs/>
          <w:lang w:val="en-US"/>
        </w:rPr>
        <w:t xml:space="preserve"> </w:t>
      </w:r>
      <w:proofErr w:type="spellStart"/>
      <w:r w:rsidRPr="006A561E">
        <w:rPr>
          <w:bCs/>
          <w:lang w:val="en-US"/>
        </w:rPr>
        <w:t>са</w:t>
      </w:r>
      <w:proofErr w:type="spellEnd"/>
      <w:r w:rsidRPr="006A561E">
        <w:rPr>
          <w:bCs/>
          <w:lang w:val="en-US"/>
        </w:rPr>
        <w:t xml:space="preserve"> </w:t>
      </w:r>
      <w:proofErr w:type="spellStart"/>
      <w:r w:rsidRPr="006A561E">
        <w:rPr>
          <w:bCs/>
          <w:lang w:val="en-US"/>
        </w:rPr>
        <w:t>възникнали</w:t>
      </w:r>
      <w:proofErr w:type="spellEnd"/>
      <w:r w:rsidRPr="006A561E">
        <w:rPr>
          <w:bCs/>
          <w:lang w:val="en-US"/>
        </w:rPr>
        <w:t xml:space="preserve"> и </w:t>
      </w:r>
      <w:proofErr w:type="spellStart"/>
      <w:r w:rsidRPr="006A561E">
        <w:rPr>
          <w:bCs/>
          <w:lang w:val="en-US"/>
        </w:rPr>
        <w:t>са</w:t>
      </w:r>
      <w:proofErr w:type="spellEnd"/>
      <w:r w:rsidRPr="006A561E">
        <w:rPr>
          <w:bCs/>
          <w:lang w:val="en-US"/>
        </w:rPr>
        <w:t xml:space="preserve"> </w:t>
      </w:r>
      <w:proofErr w:type="spellStart"/>
      <w:r w:rsidRPr="006A561E">
        <w:rPr>
          <w:bCs/>
          <w:lang w:val="en-US"/>
        </w:rPr>
        <w:t>били</w:t>
      </w:r>
      <w:proofErr w:type="spellEnd"/>
      <w:r w:rsidRPr="006A561E">
        <w:rPr>
          <w:bCs/>
          <w:lang w:val="en-US"/>
        </w:rPr>
        <w:t xml:space="preserve"> </w:t>
      </w:r>
      <w:proofErr w:type="spellStart"/>
      <w:r w:rsidRPr="006A561E">
        <w:rPr>
          <w:bCs/>
          <w:lang w:val="en-US"/>
        </w:rPr>
        <w:t>дължими</w:t>
      </w:r>
      <w:proofErr w:type="spellEnd"/>
      <w:r w:rsidRPr="006A561E">
        <w:rPr>
          <w:bCs/>
          <w:lang w:val="en-US"/>
        </w:rPr>
        <w:t xml:space="preserve"> </w:t>
      </w:r>
      <w:proofErr w:type="spellStart"/>
      <w:r w:rsidRPr="006A561E">
        <w:rPr>
          <w:bCs/>
          <w:lang w:val="en-US"/>
        </w:rPr>
        <w:t>преди</w:t>
      </w:r>
      <w:proofErr w:type="spellEnd"/>
      <w:r w:rsidRPr="006A561E">
        <w:rPr>
          <w:bCs/>
          <w:lang w:val="en-US"/>
        </w:rPr>
        <w:t xml:space="preserve"> </w:t>
      </w:r>
      <w:proofErr w:type="spellStart"/>
      <w:r w:rsidRPr="006A561E">
        <w:rPr>
          <w:bCs/>
          <w:lang w:val="en-US"/>
        </w:rPr>
        <w:t>настъпването</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форсмажорното</w:t>
      </w:r>
      <w:proofErr w:type="spellEnd"/>
      <w:r w:rsidRPr="006A561E">
        <w:rPr>
          <w:bCs/>
          <w:lang w:val="en-US"/>
        </w:rPr>
        <w:t xml:space="preserve"> </w:t>
      </w:r>
      <w:proofErr w:type="spellStart"/>
      <w:r w:rsidRPr="006A561E">
        <w:rPr>
          <w:bCs/>
          <w:lang w:val="en-US"/>
        </w:rPr>
        <w:t>събитие</w:t>
      </w:r>
      <w:proofErr w:type="spellEnd"/>
      <w:r w:rsidRPr="006A561E">
        <w:rPr>
          <w:bCs/>
          <w:lang w:val="en-US"/>
        </w:rPr>
        <w:t>.</w:t>
      </w:r>
      <w:proofErr w:type="gramEnd"/>
    </w:p>
    <w:p w:rsidR="00B30EA3" w:rsidRPr="006A561E" w:rsidRDefault="00B30EA3" w:rsidP="00B30EA3">
      <w:pPr>
        <w:autoSpaceDE w:val="0"/>
        <w:autoSpaceDN w:val="0"/>
        <w:adjustRightInd w:val="0"/>
        <w:jc w:val="both"/>
        <w:rPr>
          <w:bCs/>
          <w:lang w:val="en-US"/>
        </w:rPr>
      </w:pPr>
      <w:r w:rsidRPr="006A561E">
        <w:rPr>
          <w:bCs/>
          <w:lang w:val="en-US"/>
        </w:rPr>
        <w:t xml:space="preserve">(3) </w:t>
      </w:r>
      <w:proofErr w:type="spellStart"/>
      <w:r w:rsidRPr="006A561E">
        <w:rPr>
          <w:bCs/>
          <w:lang w:val="en-US"/>
        </w:rPr>
        <w:t>Ако</w:t>
      </w:r>
      <w:proofErr w:type="spellEnd"/>
      <w:r w:rsidRPr="006A561E">
        <w:rPr>
          <w:bCs/>
          <w:lang w:val="en-US"/>
        </w:rPr>
        <w:t xml:space="preserve"> </w:t>
      </w:r>
      <w:proofErr w:type="spellStart"/>
      <w:r w:rsidRPr="006A561E">
        <w:rPr>
          <w:bCs/>
          <w:lang w:val="en-US"/>
        </w:rPr>
        <w:t>страната</w:t>
      </w:r>
      <w:proofErr w:type="spellEnd"/>
      <w:r w:rsidRPr="006A561E">
        <w:rPr>
          <w:bCs/>
          <w:lang w:val="en-US"/>
        </w:rPr>
        <w:t xml:space="preserve"> е </w:t>
      </w:r>
      <w:proofErr w:type="spellStart"/>
      <w:r w:rsidRPr="006A561E">
        <w:rPr>
          <w:bCs/>
          <w:lang w:val="en-US"/>
        </w:rPr>
        <w:t>била</w:t>
      </w:r>
      <w:proofErr w:type="spellEnd"/>
      <w:r w:rsidRPr="006A561E">
        <w:rPr>
          <w:bCs/>
          <w:lang w:val="en-US"/>
        </w:rPr>
        <w:t xml:space="preserve"> в </w:t>
      </w:r>
      <w:proofErr w:type="spellStart"/>
      <w:r w:rsidRPr="006A561E">
        <w:rPr>
          <w:bCs/>
          <w:lang w:val="en-US"/>
        </w:rPr>
        <w:t>забава</w:t>
      </w:r>
      <w:proofErr w:type="spellEnd"/>
      <w:r w:rsidRPr="006A561E">
        <w:rPr>
          <w:bCs/>
          <w:lang w:val="en-US"/>
        </w:rPr>
        <w:t xml:space="preserve">, </w:t>
      </w:r>
      <w:proofErr w:type="spellStart"/>
      <w:r w:rsidRPr="006A561E">
        <w:rPr>
          <w:bCs/>
          <w:lang w:val="en-US"/>
        </w:rPr>
        <w:t>тя</w:t>
      </w:r>
      <w:proofErr w:type="spellEnd"/>
      <w:r w:rsidRPr="006A561E">
        <w:rPr>
          <w:bCs/>
          <w:lang w:val="en-US"/>
        </w:rPr>
        <w:t xml:space="preserve"> </w:t>
      </w:r>
      <w:proofErr w:type="spellStart"/>
      <w:r w:rsidRPr="006A561E">
        <w:rPr>
          <w:bCs/>
          <w:lang w:val="en-US"/>
        </w:rPr>
        <w:t>не</w:t>
      </w:r>
      <w:proofErr w:type="spellEnd"/>
      <w:r w:rsidRPr="006A561E">
        <w:rPr>
          <w:bCs/>
          <w:lang w:val="en-US"/>
        </w:rPr>
        <w:t xml:space="preserve"> </w:t>
      </w:r>
      <w:proofErr w:type="spellStart"/>
      <w:r w:rsidRPr="006A561E">
        <w:rPr>
          <w:bCs/>
          <w:lang w:val="en-US"/>
        </w:rPr>
        <w:t>може</w:t>
      </w:r>
      <w:proofErr w:type="spellEnd"/>
      <w:r w:rsidRPr="006A561E">
        <w:rPr>
          <w:bCs/>
          <w:lang w:val="en-US"/>
        </w:rPr>
        <w:t xml:space="preserve"> </w:t>
      </w:r>
      <w:proofErr w:type="spellStart"/>
      <w:r w:rsidRPr="006A561E">
        <w:rPr>
          <w:bCs/>
          <w:lang w:val="en-US"/>
        </w:rPr>
        <w:t>да</w:t>
      </w:r>
      <w:proofErr w:type="spellEnd"/>
      <w:r w:rsidRPr="006A561E">
        <w:rPr>
          <w:bCs/>
          <w:lang w:val="en-US"/>
        </w:rPr>
        <w:t xml:space="preserve"> </w:t>
      </w:r>
      <w:proofErr w:type="spellStart"/>
      <w:r w:rsidRPr="006A561E">
        <w:rPr>
          <w:bCs/>
          <w:lang w:val="en-US"/>
        </w:rPr>
        <w:t>се</w:t>
      </w:r>
      <w:proofErr w:type="spellEnd"/>
      <w:r w:rsidRPr="006A561E">
        <w:rPr>
          <w:bCs/>
          <w:lang w:val="en-US"/>
        </w:rPr>
        <w:t xml:space="preserve"> </w:t>
      </w:r>
      <w:proofErr w:type="spellStart"/>
      <w:r w:rsidRPr="006A561E">
        <w:rPr>
          <w:bCs/>
          <w:lang w:val="en-US"/>
        </w:rPr>
        <w:t>позовава</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непредвидени</w:t>
      </w:r>
      <w:proofErr w:type="spellEnd"/>
      <w:r w:rsidRPr="006A561E">
        <w:rPr>
          <w:bCs/>
          <w:lang w:val="en-US"/>
        </w:rPr>
        <w:t xml:space="preserve"> </w:t>
      </w:r>
      <w:proofErr w:type="spellStart"/>
      <w:r w:rsidRPr="006A561E">
        <w:rPr>
          <w:bCs/>
          <w:lang w:val="en-US"/>
        </w:rPr>
        <w:t>обстоятелства</w:t>
      </w:r>
      <w:proofErr w:type="spellEnd"/>
      <w:r w:rsidRPr="006A561E">
        <w:rPr>
          <w:bCs/>
        </w:rPr>
        <w:t xml:space="preserve"> или непреодолима сила</w:t>
      </w:r>
      <w:r w:rsidRPr="006A561E">
        <w:rPr>
          <w:bCs/>
          <w:lang w:val="en-US"/>
        </w:rPr>
        <w:t>.</w:t>
      </w:r>
    </w:p>
    <w:p w:rsidR="00B30EA3" w:rsidRPr="006A561E" w:rsidRDefault="00B30EA3" w:rsidP="00B30EA3">
      <w:pPr>
        <w:autoSpaceDE w:val="0"/>
        <w:autoSpaceDN w:val="0"/>
        <w:adjustRightInd w:val="0"/>
        <w:ind w:firstLine="708"/>
        <w:jc w:val="both"/>
        <w:rPr>
          <w:bCs/>
          <w:lang w:val="en-US"/>
        </w:rPr>
      </w:pPr>
      <w:proofErr w:type="spellStart"/>
      <w:proofErr w:type="gramStart"/>
      <w:r w:rsidRPr="006A561E">
        <w:rPr>
          <w:b/>
          <w:bCs/>
          <w:lang w:val="en-US"/>
        </w:rPr>
        <w:t>Чл</w:t>
      </w:r>
      <w:proofErr w:type="spellEnd"/>
      <w:r w:rsidRPr="006A561E">
        <w:rPr>
          <w:b/>
          <w:bCs/>
          <w:lang w:val="en-US"/>
        </w:rPr>
        <w:t>.</w:t>
      </w:r>
      <w:r w:rsidRPr="006A561E">
        <w:rPr>
          <w:b/>
          <w:bCs/>
        </w:rPr>
        <w:t xml:space="preserve"> 20</w:t>
      </w:r>
      <w:r w:rsidRPr="006A561E">
        <w:rPr>
          <w:b/>
          <w:bCs/>
          <w:lang w:val="en-US"/>
        </w:rPr>
        <w:t>.</w:t>
      </w:r>
      <w:proofErr w:type="gramEnd"/>
      <w:r w:rsidRPr="006A561E">
        <w:rPr>
          <w:bCs/>
          <w:lang w:val="en-US"/>
        </w:rPr>
        <w:t xml:space="preserve"> (1) </w:t>
      </w:r>
      <w:proofErr w:type="spellStart"/>
      <w:r w:rsidRPr="006A561E">
        <w:rPr>
          <w:bCs/>
          <w:lang w:val="en-US"/>
        </w:rPr>
        <w:t>Страната</w:t>
      </w:r>
      <w:proofErr w:type="spellEnd"/>
      <w:r w:rsidRPr="006A561E">
        <w:rPr>
          <w:bCs/>
          <w:lang w:val="en-US"/>
        </w:rPr>
        <w:t xml:space="preserve">, </w:t>
      </w:r>
      <w:proofErr w:type="spellStart"/>
      <w:r w:rsidRPr="006A561E">
        <w:rPr>
          <w:bCs/>
          <w:lang w:val="en-US"/>
        </w:rPr>
        <w:t>която</w:t>
      </w:r>
      <w:proofErr w:type="spellEnd"/>
      <w:r w:rsidRPr="006A561E">
        <w:rPr>
          <w:bCs/>
          <w:lang w:val="en-US"/>
        </w:rPr>
        <w:t xml:space="preserve"> </w:t>
      </w:r>
      <w:proofErr w:type="spellStart"/>
      <w:r w:rsidRPr="006A561E">
        <w:rPr>
          <w:bCs/>
          <w:lang w:val="en-US"/>
        </w:rPr>
        <w:t>не</w:t>
      </w:r>
      <w:proofErr w:type="spellEnd"/>
      <w:r w:rsidRPr="006A561E">
        <w:rPr>
          <w:bCs/>
          <w:lang w:val="en-US"/>
        </w:rPr>
        <w:t xml:space="preserve"> </w:t>
      </w:r>
      <w:proofErr w:type="spellStart"/>
      <w:r w:rsidRPr="006A561E">
        <w:rPr>
          <w:bCs/>
          <w:lang w:val="en-US"/>
        </w:rPr>
        <w:t>може</w:t>
      </w:r>
      <w:proofErr w:type="spellEnd"/>
      <w:r w:rsidRPr="006A561E">
        <w:rPr>
          <w:bCs/>
          <w:lang w:val="en-US"/>
        </w:rPr>
        <w:t xml:space="preserve"> </w:t>
      </w:r>
      <w:proofErr w:type="spellStart"/>
      <w:r w:rsidRPr="006A561E">
        <w:rPr>
          <w:bCs/>
          <w:lang w:val="en-US"/>
        </w:rPr>
        <w:t>да</w:t>
      </w:r>
      <w:proofErr w:type="spellEnd"/>
      <w:r w:rsidRPr="006A561E">
        <w:rPr>
          <w:bCs/>
          <w:lang w:val="en-US"/>
        </w:rPr>
        <w:t xml:space="preserve"> </w:t>
      </w:r>
      <w:proofErr w:type="spellStart"/>
      <w:r w:rsidRPr="006A561E">
        <w:rPr>
          <w:bCs/>
          <w:lang w:val="en-US"/>
        </w:rPr>
        <w:t>изпълни</w:t>
      </w:r>
      <w:proofErr w:type="spellEnd"/>
      <w:r w:rsidRPr="006A561E">
        <w:rPr>
          <w:bCs/>
          <w:lang w:val="en-US"/>
        </w:rPr>
        <w:t xml:space="preserve"> </w:t>
      </w:r>
      <w:proofErr w:type="spellStart"/>
      <w:r w:rsidRPr="006A561E">
        <w:rPr>
          <w:bCs/>
          <w:lang w:val="en-US"/>
        </w:rPr>
        <w:t>задължението</w:t>
      </w:r>
      <w:proofErr w:type="spellEnd"/>
      <w:r w:rsidRPr="006A561E">
        <w:rPr>
          <w:bCs/>
          <w:lang w:val="en-US"/>
        </w:rPr>
        <w:t xml:space="preserve"> </w:t>
      </w:r>
      <w:proofErr w:type="spellStart"/>
      <w:r w:rsidRPr="006A561E">
        <w:rPr>
          <w:bCs/>
          <w:lang w:val="en-US"/>
        </w:rPr>
        <w:t>си</w:t>
      </w:r>
      <w:proofErr w:type="spellEnd"/>
      <w:r w:rsidRPr="006A561E">
        <w:rPr>
          <w:bCs/>
          <w:lang w:val="en-US"/>
        </w:rPr>
        <w:t xml:space="preserve"> </w:t>
      </w:r>
      <w:proofErr w:type="spellStart"/>
      <w:r w:rsidRPr="006A561E">
        <w:rPr>
          <w:bCs/>
          <w:lang w:val="en-US"/>
        </w:rPr>
        <w:t>поради</w:t>
      </w:r>
      <w:proofErr w:type="spellEnd"/>
      <w:r w:rsidRPr="006A561E">
        <w:rPr>
          <w:bCs/>
          <w:lang w:val="en-US"/>
        </w:rPr>
        <w:t xml:space="preserve"> </w:t>
      </w:r>
      <w:proofErr w:type="spellStart"/>
      <w:r w:rsidRPr="006A561E">
        <w:rPr>
          <w:bCs/>
          <w:lang w:val="en-US"/>
        </w:rPr>
        <w:t>непредвидени</w:t>
      </w:r>
      <w:proofErr w:type="spellEnd"/>
      <w:r w:rsidRPr="006A561E">
        <w:rPr>
          <w:bCs/>
          <w:lang w:val="en-US"/>
        </w:rPr>
        <w:t xml:space="preserve"> </w:t>
      </w:r>
      <w:proofErr w:type="spellStart"/>
      <w:r w:rsidRPr="006A561E">
        <w:rPr>
          <w:bCs/>
          <w:lang w:val="en-US"/>
        </w:rPr>
        <w:t>обстоятелства</w:t>
      </w:r>
      <w:proofErr w:type="spellEnd"/>
      <w:r w:rsidRPr="006A561E">
        <w:rPr>
          <w:bCs/>
        </w:rPr>
        <w:t xml:space="preserve"> или непреодолима сила</w:t>
      </w:r>
      <w:r w:rsidRPr="006A561E">
        <w:rPr>
          <w:bCs/>
          <w:lang w:val="en-US"/>
        </w:rPr>
        <w:t xml:space="preserve">, </w:t>
      </w:r>
      <w:proofErr w:type="spellStart"/>
      <w:r w:rsidRPr="006A561E">
        <w:rPr>
          <w:bCs/>
          <w:lang w:val="en-US"/>
        </w:rPr>
        <w:t>незабавно</w:t>
      </w:r>
      <w:proofErr w:type="spellEnd"/>
      <w:r w:rsidRPr="006A561E">
        <w:rPr>
          <w:bCs/>
          <w:lang w:val="en-US"/>
        </w:rPr>
        <w:t xml:space="preserve"> </w:t>
      </w:r>
      <w:proofErr w:type="spellStart"/>
      <w:r w:rsidRPr="006A561E">
        <w:rPr>
          <w:bCs/>
          <w:lang w:val="en-US"/>
        </w:rPr>
        <w:t>уведомява</w:t>
      </w:r>
      <w:proofErr w:type="spellEnd"/>
      <w:r w:rsidRPr="006A561E">
        <w:rPr>
          <w:bCs/>
          <w:lang w:val="en-US"/>
        </w:rPr>
        <w:t xml:space="preserve"> </w:t>
      </w:r>
      <w:proofErr w:type="spellStart"/>
      <w:r w:rsidRPr="006A561E">
        <w:rPr>
          <w:bCs/>
          <w:lang w:val="en-US"/>
        </w:rPr>
        <w:t>писмено</w:t>
      </w:r>
      <w:proofErr w:type="spellEnd"/>
      <w:r w:rsidRPr="006A561E">
        <w:rPr>
          <w:bCs/>
          <w:lang w:val="en-US"/>
        </w:rPr>
        <w:t xml:space="preserve"> </w:t>
      </w:r>
      <w:proofErr w:type="spellStart"/>
      <w:r w:rsidRPr="006A561E">
        <w:rPr>
          <w:bCs/>
          <w:lang w:val="en-US"/>
        </w:rPr>
        <w:t>другата</w:t>
      </w:r>
      <w:proofErr w:type="spellEnd"/>
      <w:r w:rsidRPr="006A561E">
        <w:rPr>
          <w:bCs/>
          <w:lang w:val="en-US"/>
        </w:rPr>
        <w:t xml:space="preserve"> </w:t>
      </w:r>
      <w:proofErr w:type="spellStart"/>
      <w:r w:rsidRPr="006A561E">
        <w:rPr>
          <w:bCs/>
          <w:lang w:val="en-US"/>
        </w:rPr>
        <w:t>страна</w:t>
      </w:r>
      <w:proofErr w:type="spellEnd"/>
      <w:r w:rsidRPr="006A561E">
        <w:rPr>
          <w:bCs/>
          <w:lang w:val="en-US"/>
        </w:rPr>
        <w:t xml:space="preserve"> в </w:t>
      </w:r>
      <w:proofErr w:type="spellStart"/>
      <w:r w:rsidRPr="006A561E">
        <w:rPr>
          <w:bCs/>
          <w:lang w:val="en-US"/>
        </w:rPr>
        <w:t>какво</w:t>
      </w:r>
      <w:proofErr w:type="spellEnd"/>
      <w:r w:rsidRPr="006A561E">
        <w:rPr>
          <w:bCs/>
          <w:lang w:val="en-US"/>
        </w:rPr>
        <w:t xml:space="preserve"> </w:t>
      </w:r>
      <w:proofErr w:type="spellStart"/>
      <w:r w:rsidRPr="006A561E">
        <w:rPr>
          <w:bCs/>
          <w:lang w:val="en-US"/>
        </w:rPr>
        <w:t>се</w:t>
      </w:r>
      <w:proofErr w:type="spellEnd"/>
      <w:r w:rsidRPr="006A561E">
        <w:rPr>
          <w:bCs/>
          <w:lang w:val="en-US"/>
        </w:rPr>
        <w:t xml:space="preserve"> </w:t>
      </w:r>
      <w:proofErr w:type="spellStart"/>
      <w:r w:rsidRPr="006A561E">
        <w:rPr>
          <w:bCs/>
          <w:lang w:val="en-US"/>
        </w:rPr>
        <w:t>състои</w:t>
      </w:r>
      <w:proofErr w:type="spellEnd"/>
      <w:r w:rsidRPr="006A561E">
        <w:rPr>
          <w:bCs/>
          <w:lang w:val="en-US"/>
        </w:rPr>
        <w:t xml:space="preserve"> </w:t>
      </w:r>
      <w:proofErr w:type="spellStart"/>
      <w:r w:rsidRPr="006A561E">
        <w:rPr>
          <w:bCs/>
          <w:lang w:val="en-US"/>
        </w:rPr>
        <w:t>непредвиденото</w:t>
      </w:r>
      <w:proofErr w:type="spellEnd"/>
      <w:r w:rsidRPr="006A561E">
        <w:rPr>
          <w:bCs/>
        </w:rPr>
        <w:t xml:space="preserve"> или форсмажорното</w:t>
      </w:r>
      <w:r w:rsidRPr="006A561E">
        <w:rPr>
          <w:bCs/>
          <w:lang w:val="en-US"/>
        </w:rPr>
        <w:t xml:space="preserve"> </w:t>
      </w:r>
      <w:proofErr w:type="spellStart"/>
      <w:r w:rsidRPr="006A561E">
        <w:rPr>
          <w:bCs/>
          <w:lang w:val="en-US"/>
        </w:rPr>
        <w:t>обстоятелство</w:t>
      </w:r>
      <w:proofErr w:type="spellEnd"/>
      <w:r w:rsidRPr="006A561E">
        <w:rPr>
          <w:bCs/>
          <w:lang w:val="en-US"/>
        </w:rPr>
        <w:t xml:space="preserve"> и </w:t>
      </w:r>
      <w:proofErr w:type="spellStart"/>
      <w:r w:rsidRPr="006A561E">
        <w:rPr>
          <w:bCs/>
          <w:lang w:val="en-US"/>
        </w:rPr>
        <w:t>възможните</w:t>
      </w:r>
      <w:proofErr w:type="spellEnd"/>
      <w:r w:rsidRPr="006A561E">
        <w:rPr>
          <w:bCs/>
          <w:lang w:val="en-US"/>
        </w:rPr>
        <w:t xml:space="preserve"> </w:t>
      </w:r>
      <w:proofErr w:type="spellStart"/>
      <w:r w:rsidRPr="006A561E">
        <w:rPr>
          <w:bCs/>
          <w:lang w:val="en-US"/>
        </w:rPr>
        <w:t>последици</w:t>
      </w:r>
      <w:proofErr w:type="spellEnd"/>
      <w:r w:rsidRPr="006A561E">
        <w:rPr>
          <w:bCs/>
          <w:lang w:val="en-US"/>
        </w:rPr>
        <w:t xml:space="preserve"> </w:t>
      </w:r>
      <w:proofErr w:type="spellStart"/>
      <w:r w:rsidRPr="006A561E">
        <w:rPr>
          <w:bCs/>
          <w:lang w:val="en-US"/>
        </w:rPr>
        <w:t>от</w:t>
      </w:r>
      <w:proofErr w:type="spellEnd"/>
      <w:r w:rsidRPr="006A561E">
        <w:rPr>
          <w:bCs/>
          <w:lang w:val="en-US"/>
        </w:rPr>
        <w:t xml:space="preserve"> </w:t>
      </w:r>
      <w:proofErr w:type="spellStart"/>
      <w:r w:rsidRPr="006A561E">
        <w:rPr>
          <w:bCs/>
          <w:lang w:val="en-US"/>
        </w:rPr>
        <w:t>него</w:t>
      </w:r>
      <w:proofErr w:type="spellEnd"/>
      <w:r w:rsidRPr="006A561E">
        <w:rPr>
          <w:bCs/>
          <w:lang w:val="en-US"/>
        </w:rPr>
        <w:t xml:space="preserve"> </w:t>
      </w:r>
      <w:proofErr w:type="spellStart"/>
      <w:r w:rsidRPr="006A561E">
        <w:rPr>
          <w:bCs/>
          <w:lang w:val="en-US"/>
        </w:rPr>
        <w:t>за</w:t>
      </w:r>
      <w:proofErr w:type="spellEnd"/>
      <w:r w:rsidRPr="006A561E">
        <w:rPr>
          <w:bCs/>
          <w:lang w:val="en-US"/>
        </w:rPr>
        <w:t xml:space="preserve"> </w:t>
      </w:r>
      <w:proofErr w:type="spellStart"/>
      <w:r w:rsidRPr="006A561E">
        <w:rPr>
          <w:bCs/>
          <w:lang w:val="en-US"/>
        </w:rPr>
        <w:t>изпълнението</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договора</w:t>
      </w:r>
      <w:proofErr w:type="spellEnd"/>
      <w:r w:rsidRPr="006A561E">
        <w:rPr>
          <w:bCs/>
          <w:lang w:val="en-US"/>
        </w:rPr>
        <w:t xml:space="preserve">, </w:t>
      </w:r>
      <w:proofErr w:type="spellStart"/>
      <w:r w:rsidRPr="006A561E">
        <w:rPr>
          <w:bCs/>
          <w:lang w:val="en-US"/>
        </w:rPr>
        <w:t>като</w:t>
      </w:r>
      <w:proofErr w:type="spellEnd"/>
      <w:r w:rsidRPr="006A561E">
        <w:rPr>
          <w:bCs/>
          <w:lang w:val="en-US"/>
        </w:rPr>
        <w:t xml:space="preserve"> </w:t>
      </w:r>
      <w:proofErr w:type="spellStart"/>
      <w:r w:rsidRPr="006A561E">
        <w:rPr>
          <w:bCs/>
          <w:lang w:val="en-US"/>
        </w:rPr>
        <w:t>при</w:t>
      </w:r>
      <w:proofErr w:type="spellEnd"/>
      <w:r w:rsidRPr="006A561E">
        <w:rPr>
          <w:bCs/>
          <w:lang w:val="en-US"/>
        </w:rPr>
        <w:t xml:space="preserve"> </w:t>
      </w:r>
      <w:proofErr w:type="spellStart"/>
      <w:r w:rsidRPr="006A561E">
        <w:rPr>
          <w:bCs/>
          <w:lang w:val="en-US"/>
        </w:rPr>
        <w:t>настъпването</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непредвидено</w:t>
      </w:r>
      <w:proofErr w:type="spellEnd"/>
      <w:r w:rsidRPr="006A561E">
        <w:rPr>
          <w:bCs/>
          <w:lang w:val="en-US"/>
        </w:rPr>
        <w:t xml:space="preserve"> </w:t>
      </w:r>
      <w:proofErr w:type="spellStart"/>
      <w:r w:rsidRPr="006A561E">
        <w:rPr>
          <w:bCs/>
          <w:lang w:val="en-US"/>
        </w:rPr>
        <w:t>обстоятелство</w:t>
      </w:r>
      <w:proofErr w:type="spellEnd"/>
      <w:r w:rsidRPr="006A561E">
        <w:rPr>
          <w:bCs/>
          <w:lang w:val="en-US"/>
        </w:rPr>
        <w:t xml:space="preserve"> и </w:t>
      </w:r>
      <w:proofErr w:type="spellStart"/>
      <w:r w:rsidRPr="006A561E">
        <w:rPr>
          <w:bCs/>
          <w:lang w:val="en-US"/>
        </w:rPr>
        <w:t>най-късно</w:t>
      </w:r>
      <w:proofErr w:type="spellEnd"/>
      <w:r w:rsidRPr="006A561E">
        <w:rPr>
          <w:bCs/>
          <w:lang w:val="en-US"/>
        </w:rPr>
        <w:t xml:space="preserve"> </w:t>
      </w:r>
      <w:proofErr w:type="spellStart"/>
      <w:r w:rsidRPr="006A561E">
        <w:rPr>
          <w:bCs/>
          <w:lang w:val="en-US"/>
        </w:rPr>
        <w:t>до</w:t>
      </w:r>
      <w:proofErr w:type="spellEnd"/>
      <w:r w:rsidRPr="006A561E">
        <w:rPr>
          <w:bCs/>
          <w:lang w:val="en-US"/>
        </w:rPr>
        <w:t xml:space="preserve"> </w:t>
      </w:r>
      <w:proofErr w:type="spellStart"/>
      <w:r w:rsidRPr="006A561E">
        <w:rPr>
          <w:bCs/>
          <w:lang w:val="en-US"/>
        </w:rPr>
        <w:t>края</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следващия</w:t>
      </w:r>
      <w:proofErr w:type="spellEnd"/>
      <w:r w:rsidRPr="006A561E">
        <w:rPr>
          <w:bCs/>
          <w:lang w:val="en-US"/>
        </w:rPr>
        <w:t xml:space="preserve"> </w:t>
      </w:r>
      <w:proofErr w:type="spellStart"/>
      <w:r w:rsidRPr="006A561E">
        <w:rPr>
          <w:bCs/>
          <w:lang w:val="en-US"/>
        </w:rPr>
        <w:t>работен</w:t>
      </w:r>
      <w:proofErr w:type="spellEnd"/>
      <w:r w:rsidRPr="006A561E">
        <w:rPr>
          <w:bCs/>
          <w:lang w:val="en-US"/>
        </w:rPr>
        <w:t xml:space="preserve"> </w:t>
      </w:r>
      <w:proofErr w:type="spellStart"/>
      <w:r w:rsidRPr="006A561E">
        <w:rPr>
          <w:bCs/>
          <w:lang w:val="en-US"/>
        </w:rPr>
        <w:t>ден</w:t>
      </w:r>
      <w:proofErr w:type="spellEnd"/>
      <w:r w:rsidRPr="006A561E">
        <w:rPr>
          <w:bCs/>
          <w:lang w:val="en-US"/>
        </w:rPr>
        <w:t xml:space="preserve"> </w:t>
      </w:r>
      <w:proofErr w:type="spellStart"/>
      <w:r w:rsidRPr="006A561E">
        <w:rPr>
          <w:bCs/>
          <w:lang w:val="en-US"/>
        </w:rPr>
        <w:t>страните</w:t>
      </w:r>
      <w:proofErr w:type="spellEnd"/>
      <w:r w:rsidRPr="006A561E">
        <w:rPr>
          <w:bCs/>
          <w:lang w:val="en-US"/>
        </w:rPr>
        <w:t xml:space="preserve"> </w:t>
      </w:r>
      <w:proofErr w:type="spellStart"/>
      <w:r w:rsidRPr="006A561E">
        <w:rPr>
          <w:bCs/>
          <w:lang w:val="en-US"/>
        </w:rPr>
        <w:t>по</w:t>
      </w:r>
      <w:proofErr w:type="spellEnd"/>
      <w:r w:rsidRPr="006A561E">
        <w:rPr>
          <w:bCs/>
          <w:lang w:val="en-US"/>
        </w:rPr>
        <w:t xml:space="preserve"> </w:t>
      </w:r>
      <w:proofErr w:type="spellStart"/>
      <w:r w:rsidRPr="006A561E">
        <w:rPr>
          <w:bCs/>
          <w:lang w:val="en-US"/>
        </w:rPr>
        <w:t>договора</w:t>
      </w:r>
      <w:proofErr w:type="spellEnd"/>
      <w:r w:rsidRPr="006A561E">
        <w:rPr>
          <w:bCs/>
          <w:lang w:val="en-US"/>
        </w:rPr>
        <w:t xml:space="preserve"> </w:t>
      </w:r>
      <w:proofErr w:type="spellStart"/>
      <w:r w:rsidRPr="006A561E">
        <w:rPr>
          <w:bCs/>
          <w:lang w:val="en-US"/>
        </w:rPr>
        <w:t>подписват</w:t>
      </w:r>
      <w:proofErr w:type="spellEnd"/>
      <w:r w:rsidRPr="006A561E">
        <w:rPr>
          <w:bCs/>
          <w:lang w:val="en-US"/>
        </w:rPr>
        <w:t xml:space="preserve"> </w:t>
      </w:r>
      <w:proofErr w:type="spellStart"/>
      <w:r w:rsidRPr="006A561E">
        <w:rPr>
          <w:bCs/>
          <w:lang w:val="en-US"/>
        </w:rPr>
        <w:t>Констативен</w:t>
      </w:r>
      <w:proofErr w:type="spellEnd"/>
      <w:r w:rsidRPr="006A561E">
        <w:rPr>
          <w:bCs/>
          <w:lang w:val="en-US"/>
        </w:rPr>
        <w:t xml:space="preserve"> </w:t>
      </w:r>
      <w:proofErr w:type="spellStart"/>
      <w:r w:rsidRPr="006A561E">
        <w:rPr>
          <w:bCs/>
          <w:lang w:val="en-US"/>
        </w:rPr>
        <w:t>протокол</w:t>
      </w:r>
      <w:proofErr w:type="spellEnd"/>
      <w:r w:rsidRPr="006A561E">
        <w:rPr>
          <w:bCs/>
          <w:lang w:val="en-US"/>
        </w:rPr>
        <w:t xml:space="preserve"> </w:t>
      </w:r>
      <w:proofErr w:type="spellStart"/>
      <w:r w:rsidRPr="006A561E">
        <w:rPr>
          <w:bCs/>
          <w:lang w:val="en-US"/>
        </w:rPr>
        <w:t>за</w:t>
      </w:r>
      <w:proofErr w:type="spellEnd"/>
      <w:r w:rsidRPr="006A561E">
        <w:rPr>
          <w:bCs/>
          <w:lang w:val="en-US"/>
        </w:rPr>
        <w:t xml:space="preserve"> </w:t>
      </w:r>
      <w:proofErr w:type="spellStart"/>
      <w:r w:rsidRPr="006A561E">
        <w:rPr>
          <w:bCs/>
          <w:lang w:val="en-US"/>
        </w:rPr>
        <w:t>наличие</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тези</w:t>
      </w:r>
      <w:proofErr w:type="spellEnd"/>
      <w:r w:rsidRPr="006A561E">
        <w:rPr>
          <w:bCs/>
          <w:lang w:val="en-US"/>
        </w:rPr>
        <w:t xml:space="preserve"> </w:t>
      </w:r>
      <w:proofErr w:type="spellStart"/>
      <w:r w:rsidRPr="006A561E">
        <w:rPr>
          <w:bCs/>
          <w:lang w:val="en-US"/>
        </w:rPr>
        <w:t>обстоятелства</w:t>
      </w:r>
      <w:proofErr w:type="spellEnd"/>
      <w:r w:rsidRPr="006A561E">
        <w:rPr>
          <w:bCs/>
          <w:lang w:val="en-US"/>
        </w:rPr>
        <w:t xml:space="preserve">, </w:t>
      </w:r>
      <w:proofErr w:type="spellStart"/>
      <w:r w:rsidRPr="006A561E">
        <w:rPr>
          <w:bCs/>
          <w:lang w:val="en-US"/>
        </w:rPr>
        <w:t>придружен</w:t>
      </w:r>
      <w:proofErr w:type="spellEnd"/>
      <w:r w:rsidRPr="006A561E">
        <w:rPr>
          <w:bCs/>
          <w:lang w:val="en-US"/>
        </w:rPr>
        <w:t xml:space="preserve"> с </w:t>
      </w:r>
      <w:proofErr w:type="spellStart"/>
      <w:r w:rsidRPr="006A561E">
        <w:rPr>
          <w:bCs/>
          <w:lang w:val="en-US"/>
        </w:rPr>
        <w:t>доказателства</w:t>
      </w:r>
      <w:proofErr w:type="spellEnd"/>
      <w:r w:rsidRPr="006A561E">
        <w:rPr>
          <w:bCs/>
          <w:lang w:val="en-US"/>
        </w:rPr>
        <w:t xml:space="preserve"> (</w:t>
      </w:r>
      <w:proofErr w:type="spellStart"/>
      <w:r w:rsidRPr="006A561E">
        <w:rPr>
          <w:bCs/>
          <w:lang w:val="en-US"/>
        </w:rPr>
        <w:t>съответни</w:t>
      </w:r>
      <w:proofErr w:type="spellEnd"/>
      <w:r w:rsidRPr="006A561E">
        <w:rPr>
          <w:bCs/>
          <w:lang w:val="en-US"/>
        </w:rPr>
        <w:t xml:space="preserve"> </w:t>
      </w:r>
      <w:proofErr w:type="spellStart"/>
      <w:r w:rsidRPr="006A561E">
        <w:rPr>
          <w:bCs/>
          <w:lang w:val="en-US"/>
        </w:rPr>
        <w:t>документи</w:t>
      </w:r>
      <w:proofErr w:type="spellEnd"/>
      <w:r w:rsidRPr="006A561E">
        <w:rPr>
          <w:bCs/>
          <w:lang w:val="en-US"/>
        </w:rPr>
        <w:t xml:space="preserve">, </w:t>
      </w:r>
      <w:proofErr w:type="spellStart"/>
      <w:r w:rsidRPr="006A561E">
        <w:rPr>
          <w:bCs/>
          <w:lang w:val="en-US"/>
        </w:rPr>
        <w:t>издадени</w:t>
      </w:r>
      <w:proofErr w:type="spellEnd"/>
      <w:r w:rsidRPr="006A561E">
        <w:rPr>
          <w:bCs/>
          <w:lang w:val="en-US"/>
        </w:rPr>
        <w:t xml:space="preserve"> </w:t>
      </w:r>
      <w:proofErr w:type="spellStart"/>
      <w:r w:rsidRPr="006A561E">
        <w:rPr>
          <w:bCs/>
          <w:lang w:val="en-US"/>
        </w:rPr>
        <w:t>от</w:t>
      </w:r>
      <w:proofErr w:type="spellEnd"/>
      <w:r w:rsidRPr="006A561E">
        <w:rPr>
          <w:bCs/>
          <w:lang w:val="en-US"/>
        </w:rPr>
        <w:t xml:space="preserve"> </w:t>
      </w:r>
      <w:proofErr w:type="spellStart"/>
      <w:r w:rsidRPr="006A561E">
        <w:rPr>
          <w:bCs/>
          <w:lang w:val="en-US"/>
        </w:rPr>
        <w:t>компетентния</w:t>
      </w:r>
      <w:proofErr w:type="spellEnd"/>
      <w:r w:rsidRPr="006A561E">
        <w:rPr>
          <w:bCs/>
          <w:lang w:val="en-US"/>
        </w:rPr>
        <w:t xml:space="preserve"> </w:t>
      </w:r>
      <w:proofErr w:type="spellStart"/>
      <w:r w:rsidRPr="006A561E">
        <w:rPr>
          <w:bCs/>
          <w:lang w:val="en-US"/>
        </w:rPr>
        <w:t>органи</w:t>
      </w:r>
      <w:proofErr w:type="spellEnd"/>
      <w:r w:rsidRPr="006A561E">
        <w:rPr>
          <w:bCs/>
          <w:lang w:val="en-US"/>
        </w:rPr>
        <w:t xml:space="preserve">) </w:t>
      </w:r>
      <w:proofErr w:type="spellStart"/>
      <w:r w:rsidRPr="006A561E">
        <w:rPr>
          <w:bCs/>
          <w:lang w:val="en-US"/>
        </w:rPr>
        <w:t>за</w:t>
      </w:r>
      <w:proofErr w:type="spellEnd"/>
      <w:r w:rsidRPr="006A561E">
        <w:rPr>
          <w:bCs/>
          <w:lang w:val="en-US"/>
        </w:rPr>
        <w:t xml:space="preserve"> </w:t>
      </w:r>
      <w:proofErr w:type="spellStart"/>
      <w:r w:rsidRPr="006A561E">
        <w:rPr>
          <w:bCs/>
          <w:lang w:val="en-US"/>
        </w:rPr>
        <w:t>появата</w:t>
      </w:r>
      <w:proofErr w:type="spellEnd"/>
      <w:r w:rsidRPr="006A561E">
        <w:rPr>
          <w:bCs/>
          <w:lang w:val="en-US"/>
        </w:rPr>
        <w:t xml:space="preserve">, </w:t>
      </w:r>
      <w:proofErr w:type="spellStart"/>
      <w:r w:rsidRPr="006A561E">
        <w:rPr>
          <w:bCs/>
          <w:lang w:val="en-US"/>
        </w:rPr>
        <w:t>естеството</w:t>
      </w:r>
      <w:proofErr w:type="spellEnd"/>
      <w:r w:rsidRPr="006A561E">
        <w:rPr>
          <w:bCs/>
          <w:lang w:val="en-US"/>
        </w:rPr>
        <w:t xml:space="preserve"> и </w:t>
      </w:r>
      <w:proofErr w:type="spellStart"/>
      <w:r w:rsidRPr="006A561E">
        <w:rPr>
          <w:bCs/>
          <w:lang w:val="en-US"/>
        </w:rPr>
        <w:t>размера</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събитието</w:t>
      </w:r>
      <w:proofErr w:type="spellEnd"/>
      <w:r w:rsidRPr="006A561E">
        <w:rPr>
          <w:bCs/>
          <w:lang w:val="en-US"/>
        </w:rPr>
        <w:t xml:space="preserve">. </w:t>
      </w:r>
      <w:proofErr w:type="spellStart"/>
      <w:proofErr w:type="gramStart"/>
      <w:r w:rsidRPr="006A561E">
        <w:rPr>
          <w:bCs/>
          <w:lang w:val="en-US"/>
        </w:rPr>
        <w:t>При</w:t>
      </w:r>
      <w:proofErr w:type="spellEnd"/>
      <w:r w:rsidRPr="006A561E">
        <w:rPr>
          <w:bCs/>
          <w:lang w:val="en-US"/>
        </w:rPr>
        <w:t xml:space="preserve"> </w:t>
      </w:r>
      <w:proofErr w:type="spellStart"/>
      <w:r w:rsidRPr="006A561E">
        <w:rPr>
          <w:bCs/>
          <w:lang w:val="en-US"/>
        </w:rPr>
        <w:t>неуведомяване</w:t>
      </w:r>
      <w:proofErr w:type="spellEnd"/>
      <w:r w:rsidRPr="006A561E">
        <w:rPr>
          <w:bCs/>
          <w:lang w:val="en-US"/>
        </w:rPr>
        <w:t xml:space="preserve"> </w:t>
      </w:r>
      <w:proofErr w:type="spellStart"/>
      <w:r w:rsidRPr="006A561E">
        <w:rPr>
          <w:bCs/>
          <w:lang w:val="en-US"/>
        </w:rPr>
        <w:t>се</w:t>
      </w:r>
      <w:proofErr w:type="spellEnd"/>
      <w:r w:rsidRPr="006A561E">
        <w:rPr>
          <w:bCs/>
          <w:lang w:val="en-US"/>
        </w:rPr>
        <w:t xml:space="preserve"> </w:t>
      </w:r>
      <w:proofErr w:type="spellStart"/>
      <w:r w:rsidRPr="006A561E">
        <w:rPr>
          <w:bCs/>
          <w:lang w:val="en-US"/>
        </w:rPr>
        <w:t>дължи</w:t>
      </w:r>
      <w:proofErr w:type="spellEnd"/>
      <w:r w:rsidRPr="006A561E">
        <w:rPr>
          <w:bCs/>
          <w:lang w:val="en-US"/>
        </w:rPr>
        <w:t xml:space="preserve"> </w:t>
      </w:r>
      <w:proofErr w:type="spellStart"/>
      <w:r w:rsidRPr="006A561E">
        <w:rPr>
          <w:bCs/>
          <w:lang w:val="en-US"/>
        </w:rPr>
        <w:t>обезщетение</w:t>
      </w:r>
      <w:proofErr w:type="spellEnd"/>
      <w:r w:rsidRPr="006A561E">
        <w:rPr>
          <w:bCs/>
          <w:lang w:val="en-US"/>
        </w:rPr>
        <w:t xml:space="preserve"> </w:t>
      </w:r>
      <w:proofErr w:type="spellStart"/>
      <w:r w:rsidRPr="006A561E">
        <w:rPr>
          <w:bCs/>
          <w:lang w:val="en-US"/>
        </w:rPr>
        <w:t>за</w:t>
      </w:r>
      <w:proofErr w:type="spellEnd"/>
      <w:r w:rsidRPr="006A561E">
        <w:rPr>
          <w:bCs/>
          <w:lang w:val="en-US"/>
        </w:rPr>
        <w:t xml:space="preserve"> </w:t>
      </w:r>
      <w:proofErr w:type="spellStart"/>
      <w:r w:rsidRPr="006A561E">
        <w:rPr>
          <w:bCs/>
          <w:lang w:val="en-US"/>
        </w:rPr>
        <w:t>настъпилите</w:t>
      </w:r>
      <w:proofErr w:type="spellEnd"/>
      <w:r w:rsidRPr="006A561E">
        <w:rPr>
          <w:bCs/>
          <w:lang w:val="en-US"/>
        </w:rPr>
        <w:t xml:space="preserve"> </w:t>
      </w:r>
      <w:proofErr w:type="spellStart"/>
      <w:r w:rsidRPr="006A561E">
        <w:rPr>
          <w:bCs/>
          <w:lang w:val="en-US"/>
        </w:rPr>
        <w:t>от</w:t>
      </w:r>
      <w:proofErr w:type="spellEnd"/>
      <w:r w:rsidRPr="006A561E">
        <w:rPr>
          <w:bCs/>
          <w:lang w:val="en-US"/>
        </w:rPr>
        <w:t xml:space="preserve"> </w:t>
      </w:r>
      <w:proofErr w:type="spellStart"/>
      <w:r w:rsidRPr="006A561E">
        <w:rPr>
          <w:bCs/>
          <w:lang w:val="en-US"/>
        </w:rPr>
        <w:t>това</w:t>
      </w:r>
      <w:proofErr w:type="spellEnd"/>
      <w:r w:rsidRPr="006A561E">
        <w:rPr>
          <w:bCs/>
          <w:lang w:val="en-US"/>
        </w:rPr>
        <w:t xml:space="preserve"> </w:t>
      </w:r>
      <w:proofErr w:type="spellStart"/>
      <w:r w:rsidRPr="006A561E">
        <w:rPr>
          <w:bCs/>
          <w:lang w:val="en-US"/>
        </w:rPr>
        <w:t>вреди</w:t>
      </w:r>
      <w:proofErr w:type="spellEnd"/>
      <w:r w:rsidRPr="006A561E">
        <w:rPr>
          <w:bCs/>
          <w:lang w:val="en-US"/>
        </w:rPr>
        <w:t>.</w:t>
      </w:r>
      <w:proofErr w:type="gramEnd"/>
    </w:p>
    <w:p w:rsidR="00B30EA3" w:rsidRPr="006A561E" w:rsidRDefault="00B30EA3" w:rsidP="00B30EA3">
      <w:pPr>
        <w:autoSpaceDE w:val="0"/>
        <w:autoSpaceDN w:val="0"/>
        <w:adjustRightInd w:val="0"/>
        <w:jc w:val="both"/>
        <w:rPr>
          <w:bCs/>
          <w:lang w:val="en-US"/>
        </w:rPr>
      </w:pPr>
      <w:r w:rsidRPr="006A561E">
        <w:rPr>
          <w:bCs/>
          <w:lang w:val="en-US"/>
        </w:rPr>
        <w:t xml:space="preserve">(2) </w:t>
      </w:r>
      <w:proofErr w:type="spellStart"/>
      <w:r w:rsidRPr="006A561E">
        <w:rPr>
          <w:bCs/>
          <w:lang w:val="en-US"/>
        </w:rPr>
        <w:t>Докато</w:t>
      </w:r>
      <w:proofErr w:type="spellEnd"/>
      <w:r w:rsidRPr="006A561E">
        <w:rPr>
          <w:bCs/>
          <w:lang w:val="en-US"/>
        </w:rPr>
        <w:t xml:space="preserve"> </w:t>
      </w:r>
      <w:proofErr w:type="spellStart"/>
      <w:r w:rsidRPr="006A561E">
        <w:rPr>
          <w:bCs/>
          <w:lang w:val="en-US"/>
        </w:rPr>
        <w:t>траят</w:t>
      </w:r>
      <w:proofErr w:type="spellEnd"/>
      <w:r w:rsidRPr="006A561E">
        <w:rPr>
          <w:bCs/>
          <w:lang w:val="en-US"/>
        </w:rPr>
        <w:t xml:space="preserve"> </w:t>
      </w:r>
      <w:proofErr w:type="spellStart"/>
      <w:r w:rsidRPr="006A561E">
        <w:rPr>
          <w:bCs/>
          <w:lang w:val="en-US"/>
        </w:rPr>
        <w:t>непредвидените</w:t>
      </w:r>
      <w:proofErr w:type="spellEnd"/>
      <w:r w:rsidRPr="006A561E">
        <w:rPr>
          <w:bCs/>
          <w:lang w:val="en-US"/>
        </w:rPr>
        <w:t xml:space="preserve"> </w:t>
      </w:r>
      <w:proofErr w:type="spellStart"/>
      <w:r w:rsidRPr="006A561E">
        <w:rPr>
          <w:bCs/>
          <w:lang w:val="en-US"/>
        </w:rPr>
        <w:t>обстоятелства</w:t>
      </w:r>
      <w:proofErr w:type="spellEnd"/>
      <w:r w:rsidRPr="006A561E">
        <w:rPr>
          <w:bCs/>
          <w:lang w:val="en-US"/>
        </w:rPr>
        <w:t xml:space="preserve">, </w:t>
      </w:r>
      <w:proofErr w:type="spellStart"/>
      <w:r w:rsidRPr="006A561E">
        <w:rPr>
          <w:bCs/>
          <w:lang w:val="en-US"/>
        </w:rPr>
        <w:t>изпълнението</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задълженията</w:t>
      </w:r>
      <w:proofErr w:type="spellEnd"/>
      <w:r w:rsidRPr="006A561E">
        <w:rPr>
          <w:bCs/>
          <w:lang w:val="en-US"/>
        </w:rPr>
        <w:t xml:space="preserve"> и </w:t>
      </w:r>
      <w:proofErr w:type="spellStart"/>
      <w:r w:rsidRPr="006A561E">
        <w:rPr>
          <w:bCs/>
          <w:lang w:val="en-US"/>
        </w:rPr>
        <w:t>на</w:t>
      </w:r>
      <w:proofErr w:type="spellEnd"/>
      <w:r w:rsidRPr="006A561E">
        <w:rPr>
          <w:bCs/>
          <w:lang w:val="en-US"/>
        </w:rPr>
        <w:t xml:space="preserve"> </w:t>
      </w:r>
      <w:proofErr w:type="spellStart"/>
      <w:r w:rsidRPr="006A561E">
        <w:rPr>
          <w:bCs/>
          <w:lang w:val="en-US"/>
        </w:rPr>
        <w:t>свързаните</w:t>
      </w:r>
      <w:proofErr w:type="spellEnd"/>
      <w:r w:rsidRPr="006A561E">
        <w:rPr>
          <w:bCs/>
          <w:lang w:val="en-US"/>
        </w:rPr>
        <w:t xml:space="preserve"> с </w:t>
      </w:r>
      <w:proofErr w:type="spellStart"/>
      <w:r w:rsidRPr="006A561E">
        <w:rPr>
          <w:bCs/>
          <w:lang w:val="en-US"/>
        </w:rPr>
        <w:t>тях</w:t>
      </w:r>
      <w:proofErr w:type="spellEnd"/>
      <w:r w:rsidRPr="006A561E">
        <w:rPr>
          <w:bCs/>
          <w:lang w:val="en-US"/>
        </w:rPr>
        <w:t xml:space="preserve"> </w:t>
      </w:r>
      <w:proofErr w:type="spellStart"/>
      <w:r w:rsidRPr="006A561E">
        <w:rPr>
          <w:bCs/>
          <w:lang w:val="en-US"/>
        </w:rPr>
        <w:t>насрещни</w:t>
      </w:r>
      <w:proofErr w:type="spellEnd"/>
      <w:r w:rsidRPr="006A561E">
        <w:rPr>
          <w:bCs/>
          <w:lang w:val="en-US"/>
        </w:rPr>
        <w:t xml:space="preserve"> </w:t>
      </w:r>
      <w:proofErr w:type="spellStart"/>
      <w:r w:rsidRPr="006A561E">
        <w:rPr>
          <w:bCs/>
          <w:lang w:val="en-US"/>
        </w:rPr>
        <w:t>задължения</w:t>
      </w:r>
      <w:proofErr w:type="spellEnd"/>
      <w:r w:rsidRPr="006A561E">
        <w:rPr>
          <w:bCs/>
          <w:lang w:val="en-US"/>
        </w:rPr>
        <w:t xml:space="preserve"> </w:t>
      </w:r>
      <w:proofErr w:type="spellStart"/>
      <w:r w:rsidRPr="006A561E">
        <w:rPr>
          <w:bCs/>
          <w:lang w:val="en-US"/>
        </w:rPr>
        <w:t>се</w:t>
      </w:r>
      <w:proofErr w:type="spellEnd"/>
      <w:r w:rsidRPr="006A561E">
        <w:rPr>
          <w:bCs/>
          <w:lang w:val="en-US"/>
        </w:rPr>
        <w:t xml:space="preserve"> </w:t>
      </w:r>
      <w:proofErr w:type="spellStart"/>
      <w:r w:rsidRPr="006A561E">
        <w:rPr>
          <w:bCs/>
          <w:lang w:val="en-US"/>
        </w:rPr>
        <w:t>спира</w:t>
      </w:r>
      <w:proofErr w:type="spellEnd"/>
      <w:r w:rsidRPr="006A561E">
        <w:rPr>
          <w:bCs/>
          <w:lang w:val="en-US"/>
        </w:rPr>
        <w:t xml:space="preserve">. </w:t>
      </w:r>
      <w:proofErr w:type="spellStart"/>
      <w:proofErr w:type="gramStart"/>
      <w:r w:rsidRPr="006A561E">
        <w:rPr>
          <w:bCs/>
          <w:lang w:val="en-US"/>
        </w:rPr>
        <w:t>То</w:t>
      </w:r>
      <w:proofErr w:type="spellEnd"/>
      <w:r w:rsidRPr="006A561E">
        <w:rPr>
          <w:bCs/>
          <w:lang w:val="en-US"/>
        </w:rPr>
        <w:t xml:space="preserve"> </w:t>
      </w:r>
      <w:proofErr w:type="spellStart"/>
      <w:r w:rsidRPr="006A561E">
        <w:rPr>
          <w:bCs/>
          <w:lang w:val="en-US"/>
        </w:rPr>
        <w:t>се</w:t>
      </w:r>
      <w:proofErr w:type="spellEnd"/>
      <w:r w:rsidRPr="006A561E">
        <w:rPr>
          <w:bCs/>
          <w:lang w:val="en-US"/>
        </w:rPr>
        <w:t xml:space="preserve"> </w:t>
      </w:r>
      <w:proofErr w:type="spellStart"/>
      <w:r w:rsidRPr="006A561E">
        <w:rPr>
          <w:bCs/>
          <w:lang w:val="en-US"/>
        </w:rPr>
        <w:t>възобновява</w:t>
      </w:r>
      <w:proofErr w:type="spellEnd"/>
      <w:r w:rsidRPr="006A561E">
        <w:rPr>
          <w:bCs/>
          <w:lang w:val="en-US"/>
        </w:rPr>
        <w:t xml:space="preserve"> </w:t>
      </w:r>
      <w:proofErr w:type="spellStart"/>
      <w:r w:rsidRPr="006A561E">
        <w:rPr>
          <w:bCs/>
          <w:lang w:val="en-US"/>
        </w:rPr>
        <w:t>незабавно</w:t>
      </w:r>
      <w:proofErr w:type="spellEnd"/>
      <w:r w:rsidRPr="006A561E">
        <w:rPr>
          <w:bCs/>
          <w:lang w:val="en-US"/>
        </w:rPr>
        <w:t xml:space="preserve"> </w:t>
      </w:r>
      <w:proofErr w:type="spellStart"/>
      <w:r w:rsidRPr="006A561E">
        <w:rPr>
          <w:bCs/>
          <w:lang w:val="en-US"/>
        </w:rPr>
        <w:t>след</w:t>
      </w:r>
      <w:proofErr w:type="spellEnd"/>
      <w:r w:rsidRPr="006A561E">
        <w:rPr>
          <w:bCs/>
          <w:lang w:val="en-US"/>
        </w:rPr>
        <w:t xml:space="preserve"> </w:t>
      </w:r>
      <w:proofErr w:type="spellStart"/>
      <w:r w:rsidRPr="006A561E">
        <w:rPr>
          <w:bCs/>
          <w:lang w:val="en-US"/>
        </w:rPr>
        <w:t>отпадане</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събитията</w:t>
      </w:r>
      <w:proofErr w:type="spellEnd"/>
      <w:r w:rsidRPr="006A561E">
        <w:rPr>
          <w:bCs/>
          <w:lang w:val="en-US"/>
        </w:rPr>
        <w:t xml:space="preserve"> </w:t>
      </w:r>
      <w:proofErr w:type="spellStart"/>
      <w:r w:rsidRPr="006A561E">
        <w:rPr>
          <w:bCs/>
          <w:lang w:val="en-US"/>
        </w:rPr>
        <w:t>довели</w:t>
      </w:r>
      <w:proofErr w:type="spellEnd"/>
      <w:r w:rsidRPr="006A561E">
        <w:rPr>
          <w:bCs/>
          <w:lang w:val="en-US"/>
        </w:rPr>
        <w:t xml:space="preserve"> </w:t>
      </w:r>
      <w:proofErr w:type="spellStart"/>
      <w:r w:rsidRPr="006A561E">
        <w:rPr>
          <w:bCs/>
          <w:lang w:val="en-US"/>
        </w:rPr>
        <w:t>до</w:t>
      </w:r>
      <w:proofErr w:type="spellEnd"/>
      <w:r w:rsidRPr="006A561E">
        <w:rPr>
          <w:bCs/>
          <w:lang w:val="en-US"/>
        </w:rPr>
        <w:t xml:space="preserve"> </w:t>
      </w:r>
      <w:proofErr w:type="spellStart"/>
      <w:r w:rsidRPr="006A561E">
        <w:rPr>
          <w:bCs/>
          <w:lang w:val="en-US"/>
        </w:rPr>
        <w:t>спирането</w:t>
      </w:r>
      <w:proofErr w:type="spellEnd"/>
      <w:r w:rsidRPr="006A561E">
        <w:rPr>
          <w:bCs/>
          <w:lang w:val="en-US"/>
        </w:rPr>
        <w:t xml:space="preserve"> </w:t>
      </w:r>
      <w:proofErr w:type="spellStart"/>
      <w:r w:rsidRPr="006A561E">
        <w:rPr>
          <w:bCs/>
          <w:lang w:val="en-US"/>
        </w:rPr>
        <w:t>му</w:t>
      </w:r>
      <w:proofErr w:type="spellEnd"/>
      <w:r w:rsidRPr="006A561E">
        <w:rPr>
          <w:bCs/>
          <w:lang w:val="en-US"/>
        </w:rPr>
        <w:t>.</w:t>
      </w:r>
      <w:proofErr w:type="gramEnd"/>
    </w:p>
    <w:p w:rsidR="00B30EA3" w:rsidRPr="006A561E" w:rsidRDefault="00B30EA3" w:rsidP="00B30EA3">
      <w:pPr>
        <w:autoSpaceDE w:val="0"/>
        <w:autoSpaceDN w:val="0"/>
        <w:adjustRightInd w:val="0"/>
        <w:jc w:val="both"/>
        <w:rPr>
          <w:bCs/>
          <w:lang w:val="en-US"/>
        </w:rPr>
      </w:pPr>
      <w:r w:rsidRPr="006A561E">
        <w:rPr>
          <w:bCs/>
          <w:lang w:val="en-US"/>
        </w:rPr>
        <w:t xml:space="preserve">(3) </w:t>
      </w:r>
      <w:proofErr w:type="spellStart"/>
      <w:r w:rsidRPr="006A561E">
        <w:rPr>
          <w:bCs/>
          <w:lang w:val="en-US"/>
        </w:rPr>
        <w:t>Ако</w:t>
      </w:r>
      <w:proofErr w:type="spellEnd"/>
      <w:r w:rsidRPr="006A561E">
        <w:rPr>
          <w:bCs/>
          <w:lang w:val="en-US"/>
        </w:rPr>
        <w:t xml:space="preserve"> </w:t>
      </w:r>
      <w:proofErr w:type="spellStart"/>
      <w:r w:rsidRPr="006A561E">
        <w:rPr>
          <w:bCs/>
          <w:lang w:val="en-US"/>
        </w:rPr>
        <w:t>непредвидените</w:t>
      </w:r>
      <w:proofErr w:type="spellEnd"/>
      <w:r w:rsidRPr="006A561E">
        <w:rPr>
          <w:bCs/>
          <w:lang w:val="en-US"/>
        </w:rPr>
        <w:t xml:space="preserve"> </w:t>
      </w:r>
      <w:proofErr w:type="spellStart"/>
      <w:r w:rsidRPr="006A561E">
        <w:rPr>
          <w:bCs/>
          <w:lang w:val="en-US"/>
        </w:rPr>
        <w:t>обстоятелства</w:t>
      </w:r>
      <w:proofErr w:type="spellEnd"/>
      <w:r w:rsidRPr="006A561E">
        <w:rPr>
          <w:bCs/>
          <w:lang w:val="en-US"/>
        </w:rPr>
        <w:t xml:space="preserve"> </w:t>
      </w:r>
      <w:proofErr w:type="spellStart"/>
      <w:r w:rsidRPr="006A561E">
        <w:rPr>
          <w:bCs/>
          <w:lang w:val="en-US"/>
        </w:rPr>
        <w:t>траят</w:t>
      </w:r>
      <w:proofErr w:type="spellEnd"/>
      <w:r w:rsidRPr="006A561E">
        <w:rPr>
          <w:bCs/>
          <w:lang w:val="en-US"/>
        </w:rPr>
        <w:t xml:space="preserve"> </w:t>
      </w:r>
      <w:proofErr w:type="spellStart"/>
      <w:r w:rsidRPr="006A561E">
        <w:rPr>
          <w:bCs/>
          <w:lang w:val="en-US"/>
        </w:rPr>
        <w:t>толкова</w:t>
      </w:r>
      <w:proofErr w:type="spellEnd"/>
      <w:r w:rsidRPr="006A561E">
        <w:rPr>
          <w:bCs/>
          <w:lang w:val="en-US"/>
        </w:rPr>
        <w:t xml:space="preserve"> </w:t>
      </w:r>
      <w:proofErr w:type="spellStart"/>
      <w:r w:rsidRPr="006A561E">
        <w:rPr>
          <w:bCs/>
          <w:lang w:val="en-US"/>
        </w:rPr>
        <w:t>дълго</w:t>
      </w:r>
      <w:proofErr w:type="spellEnd"/>
      <w:r w:rsidRPr="006A561E">
        <w:rPr>
          <w:bCs/>
          <w:lang w:val="en-US"/>
        </w:rPr>
        <w:t xml:space="preserve">, </w:t>
      </w:r>
      <w:proofErr w:type="spellStart"/>
      <w:r w:rsidRPr="006A561E">
        <w:rPr>
          <w:bCs/>
          <w:lang w:val="en-US"/>
        </w:rPr>
        <w:t>че</w:t>
      </w:r>
      <w:proofErr w:type="spellEnd"/>
      <w:r w:rsidRPr="006A561E">
        <w:rPr>
          <w:bCs/>
          <w:lang w:val="en-US"/>
        </w:rPr>
        <w:t xml:space="preserve"> </w:t>
      </w:r>
      <w:proofErr w:type="spellStart"/>
      <w:r w:rsidRPr="006A561E">
        <w:rPr>
          <w:bCs/>
          <w:lang w:val="en-US"/>
        </w:rPr>
        <w:t>някоя</w:t>
      </w:r>
      <w:proofErr w:type="spellEnd"/>
      <w:r w:rsidRPr="006A561E">
        <w:rPr>
          <w:bCs/>
          <w:lang w:val="en-US"/>
        </w:rPr>
        <w:t xml:space="preserve"> </w:t>
      </w:r>
      <w:proofErr w:type="spellStart"/>
      <w:r w:rsidRPr="006A561E">
        <w:rPr>
          <w:bCs/>
          <w:lang w:val="en-US"/>
        </w:rPr>
        <w:t>от</w:t>
      </w:r>
      <w:proofErr w:type="spellEnd"/>
      <w:r w:rsidRPr="006A561E">
        <w:rPr>
          <w:bCs/>
          <w:lang w:val="en-US"/>
        </w:rPr>
        <w:t xml:space="preserve"> </w:t>
      </w:r>
      <w:proofErr w:type="spellStart"/>
      <w:r w:rsidRPr="006A561E">
        <w:rPr>
          <w:bCs/>
          <w:lang w:val="en-US"/>
        </w:rPr>
        <w:t>страните</w:t>
      </w:r>
      <w:proofErr w:type="spellEnd"/>
      <w:r w:rsidRPr="006A561E">
        <w:rPr>
          <w:bCs/>
          <w:lang w:val="en-US"/>
        </w:rPr>
        <w:t xml:space="preserve"> </w:t>
      </w:r>
      <w:proofErr w:type="spellStart"/>
      <w:r w:rsidRPr="006A561E">
        <w:rPr>
          <w:bCs/>
          <w:lang w:val="en-US"/>
        </w:rPr>
        <w:t>вече</w:t>
      </w:r>
      <w:proofErr w:type="spellEnd"/>
      <w:r w:rsidRPr="006A561E">
        <w:rPr>
          <w:bCs/>
          <w:lang w:val="en-US"/>
        </w:rPr>
        <w:t xml:space="preserve"> </w:t>
      </w:r>
      <w:proofErr w:type="spellStart"/>
      <w:r w:rsidRPr="006A561E">
        <w:rPr>
          <w:bCs/>
          <w:lang w:val="en-US"/>
        </w:rPr>
        <w:t>няма</w:t>
      </w:r>
      <w:proofErr w:type="spellEnd"/>
      <w:r w:rsidRPr="006A561E">
        <w:rPr>
          <w:bCs/>
          <w:lang w:val="en-US"/>
        </w:rPr>
        <w:t xml:space="preserve"> </w:t>
      </w:r>
      <w:proofErr w:type="spellStart"/>
      <w:r w:rsidRPr="006A561E">
        <w:rPr>
          <w:bCs/>
          <w:lang w:val="en-US"/>
        </w:rPr>
        <w:t>интерес</w:t>
      </w:r>
      <w:proofErr w:type="spellEnd"/>
      <w:r w:rsidRPr="006A561E">
        <w:rPr>
          <w:bCs/>
          <w:lang w:val="en-US"/>
        </w:rPr>
        <w:t xml:space="preserve"> </w:t>
      </w:r>
      <w:proofErr w:type="spellStart"/>
      <w:r w:rsidRPr="006A561E">
        <w:rPr>
          <w:bCs/>
          <w:lang w:val="en-US"/>
        </w:rPr>
        <w:t>от</w:t>
      </w:r>
      <w:proofErr w:type="spellEnd"/>
      <w:r w:rsidRPr="006A561E">
        <w:rPr>
          <w:bCs/>
          <w:lang w:val="en-US"/>
        </w:rPr>
        <w:t xml:space="preserve"> </w:t>
      </w:r>
      <w:proofErr w:type="spellStart"/>
      <w:r w:rsidRPr="006A561E">
        <w:rPr>
          <w:bCs/>
          <w:lang w:val="en-US"/>
        </w:rPr>
        <w:t>изпълнението</w:t>
      </w:r>
      <w:proofErr w:type="spellEnd"/>
      <w:r w:rsidRPr="006A561E">
        <w:rPr>
          <w:bCs/>
          <w:lang w:val="en-US"/>
        </w:rPr>
        <w:t xml:space="preserve">, </w:t>
      </w:r>
      <w:proofErr w:type="spellStart"/>
      <w:r w:rsidRPr="006A561E">
        <w:rPr>
          <w:bCs/>
          <w:lang w:val="en-US"/>
        </w:rPr>
        <w:t>тя</w:t>
      </w:r>
      <w:proofErr w:type="spellEnd"/>
      <w:r w:rsidRPr="006A561E">
        <w:rPr>
          <w:bCs/>
          <w:lang w:val="en-US"/>
        </w:rPr>
        <w:t xml:space="preserve"> </w:t>
      </w:r>
      <w:proofErr w:type="spellStart"/>
      <w:r w:rsidRPr="006A561E">
        <w:rPr>
          <w:bCs/>
          <w:lang w:val="en-US"/>
        </w:rPr>
        <w:t>има</w:t>
      </w:r>
      <w:proofErr w:type="spellEnd"/>
      <w:r w:rsidRPr="006A561E">
        <w:rPr>
          <w:bCs/>
          <w:lang w:val="en-US"/>
        </w:rPr>
        <w:t xml:space="preserve"> </w:t>
      </w:r>
      <w:proofErr w:type="spellStart"/>
      <w:r w:rsidRPr="006A561E">
        <w:rPr>
          <w:bCs/>
          <w:lang w:val="en-US"/>
        </w:rPr>
        <w:t>право</w:t>
      </w:r>
      <w:proofErr w:type="spellEnd"/>
      <w:r w:rsidRPr="006A561E">
        <w:rPr>
          <w:bCs/>
          <w:lang w:val="en-US"/>
        </w:rPr>
        <w:t xml:space="preserve"> </w:t>
      </w:r>
      <w:proofErr w:type="spellStart"/>
      <w:r w:rsidRPr="006A561E">
        <w:rPr>
          <w:bCs/>
          <w:lang w:val="en-US"/>
        </w:rPr>
        <w:t>да</w:t>
      </w:r>
      <w:proofErr w:type="spellEnd"/>
      <w:r w:rsidRPr="006A561E">
        <w:rPr>
          <w:bCs/>
          <w:lang w:val="en-US"/>
        </w:rPr>
        <w:t xml:space="preserve"> </w:t>
      </w:r>
      <w:proofErr w:type="spellStart"/>
      <w:r w:rsidRPr="006A561E">
        <w:rPr>
          <w:bCs/>
          <w:lang w:val="en-US"/>
        </w:rPr>
        <w:t>прекрати</w:t>
      </w:r>
      <w:proofErr w:type="spellEnd"/>
      <w:r w:rsidRPr="006A561E">
        <w:rPr>
          <w:bCs/>
          <w:lang w:val="en-US"/>
        </w:rPr>
        <w:t xml:space="preserve"> </w:t>
      </w:r>
      <w:proofErr w:type="spellStart"/>
      <w:r w:rsidRPr="006A561E">
        <w:rPr>
          <w:bCs/>
          <w:lang w:val="en-US"/>
        </w:rPr>
        <w:t>договора</w:t>
      </w:r>
      <w:proofErr w:type="spellEnd"/>
      <w:r w:rsidRPr="006A561E">
        <w:rPr>
          <w:bCs/>
          <w:lang w:val="en-US"/>
        </w:rPr>
        <w:t xml:space="preserve"> с </w:t>
      </w:r>
      <w:proofErr w:type="spellStart"/>
      <w:r w:rsidRPr="006A561E">
        <w:rPr>
          <w:bCs/>
          <w:lang w:val="en-US"/>
        </w:rPr>
        <w:t>писмено</w:t>
      </w:r>
      <w:proofErr w:type="spellEnd"/>
      <w:r w:rsidRPr="006A561E">
        <w:rPr>
          <w:bCs/>
          <w:lang w:val="en-US"/>
        </w:rPr>
        <w:t xml:space="preserve"> </w:t>
      </w:r>
      <w:proofErr w:type="spellStart"/>
      <w:r w:rsidRPr="006A561E">
        <w:rPr>
          <w:bCs/>
          <w:lang w:val="en-US"/>
        </w:rPr>
        <w:t>уведомление</w:t>
      </w:r>
      <w:proofErr w:type="spellEnd"/>
      <w:r w:rsidRPr="006A561E">
        <w:rPr>
          <w:bCs/>
          <w:lang w:val="en-US"/>
        </w:rPr>
        <w:t xml:space="preserve"> </w:t>
      </w:r>
      <w:proofErr w:type="spellStart"/>
      <w:r w:rsidRPr="006A561E">
        <w:rPr>
          <w:bCs/>
          <w:lang w:val="en-US"/>
        </w:rPr>
        <w:t>до</w:t>
      </w:r>
      <w:proofErr w:type="spellEnd"/>
      <w:r w:rsidRPr="006A561E">
        <w:rPr>
          <w:bCs/>
          <w:lang w:val="en-US"/>
        </w:rPr>
        <w:t xml:space="preserve"> </w:t>
      </w:r>
      <w:proofErr w:type="spellStart"/>
      <w:r w:rsidRPr="006A561E">
        <w:rPr>
          <w:bCs/>
          <w:lang w:val="en-US"/>
        </w:rPr>
        <w:t>другата</w:t>
      </w:r>
      <w:proofErr w:type="spellEnd"/>
      <w:r w:rsidRPr="006A561E">
        <w:rPr>
          <w:bCs/>
          <w:lang w:val="en-US"/>
        </w:rPr>
        <w:t xml:space="preserve"> </w:t>
      </w:r>
      <w:proofErr w:type="spellStart"/>
      <w:r w:rsidRPr="006A561E">
        <w:rPr>
          <w:bCs/>
          <w:lang w:val="en-US"/>
        </w:rPr>
        <w:t>страна</w:t>
      </w:r>
      <w:proofErr w:type="spellEnd"/>
      <w:r w:rsidRPr="006A561E">
        <w:rPr>
          <w:bCs/>
          <w:lang w:val="en-US"/>
        </w:rPr>
        <w:t>.</w:t>
      </w:r>
    </w:p>
    <w:p w:rsidR="00B30EA3" w:rsidRPr="006A561E" w:rsidRDefault="00B30EA3" w:rsidP="00B30EA3">
      <w:pPr>
        <w:autoSpaceDE w:val="0"/>
        <w:autoSpaceDN w:val="0"/>
        <w:adjustRightInd w:val="0"/>
        <w:ind w:firstLine="708"/>
        <w:jc w:val="both"/>
        <w:rPr>
          <w:bCs/>
          <w:lang w:val="en-US"/>
        </w:rPr>
      </w:pPr>
      <w:proofErr w:type="spellStart"/>
      <w:proofErr w:type="gramStart"/>
      <w:r w:rsidRPr="006A561E">
        <w:rPr>
          <w:b/>
          <w:bCs/>
          <w:lang w:val="en-US"/>
        </w:rPr>
        <w:t>Чл</w:t>
      </w:r>
      <w:proofErr w:type="spellEnd"/>
      <w:r w:rsidRPr="006A561E">
        <w:rPr>
          <w:b/>
          <w:bCs/>
          <w:lang w:val="en-US"/>
        </w:rPr>
        <w:t>.</w:t>
      </w:r>
      <w:r w:rsidRPr="006A561E">
        <w:rPr>
          <w:b/>
          <w:bCs/>
        </w:rPr>
        <w:t>21</w:t>
      </w:r>
      <w:r w:rsidRPr="006A561E">
        <w:rPr>
          <w:b/>
          <w:bCs/>
          <w:lang w:val="en-US"/>
        </w:rPr>
        <w:t>.</w:t>
      </w:r>
      <w:r w:rsidRPr="006A561E">
        <w:rPr>
          <w:bCs/>
          <w:lang w:val="en-US"/>
        </w:rPr>
        <w:t xml:space="preserve"> (1) </w:t>
      </w:r>
      <w:proofErr w:type="spellStart"/>
      <w:r w:rsidRPr="006A561E">
        <w:rPr>
          <w:bCs/>
          <w:lang w:val="en-US"/>
        </w:rPr>
        <w:t>Страните</w:t>
      </w:r>
      <w:proofErr w:type="spellEnd"/>
      <w:r w:rsidRPr="006A561E">
        <w:rPr>
          <w:bCs/>
          <w:lang w:val="en-US"/>
        </w:rPr>
        <w:t xml:space="preserve"> </w:t>
      </w:r>
      <w:proofErr w:type="spellStart"/>
      <w:r w:rsidRPr="006A561E">
        <w:rPr>
          <w:bCs/>
          <w:lang w:val="en-US"/>
        </w:rPr>
        <w:t>не</w:t>
      </w:r>
      <w:proofErr w:type="spellEnd"/>
      <w:r w:rsidRPr="006A561E">
        <w:rPr>
          <w:bCs/>
          <w:lang w:val="en-US"/>
        </w:rPr>
        <w:t xml:space="preserve"> </w:t>
      </w:r>
      <w:proofErr w:type="spellStart"/>
      <w:r w:rsidRPr="006A561E">
        <w:rPr>
          <w:bCs/>
          <w:lang w:val="en-US"/>
        </w:rPr>
        <w:t>носят</w:t>
      </w:r>
      <w:proofErr w:type="spellEnd"/>
      <w:r w:rsidRPr="006A561E">
        <w:rPr>
          <w:bCs/>
          <w:lang w:val="en-US"/>
        </w:rPr>
        <w:t xml:space="preserve"> </w:t>
      </w:r>
      <w:proofErr w:type="spellStart"/>
      <w:r w:rsidRPr="006A561E">
        <w:rPr>
          <w:bCs/>
          <w:lang w:val="en-US"/>
        </w:rPr>
        <w:t>отговорност</w:t>
      </w:r>
      <w:proofErr w:type="spellEnd"/>
      <w:r w:rsidRPr="006A561E">
        <w:rPr>
          <w:bCs/>
          <w:lang w:val="en-US"/>
        </w:rPr>
        <w:t xml:space="preserve"> </w:t>
      </w:r>
      <w:proofErr w:type="spellStart"/>
      <w:r w:rsidRPr="006A561E">
        <w:rPr>
          <w:bCs/>
          <w:lang w:val="en-US"/>
        </w:rPr>
        <w:t>една</w:t>
      </w:r>
      <w:proofErr w:type="spellEnd"/>
      <w:r w:rsidRPr="006A561E">
        <w:rPr>
          <w:bCs/>
          <w:lang w:val="en-US"/>
        </w:rPr>
        <w:t xml:space="preserve"> </w:t>
      </w:r>
      <w:proofErr w:type="spellStart"/>
      <w:r w:rsidRPr="006A561E">
        <w:rPr>
          <w:bCs/>
          <w:lang w:val="en-US"/>
        </w:rPr>
        <w:t>спрямо</w:t>
      </w:r>
      <w:proofErr w:type="spellEnd"/>
      <w:r w:rsidRPr="006A561E">
        <w:rPr>
          <w:bCs/>
          <w:lang w:val="en-US"/>
        </w:rPr>
        <w:t xml:space="preserve"> </w:t>
      </w:r>
      <w:proofErr w:type="spellStart"/>
      <w:r w:rsidRPr="006A561E">
        <w:rPr>
          <w:bCs/>
          <w:lang w:val="en-US"/>
        </w:rPr>
        <w:t>друга</w:t>
      </w:r>
      <w:proofErr w:type="spellEnd"/>
      <w:r w:rsidRPr="006A561E">
        <w:rPr>
          <w:bCs/>
          <w:lang w:val="en-US"/>
        </w:rPr>
        <w:t xml:space="preserve"> </w:t>
      </w:r>
      <w:proofErr w:type="spellStart"/>
      <w:r w:rsidRPr="006A561E">
        <w:rPr>
          <w:bCs/>
          <w:lang w:val="en-US"/>
        </w:rPr>
        <w:t>по</w:t>
      </w:r>
      <w:proofErr w:type="spellEnd"/>
      <w:r w:rsidRPr="006A561E">
        <w:rPr>
          <w:bCs/>
          <w:lang w:val="en-US"/>
        </w:rPr>
        <w:t xml:space="preserve"> </w:t>
      </w:r>
      <w:proofErr w:type="spellStart"/>
      <w:r w:rsidRPr="006A561E">
        <w:rPr>
          <w:bCs/>
          <w:lang w:val="en-US"/>
        </w:rPr>
        <w:t>отношение</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вреди</w:t>
      </w:r>
      <w:proofErr w:type="spellEnd"/>
      <w:r w:rsidRPr="006A561E">
        <w:rPr>
          <w:bCs/>
          <w:lang w:val="en-US"/>
        </w:rPr>
        <w:t xml:space="preserve">, </w:t>
      </w:r>
      <w:proofErr w:type="spellStart"/>
      <w:r w:rsidRPr="006A561E">
        <w:rPr>
          <w:bCs/>
          <w:lang w:val="en-US"/>
        </w:rPr>
        <w:t>претърпени</w:t>
      </w:r>
      <w:proofErr w:type="spellEnd"/>
      <w:r w:rsidRPr="006A561E">
        <w:rPr>
          <w:bCs/>
          <w:lang w:val="en-US"/>
        </w:rPr>
        <w:t xml:space="preserve"> </w:t>
      </w:r>
      <w:proofErr w:type="spellStart"/>
      <w:r w:rsidRPr="006A561E">
        <w:rPr>
          <w:bCs/>
          <w:lang w:val="en-US"/>
        </w:rPr>
        <w:t>като</w:t>
      </w:r>
      <w:proofErr w:type="spellEnd"/>
      <w:r w:rsidRPr="006A561E">
        <w:rPr>
          <w:bCs/>
          <w:lang w:val="en-US"/>
        </w:rPr>
        <w:t xml:space="preserve"> </w:t>
      </w:r>
      <w:proofErr w:type="spellStart"/>
      <w:r w:rsidRPr="006A561E">
        <w:rPr>
          <w:bCs/>
          <w:lang w:val="en-US"/>
        </w:rPr>
        <w:t>последица</w:t>
      </w:r>
      <w:proofErr w:type="spellEnd"/>
      <w:r w:rsidRPr="006A561E">
        <w:rPr>
          <w:bCs/>
          <w:lang w:val="en-US"/>
        </w:rPr>
        <w:t xml:space="preserve"> </w:t>
      </w:r>
      <w:proofErr w:type="spellStart"/>
      <w:r w:rsidRPr="006A561E">
        <w:rPr>
          <w:bCs/>
          <w:lang w:val="en-US"/>
        </w:rPr>
        <w:t>от</w:t>
      </w:r>
      <w:proofErr w:type="spellEnd"/>
      <w:r w:rsidRPr="006A561E">
        <w:rPr>
          <w:bCs/>
          <w:lang w:val="en-US"/>
        </w:rPr>
        <w:t xml:space="preserve"> </w:t>
      </w:r>
      <w:proofErr w:type="spellStart"/>
      <w:r w:rsidRPr="006A561E">
        <w:rPr>
          <w:bCs/>
          <w:lang w:val="en-US"/>
        </w:rPr>
        <w:t>непредвидени</w:t>
      </w:r>
      <w:proofErr w:type="spellEnd"/>
      <w:r w:rsidRPr="006A561E">
        <w:rPr>
          <w:bCs/>
          <w:lang w:val="en-US"/>
        </w:rPr>
        <w:t xml:space="preserve"> </w:t>
      </w:r>
      <w:proofErr w:type="spellStart"/>
      <w:r w:rsidRPr="006A561E">
        <w:rPr>
          <w:bCs/>
          <w:lang w:val="en-US"/>
        </w:rPr>
        <w:t>обстоятелства</w:t>
      </w:r>
      <w:proofErr w:type="spellEnd"/>
      <w:r w:rsidRPr="006A561E">
        <w:rPr>
          <w:bCs/>
        </w:rPr>
        <w:t xml:space="preserve"> и непреодолима сила</w:t>
      </w:r>
      <w:r w:rsidRPr="006A561E">
        <w:rPr>
          <w:bCs/>
          <w:lang w:val="en-US"/>
        </w:rPr>
        <w:t>.</w:t>
      </w:r>
      <w:proofErr w:type="gramEnd"/>
    </w:p>
    <w:p w:rsidR="00B30EA3" w:rsidRPr="006A561E" w:rsidRDefault="00B30EA3" w:rsidP="00B30EA3">
      <w:pPr>
        <w:autoSpaceDE w:val="0"/>
        <w:autoSpaceDN w:val="0"/>
        <w:adjustRightInd w:val="0"/>
        <w:jc w:val="both"/>
        <w:rPr>
          <w:bCs/>
          <w:lang w:val="en-US"/>
        </w:rPr>
      </w:pPr>
      <w:r w:rsidRPr="006A561E">
        <w:rPr>
          <w:bCs/>
          <w:lang w:val="en-US"/>
        </w:rPr>
        <w:t xml:space="preserve">(2) В </w:t>
      </w:r>
      <w:proofErr w:type="spellStart"/>
      <w:r w:rsidRPr="006A561E">
        <w:rPr>
          <w:bCs/>
          <w:lang w:val="en-US"/>
        </w:rPr>
        <w:t>периода</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действие</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непредвидените</w:t>
      </w:r>
      <w:proofErr w:type="spellEnd"/>
      <w:r w:rsidRPr="006A561E">
        <w:rPr>
          <w:bCs/>
          <w:lang w:val="en-US"/>
        </w:rPr>
        <w:t xml:space="preserve"> </w:t>
      </w:r>
      <w:r w:rsidRPr="006A561E">
        <w:rPr>
          <w:bCs/>
        </w:rPr>
        <w:t xml:space="preserve">или форсмажорните </w:t>
      </w:r>
      <w:proofErr w:type="spellStart"/>
      <w:r w:rsidRPr="006A561E">
        <w:rPr>
          <w:bCs/>
          <w:lang w:val="en-US"/>
        </w:rPr>
        <w:t>обстоятелства</w:t>
      </w:r>
      <w:proofErr w:type="spellEnd"/>
      <w:r w:rsidRPr="006A561E">
        <w:rPr>
          <w:bCs/>
          <w:lang w:val="en-US"/>
        </w:rPr>
        <w:t xml:space="preserve">, </w:t>
      </w:r>
      <w:proofErr w:type="spellStart"/>
      <w:r w:rsidRPr="006A561E">
        <w:rPr>
          <w:bCs/>
          <w:lang w:val="en-US"/>
        </w:rPr>
        <w:t>страните</w:t>
      </w:r>
      <w:proofErr w:type="spellEnd"/>
      <w:r w:rsidRPr="006A561E">
        <w:rPr>
          <w:bCs/>
          <w:lang w:val="en-US"/>
        </w:rPr>
        <w:t xml:space="preserve"> </w:t>
      </w:r>
      <w:proofErr w:type="spellStart"/>
      <w:r w:rsidRPr="006A561E">
        <w:rPr>
          <w:bCs/>
          <w:lang w:val="en-US"/>
        </w:rPr>
        <w:t>са</w:t>
      </w:r>
      <w:proofErr w:type="spellEnd"/>
      <w:r w:rsidRPr="006A561E">
        <w:rPr>
          <w:bCs/>
          <w:lang w:val="en-US"/>
        </w:rPr>
        <w:t xml:space="preserve"> </w:t>
      </w:r>
      <w:proofErr w:type="spellStart"/>
      <w:r w:rsidRPr="006A561E">
        <w:rPr>
          <w:bCs/>
          <w:lang w:val="en-US"/>
        </w:rPr>
        <w:t>длъжни</w:t>
      </w:r>
      <w:proofErr w:type="spellEnd"/>
      <w:r w:rsidRPr="006A561E">
        <w:rPr>
          <w:bCs/>
          <w:lang w:val="en-US"/>
        </w:rPr>
        <w:t xml:space="preserve"> </w:t>
      </w:r>
      <w:proofErr w:type="spellStart"/>
      <w:r w:rsidRPr="006A561E">
        <w:rPr>
          <w:bCs/>
          <w:lang w:val="en-US"/>
        </w:rPr>
        <w:t>да</w:t>
      </w:r>
      <w:proofErr w:type="spellEnd"/>
      <w:r w:rsidRPr="006A561E">
        <w:rPr>
          <w:bCs/>
          <w:lang w:val="en-US"/>
        </w:rPr>
        <w:t xml:space="preserve"> </w:t>
      </w:r>
      <w:proofErr w:type="spellStart"/>
      <w:r w:rsidRPr="006A561E">
        <w:rPr>
          <w:bCs/>
          <w:lang w:val="en-US"/>
        </w:rPr>
        <w:t>предприемат</w:t>
      </w:r>
      <w:proofErr w:type="spellEnd"/>
      <w:r w:rsidRPr="006A561E">
        <w:rPr>
          <w:bCs/>
          <w:lang w:val="en-US"/>
        </w:rPr>
        <w:t xml:space="preserve"> </w:t>
      </w:r>
      <w:proofErr w:type="spellStart"/>
      <w:r w:rsidRPr="006A561E">
        <w:rPr>
          <w:bCs/>
          <w:lang w:val="en-US"/>
        </w:rPr>
        <w:t>всички</w:t>
      </w:r>
      <w:proofErr w:type="spellEnd"/>
      <w:r w:rsidRPr="006A561E">
        <w:rPr>
          <w:bCs/>
          <w:lang w:val="en-US"/>
        </w:rPr>
        <w:t xml:space="preserve"> </w:t>
      </w:r>
      <w:proofErr w:type="spellStart"/>
      <w:r w:rsidRPr="006A561E">
        <w:rPr>
          <w:bCs/>
          <w:lang w:val="en-US"/>
        </w:rPr>
        <w:t>необходими</w:t>
      </w:r>
      <w:proofErr w:type="spellEnd"/>
      <w:r w:rsidRPr="006A561E">
        <w:rPr>
          <w:bCs/>
          <w:lang w:val="en-US"/>
        </w:rPr>
        <w:t xml:space="preserve"> </w:t>
      </w:r>
      <w:proofErr w:type="spellStart"/>
      <w:r w:rsidRPr="006A561E">
        <w:rPr>
          <w:bCs/>
          <w:lang w:val="en-US"/>
        </w:rPr>
        <w:t>мерки</w:t>
      </w:r>
      <w:proofErr w:type="spellEnd"/>
      <w:r w:rsidRPr="006A561E">
        <w:rPr>
          <w:bCs/>
          <w:lang w:val="en-US"/>
        </w:rPr>
        <w:t xml:space="preserve"> и </w:t>
      </w:r>
      <w:proofErr w:type="spellStart"/>
      <w:r w:rsidRPr="006A561E">
        <w:rPr>
          <w:bCs/>
          <w:lang w:val="en-US"/>
        </w:rPr>
        <w:t>действия</w:t>
      </w:r>
      <w:proofErr w:type="spellEnd"/>
      <w:r w:rsidRPr="006A561E">
        <w:rPr>
          <w:bCs/>
          <w:lang w:val="en-US"/>
        </w:rPr>
        <w:t xml:space="preserve">, </w:t>
      </w:r>
      <w:proofErr w:type="spellStart"/>
      <w:r w:rsidRPr="006A561E">
        <w:rPr>
          <w:bCs/>
          <w:lang w:val="en-US"/>
        </w:rPr>
        <w:t>за</w:t>
      </w:r>
      <w:proofErr w:type="spellEnd"/>
      <w:r w:rsidRPr="006A561E">
        <w:rPr>
          <w:bCs/>
          <w:lang w:val="en-US"/>
        </w:rPr>
        <w:t xml:space="preserve"> </w:t>
      </w:r>
      <w:proofErr w:type="spellStart"/>
      <w:r w:rsidRPr="006A561E">
        <w:rPr>
          <w:bCs/>
          <w:lang w:val="en-US"/>
        </w:rPr>
        <w:t>да</w:t>
      </w:r>
      <w:proofErr w:type="spellEnd"/>
      <w:r w:rsidRPr="006A561E">
        <w:rPr>
          <w:bCs/>
          <w:lang w:val="en-US"/>
        </w:rPr>
        <w:t xml:space="preserve"> </w:t>
      </w:r>
      <w:proofErr w:type="spellStart"/>
      <w:r w:rsidRPr="006A561E">
        <w:rPr>
          <w:bCs/>
          <w:lang w:val="en-US"/>
        </w:rPr>
        <w:t>избегнат</w:t>
      </w:r>
      <w:proofErr w:type="spellEnd"/>
      <w:r w:rsidRPr="006A561E">
        <w:rPr>
          <w:bCs/>
          <w:lang w:val="en-US"/>
        </w:rPr>
        <w:t xml:space="preserve"> </w:t>
      </w:r>
      <w:proofErr w:type="spellStart"/>
      <w:r w:rsidRPr="006A561E">
        <w:rPr>
          <w:bCs/>
          <w:lang w:val="en-US"/>
        </w:rPr>
        <w:t>или</w:t>
      </w:r>
      <w:proofErr w:type="spellEnd"/>
      <w:r w:rsidRPr="006A561E">
        <w:rPr>
          <w:bCs/>
          <w:lang w:val="en-US"/>
        </w:rPr>
        <w:t xml:space="preserve"> </w:t>
      </w:r>
      <w:proofErr w:type="spellStart"/>
      <w:r w:rsidRPr="006A561E">
        <w:rPr>
          <w:bCs/>
          <w:lang w:val="en-US"/>
        </w:rPr>
        <w:t>смекчат</w:t>
      </w:r>
      <w:proofErr w:type="spellEnd"/>
      <w:r w:rsidRPr="006A561E">
        <w:rPr>
          <w:bCs/>
          <w:lang w:val="en-US"/>
        </w:rPr>
        <w:t xml:space="preserve"> </w:t>
      </w:r>
      <w:proofErr w:type="spellStart"/>
      <w:r w:rsidRPr="006A561E">
        <w:rPr>
          <w:bCs/>
          <w:lang w:val="en-US"/>
        </w:rPr>
        <w:t>въздействието</w:t>
      </w:r>
      <w:proofErr w:type="spellEnd"/>
      <w:r w:rsidRPr="006A561E">
        <w:rPr>
          <w:bCs/>
          <w:lang w:val="en-US"/>
        </w:rPr>
        <w:t xml:space="preserve"> </w:t>
      </w:r>
      <w:proofErr w:type="spellStart"/>
      <w:r w:rsidRPr="006A561E">
        <w:rPr>
          <w:bCs/>
          <w:lang w:val="en-US"/>
        </w:rPr>
        <w:t>на</w:t>
      </w:r>
      <w:proofErr w:type="spellEnd"/>
      <w:r w:rsidRPr="006A561E">
        <w:rPr>
          <w:bCs/>
          <w:lang w:val="en-US"/>
        </w:rPr>
        <w:t xml:space="preserve"> </w:t>
      </w:r>
      <w:proofErr w:type="spellStart"/>
      <w:r w:rsidRPr="006A561E">
        <w:rPr>
          <w:bCs/>
          <w:lang w:val="en-US"/>
        </w:rPr>
        <w:t>това</w:t>
      </w:r>
      <w:proofErr w:type="spellEnd"/>
      <w:r w:rsidRPr="006A561E">
        <w:rPr>
          <w:bCs/>
          <w:lang w:val="en-US"/>
        </w:rPr>
        <w:t xml:space="preserve"> </w:t>
      </w:r>
      <w:proofErr w:type="spellStart"/>
      <w:r w:rsidRPr="006A561E">
        <w:rPr>
          <w:bCs/>
          <w:lang w:val="en-US"/>
        </w:rPr>
        <w:t>събитие</w:t>
      </w:r>
      <w:proofErr w:type="spellEnd"/>
      <w:r w:rsidRPr="006A561E">
        <w:rPr>
          <w:bCs/>
          <w:lang w:val="en-US"/>
        </w:rPr>
        <w:t xml:space="preserve"> и, </w:t>
      </w:r>
      <w:proofErr w:type="spellStart"/>
      <w:r w:rsidRPr="006A561E">
        <w:rPr>
          <w:bCs/>
          <w:lang w:val="en-US"/>
        </w:rPr>
        <w:t>доколкото</w:t>
      </w:r>
      <w:proofErr w:type="spellEnd"/>
      <w:r w:rsidRPr="006A561E">
        <w:rPr>
          <w:bCs/>
          <w:lang w:val="en-US"/>
        </w:rPr>
        <w:t xml:space="preserve"> е </w:t>
      </w:r>
      <w:proofErr w:type="spellStart"/>
      <w:r w:rsidRPr="006A561E">
        <w:rPr>
          <w:bCs/>
          <w:lang w:val="en-US"/>
        </w:rPr>
        <w:t>възможно</w:t>
      </w:r>
      <w:proofErr w:type="spellEnd"/>
      <w:r w:rsidRPr="006A561E">
        <w:rPr>
          <w:bCs/>
          <w:lang w:val="en-US"/>
        </w:rPr>
        <w:t xml:space="preserve">, </w:t>
      </w:r>
      <w:proofErr w:type="spellStart"/>
      <w:r w:rsidRPr="006A561E">
        <w:rPr>
          <w:bCs/>
          <w:lang w:val="en-US"/>
        </w:rPr>
        <w:t>да</w:t>
      </w:r>
      <w:proofErr w:type="spellEnd"/>
      <w:r w:rsidRPr="006A561E">
        <w:rPr>
          <w:bCs/>
          <w:lang w:val="en-US"/>
        </w:rPr>
        <w:t xml:space="preserve"> </w:t>
      </w:r>
      <w:proofErr w:type="spellStart"/>
      <w:r w:rsidRPr="006A561E">
        <w:rPr>
          <w:bCs/>
          <w:lang w:val="en-US"/>
        </w:rPr>
        <w:t>продължат</w:t>
      </w:r>
      <w:proofErr w:type="spellEnd"/>
      <w:r w:rsidRPr="006A561E">
        <w:rPr>
          <w:bCs/>
          <w:lang w:val="en-US"/>
        </w:rPr>
        <w:t xml:space="preserve"> </w:t>
      </w:r>
      <w:proofErr w:type="spellStart"/>
      <w:r w:rsidRPr="006A561E">
        <w:rPr>
          <w:bCs/>
          <w:lang w:val="en-US"/>
        </w:rPr>
        <w:t>да</w:t>
      </w:r>
      <w:proofErr w:type="spellEnd"/>
      <w:r w:rsidRPr="006A561E">
        <w:rPr>
          <w:bCs/>
          <w:lang w:val="en-US"/>
        </w:rPr>
        <w:t xml:space="preserve"> </w:t>
      </w:r>
      <w:proofErr w:type="spellStart"/>
      <w:r w:rsidRPr="006A561E">
        <w:rPr>
          <w:bCs/>
          <w:lang w:val="en-US"/>
        </w:rPr>
        <w:t>изпълняват</w:t>
      </w:r>
      <w:proofErr w:type="spellEnd"/>
      <w:r w:rsidRPr="006A561E">
        <w:rPr>
          <w:bCs/>
          <w:lang w:val="en-US"/>
        </w:rPr>
        <w:t xml:space="preserve"> </w:t>
      </w:r>
      <w:proofErr w:type="spellStart"/>
      <w:r w:rsidRPr="006A561E">
        <w:rPr>
          <w:bCs/>
          <w:lang w:val="en-US"/>
        </w:rPr>
        <w:t>задълженията</w:t>
      </w:r>
      <w:proofErr w:type="spellEnd"/>
      <w:r w:rsidRPr="006A561E">
        <w:rPr>
          <w:bCs/>
          <w:lang w:val="en-US"/>
        </w:rPr>
        <w:t xml:space="preserve"> </w:t>
      </w:r>
      <w:proofErr w:type="spellStart"/>
      <w:r w:rsidRPr="006A561E">
        <w:rPr>
          <w:bCs/>
          <w:lang w:val="en-US"/>
        </w:rPr>
        <w:t>си</w:t>
      </w:r>
      <w:proofErr w:type="spellEnd"/>
      <w:r w:rsidRPr="006A561E">
        <w:rPr>
          <w:bCs/>
          <w:lang w:val="en-US"/>
        </w:rPr>
        <w:t xml:space="preserve"> </w:t>
      </w:r>
      <w:proofErr w:type="spellStart"/>
      <w:r w:rsidRPr="006A561E">
        <w:rPr>
          <w:bCs/>
          <w:lang w:val="en-US"/>
        </w:rPr>
        <w:t>по</w:t>
      </w:r>
      <w:proofErr w:type="spellEnd"/>
      <w:r w:rsidRPr="006A561E">
        <w:rPr>
          <w:bCs/>
          <w:lang w:val="en-US"/>
        </w:rPr>
        <w:t xml:space="preserve"> </w:t>
      </w:r>
      <w:proofErr w:type="spellStart"/>
      <w:r w:rsidRPr="006A561E">
        <w:rPr>
          <w:bCs/>
          <w:lang w:val="en-US"/>
        </w:rPr>
        <w:t>договора</w:t>
      </w:r>
      <w:proofErr w:type="spellEnd"/>
      <w:r w:rsidRPr="006A561E">
        <w:rPr>
          <w:bCs/>
          <w:lang w:val="en-US"/>
        </w:rPr>
        <w:t xml:space="preserve">, </w:t>
      </w:r>
      <w:proofErr w:type="spellStart"/>
      <w:r w:rsidRPr="006A561E">
        <w:rPr>
          <w:bCs/>
          <w:lang w:val="en-US"/>
        </w:rPr>
        <w:t>които</w:t>
      </w:r>
      <w:proofErr w:type="spellEnd"/>
      <w:r w:rsidRPr="006A561E">
        <w:rPr>
          <w:bCs/>
          <w:lang w:val="en-US"/>
        </w:rPr>
        <w:t xml:space="preserve"> </w:t>
      </w:r>
      <w:proofErr w:type="spellStart"/>
      <w:r w:rsidRPr="006A561E">
        <w:rPr>
          <w:bCs/>
          <w:lang w:val="en-US"/>
        </w:rPr>
        <w:t>не</w:t>
      </w:r>
      <w:proofErr w:type="spellEnd"/>
      <w:r w:rsidRPr="006A561E">
        <w:rPr>
          <w:bCs/>
          <w:lang w:val="en-US"/>
        </w:rPr>
        <w:t xml:space="preserve"> </w:t>
      </w:r>
      <w:proofErr w:type="spellStart"/>
      <w:r w:rsidRPr="006A561E">
        <w:rPr>
          <w:bCs/>
          <w:lang w:val="en-US"/>
        </w:rPr>
        <w:t>са</w:t>
      </w:r>
      <w:proofErr w:type="spellEnd"/>
      <w:r w:rsidRPr="006A561E">
        <w:rPr>
          <w:bCs/>
          <w:lang w:val="en-US"/>
        </w:rPr>
        <w:t xml:space="preserve"> </w:t>
      </w:r>
      <w:proofErr w:type="spellStart"/>
      <w:r w:rsidRPr="006A561E">
        <w:rPr>
          <w:bCs/>
          <w:lang w:val="en-US"/>
        </w:rPr>
        <w:t>възпрепятствани</w:t>
      </w:r>
      <w:proofErr w:type="spellEnd"/>
      <w:r w:rsidRPr="006A561E">
        <w:rPr>
          <w:bCs/>
          <w:lang w:val="en-US"/>
        </w:rPr>
        <w:t xml:space="preserve"> </w:t>
      </w:r>
      <w:proofErr w:type="spellStart"/>
      <w:r w:rsidRPr="006A561E">
        <w:rPr>
          <w:bCs/>
          <w:lang w:val="en-US"/>
        </w:rPr>
        <w:t>от</w:t>
      </w:r>
      <w:proofErr w:type="spellEnd"/>
      <w:r w:rsidRPr="006A561E">
        <w:rPr>
          <w:bCs/>
          <w:lang w:val="en-US"/>
        </w:rPr>
        <w:t xml:space="preserve"> </w:t>
      </w:r>
      <w:proofErr w:type="spellStart"/>
      <w:r w:rsidRPr="006A561E">
        <w:rPr>
          <w:bCs/>
          <w:lang w:val="en-US"/>
        </w:rPr>
        <w:t>непредвидени</w:t>
      </w:r>
      <w:proofErr w:type="spellEnd"/>
      <w:r w:rsidRPr="006A561E">
        <w:rPr>
          <w:bCs/>
          <w:lang w:val="en-US"/>
        </w:rPr>
        <w:t xml:space="preserve"> </w:t>
      </w:r>
      <w:proofErr w:type="spellStart"/>
      <w:r w:rsidRPr="006A561E">
        <w:rPr>
          <w:bCs/>
          <w:lang w:val="en-US"/>
        </w:rPr>
        <w:t>обстоятелства</w:t>
      </w:r>
      <w:proofErr w:type="spellEnd"/>
      <w:r w:rsidRPr="006A561E">
        <w:rPr>
          <w:bCs/>
          <w:lang w:val="en-US"/>
        </w:rPr>
        <w:t>.</w:t>
      </w:r>
    </w:p>
    <w:p w:rsidR="00B30EA3" w:rsidRPr="006A561E" w:rsidRDefault="00B30EA3" w:rsidP="00B30EA3">
      <w:pPr>
        <w:autoSpaceDE w:val="0"/>
        <w:autoSpaceDN w:val="0"/>
        <w:adjustRightInd w:val="0"/>
        <w:jc w:val="center"/>
        <w:rPr>
          <w:b/>
          <w:bCs/>
        </w:rPr>
      </w:pPr>
    </w:p>
    <w:p w:rsidR="00B30EA3" w:rsidRPr="006A561E" w:rsidRDefault="00B30EA3" w:rsidP="00B30EA3">
      <w:pPr>
        <w:autoSpaceDE w:val="0"/>
        <w:autoSpaceDN w:val="0"/>
        <w:adjustRightInd w:val="0"/>
        <w:jc w:val="center"/>
        <w:rPr>
          <w:b/>
          <w:bCs/>
        </w:rPr>
      </w:pPr>
    </w:p>
    <w:p w:rsidR="00B30EA3" w:rsidRPr="00933FFD" w:rsidRDefault="00B30EA3" w:rsidP="00B30EA3">
      <w:pPr>
        <w:autoSpaceDE w:val="0"/>
        <w:autoSpaceDN w:val="0"/>
        <w:adjustRightInd w:val="0"/>
        <w:jc w:val="center"/>
        <w:rPr>
          <w:b/>
          <w:bCs/>
        </w:rPr>
      </w:pPr>
      <w:r w:rsidRPr="00242C76">
        <w:rPr>
          <w:b/>
          <w:bCs/>
          <w:lang w:val="en-US"/>
        </w:rPr>
        <w:t>X</w:t>
      </w:r>
      <w:r>
        <w:rPr>
          <w:b/>
          <w:bCs/>
          <w:lang w:val="en-US"/>
        </w:rPr>
        <w:t>II</w:t>
      </w:r>
      <w:r w:rsidRPr="00242C76">
        <w:rPr>
          <w:b/>
          <w:bCs/>
        </w:rPr>
        <w:t>. РЕШАВАНЕ НА СПОРОВЕ</w:t>
      </w:r>
    </w:p>
    <w:p w:rsidR="00B30EA3" w:rsidRPr="00242C76" w:rsidRDefault="00B30EA3" w:rsidP="00B30EA3">
      <w:pPr>
        <w:autoSpaceDE w:val="0"/>
        <w:autoSpaceDN w:val="0"/>
        <w:adjustRightInd w:val="0"/>
        <w:jc w:val="center"/>
      </w:pPr>
    </w:p>
    <w:p w:rsidR="00B30EA3" w:rsidRDefault="00B30EA3" w:rsidP="00B30EA3">
      <w:pPr>
        <w:autoSpaceDE w:val="0"/>
        <w:autoSpaceDN w:val="0"/>
        <w:adjustRightInd w:val="0"/>
        <w:ind w:firstLine="708"/>
        <w:jc w:val="both"/>
      </w:pPr>
      <w:r w:rsidRPr="00242C76">
        <w:rPr>
          <w:b/>
        </w:rPr>
        <w:t>Чл.</w:t>
      </w:r>
      <w:r w:rsidRPr="00A364C9">
        <w:rPr>
          <w:b/>
        </w:rPr>
        <w:t>2</w:t>
      </w:r>
      <w:r>
        <w:rPr>
          <w:b/>
        </w:rPr>
        <w:t>2</w:t>
      </w:r>
      <w:r w:rsidRPr="00242C76">
        <w:t xml:space="preserve">. </w:t>
      </w:r>
      <w:r>
        <w:t xml:space="preserve">Настоящият договор не може да бъде изменян освен в допустимите от законодателството случаи. </w:t>
      </w:r>
    </w:p>
    <w:p w:rsidR="00B30EA3" w:rsidRPr="00242C76" w:rsidRDefault="00B30EA3" w:rsidP="00B30EA3">
      <w:pPr>
        <w:ind w:firstLine="720"/>
        <w:jc w:val="both"/>
      </w:pPr>
      <w:r>
        <w:rPr>
          <w:b/>
        </w:rPr>
        <w:t>Чл. 23</w:t>
      </w:r>
      <w:r w:rsidRPr="008B582C">
        <w:rPr>
          <w:b/>
        </w:rPr>
        <w:t>.</w:t>
      </w:r>
      <w:r>
        <w:t xml:space="preserve"> За в</w:t>
      </w:r>
      <w:r w:rsidRPr="00242C76">
        <w:t xml:space="preserve">сички спорове, възникнали от или при изпълнението на настоящия договор, </w:t>
      </w:r>
      <w:r>
        <w:t xml:space="preserve">страните ще положат усилия за уреждането им по пътя на преговорите, а когато това не е възможно </w:t>
      </w:r>
      <w:r w:rsidRPr="00242C76">
        <w:t>-</w:t>
      </w:r>
      <w:r>
        <w:t xml:space="preserve"> </w:t>
      </w:r>
      <w:r w:rsidRPr="00242C76">
        <w:t xml:space="preserve"> </w:t>
      </w:r>
      <w:r>
        <w:t>чрез решаване на споровете</w:t>
      </w:r>
      <w:r w:rsidRPr="00933FFD">
        <w:t xml:space="preserve"> по съдебен ред съгласно действащото в Република България законодателство.</w:t>
      </w:r>
    </w:p>
    <w:p w:rsidR="00B30EA3" w:rsidRPr="00242C76" w:rsidRDefault="00B30EA3" w:rsidP="00B30EA3">
      <w:pPr>
        <w:autoSpaceDE w:val="0"/>
        <w:autoSpaceDN w:val="0"/>
        <w:adjustRightInd w:val="0"/>
        <w:spacing w:after="20"/>
        <w:ind w:firstLine="720"/>
        <w:jc w:val="both"/>
      </w:pPr>
      <w:r w:rsidRPr="00242C76">
        <w:rPr>
          <w:b/>
        </w:rPr>
        <w:t xml:space="preserve">Чл. </w:t>
      </w:r>
      <w:r>
        <w:rPr>
          <w:b/>
        </w:rPr>
        <w:t>24</w:t>
      </w:r>
      <w:r w:rsidRPr="00242C76">
        <w:rPr>
          <w:b/>
        </w:rPr>
        <w:t>.</w:t>
      </w:r>
      <w:r w:rsidRPr="00242C76">
        <w:t xml:space="preserve"> За неуредените в настоящия договор въпроси се прилага действащото българско законодателство.</w:t>
      </w:r>
    </w:p>
    <w:p w:rsidR="00B30EA3" w:rsidRPr="0077525A" w:rsidRDefault="00B30EA3" w:rsidP="00B30EA3">
      <w:pPr>
        <w:ind w:firstLine="708"/>
        <w:jc w:val="both"/>
      </w:pPr>
    </w:p>
    <w:p w:rsidR="00B30EA3" w:rsidRPr="00933FFD" w:rsidRDefault="00B30EA3" w:rsidP="00B30EA3">
      <w:pPr>
        <w:ind w:firstLine="708"/>
        <w:jc w:val="both"/>
      </w:pPr>
      <w:r w:rsidRPr="00933FFD">
        <w:t xml:space="preserve">Неразделна част от настоящия договор </w:t>
      </w:r>
      <w:r>
        <w:t>са</w:t>
      </w:r>
      <w:r w:rsidRPr="00933FFD">
        <w:t xml:space="preserve"> офертата на изпълнителя</w:t>
      </w:r>
      <w:r>
        <w:t xml:space="preserve"> и техническата спецификация</w:t>
      </w:r>
      <w:r w:rsidRPr="00933FFD">
        <w:t>.</w:t>
      </w:r>
    </w:p>
    <w:p w:rsidR="00B30EA3" w:rsidRPr="00933FFD" w:rsidRDefault="00B30EA3" w:rsidP="00B30EA3">
      <w:pPr>
        <w:ind w:firstLine="708"/>
        <w:jc w:val="both"/>
      </w:pPr>
      <w:r w:rsidRPr="00933FFD">
        <w:t xml:space="preserve">Настоящият договор се изготви и подписа в три еднообразни екземпляра – два за </w:t>
      </w:r>
      <w:r>
        <w:rPr>
          <w:b/>
        </w:rPr>
        <w:t>ВЪЗЛОЖИТЕЛЯ</w:t>
      </w:r>
      <w:r w:rsidRPr="00933FFD">
        <w:rPr>
          <w:b/>
        </w:rPr>
        <w:t xml:space="preserve"> </w:t>
      </w:r>
      <w:r w:rsidRPr="00933FFD">
        <w:t xml:space="preserve">и един за </w:t>
      </w:r>
      <w:r w:rsidRPr="00933FFD">
        <w:rPr>
          <w:b/>
        </w:rPr>
        <w:t>ИЗПЪЛНИТЕЛЯ</w:t>
      </w:r>
      <w:r w:rsidRPr="00933FFD">
        <w:t>.</w:t>
      </w:r>
    </w:p>
    <w:p w:rsidR="00B30EA3" w:rsidRPr="00933FFD" w:rsidRDefault="00B30EA3" w:rsidP="00B30EA3">
      <w:pPr>
        <w:widowControl w:val="0"/>
        <w:suppressAutoHyphens/>
        <w:autoSpaceDE w:val="0"/>
        <w:autoSpaceDN w:val="0"/>
        <w:jc w:val="both"/>
        <w:textAlignment w:val="baseline"/>
        <w:rPr>
          <w:b/>
        </w:rPr>
      </w:pPr>
    </w:p>
    <w:p w:rsidR="00B30EA3" w:rsidRDefault="00B30EA3" w:rsidP="00B30EA3">
      <w:pPr>
        <w:widowControl w:val="0"/>
        <w:suppressAutoHyphens/>
        <w:autoSpaceDE w:val="0"/>
        <w:autoSpaceDN w:val="0"/>
        <w:jc w:val="both"/>
        <w:textAlignment w:val="baseline"/>
        <w:rPr>
          <w:b/>
        </w:rPr>
      </w:pPr>
    </w:p>
    <w:p w:rsidR="00B30EA3" w:rsidRDefault="00B30EA3" w:rsidP="00B30EA3">
      <w:pPr>
        <w:widowControl w:val="0"/>
        <w:suppressAutoHyphens/>
        <w:autoSpaceDE w:val="0"/>
        <w:autoSpaceDN w:val="0"/>
        <w:jc w:val="both"/>
        <w:textAlignment w:val="baseline"/>
        <w:rPr>
          <w:b/>
        </w:rPr>
      </w:pPr>
    </w:p>
    <w:p w:rsidR="00B30EA3" w:rsidRPr="00242C76" w:rsidRDefault="00B30EA3" w:rsidP="00B30EA3">
      <w:pPr>
        <w:widowControl w:val="0"/>
        <w:suppressAutoHyphens/>
        <w:autoSpaceDE w:val="0"/>
        <w:autoSpaceDN w:val="0"/>
        <w:jc w:val="both"/>
        <w:textAlignment w:val="baseline"/>
        <w:rPr>
          <w:b/>
        </w:rPr>
      </w:pPr>
      <w:r w:rsidRPr="00242C76">
        <w:rPr>
          <w:b/>
        </w:rPr>
        <w:t>ВЪЗЛОЖИТЕЛ:</w:t>
      </w:r>
      <w:r w:rsidRPr="00242C76">
        <w:rPr>
          <w:b/>
        </w:rPr>
        <w:tab/>
      </w:r>
      <w:r w:rsidRPr="00242C76">
        <w:rPr>
          <w:b/>
        </w:rPr>
        <w:tab/>
      </w:r>
      <w:r w:rsidRPr="00242C76">
        <w:rPr>
          <w:b/>
        </w:rPr>
        <w:tab/>
      </w:r>
      <w:r w:rsidRPr="00242C76">
        <w:rPr>
          <w:b/>
        </w:rPr>
        <w:tab/>
      </w:r>
      <w:r w:rsidRPr="00242C76">
        <w:rPr>
          <w:b/>
        </w:rPr>
        <w:tab/>
        <w:t>ИЗПЪЛНИТЕЛ:</w:t>
      </w:r>
    </w:p>
    <w:p w:rsidR="00B30EA3" w:rsidRPr="00242C76" w:rsidRDefault="00B30EA3" w:rsidP="00B30EA3">
      <w:pPr>
        <w:widowControl w:val="0"/>
        <w:suppressAutoHyphens/>
        <w:autoSpaceDE w:val="0"/>
        <w:autoSpaceDN w:val="0"/>
        <w:ind w:left="-720"/>
        <w:jc w:val="both"/>
        <w:textAlignment w:val="baseline"/>
      </w:pPr>
    </w:p>
    <w:p w:rsidR="00B30EA3" w:rsidRDefault="00B30EA3" w:rsidP="00B30EA3">
      <w:pPr>
        <w:spacing w:before="120"/>
        <w:ind w:right="23"/>
        <w:jc w:val="both"/>
        <w:rPr>
          <w:spacing w:val="3"/>
        </w:rPr>
      </w:pPr>
      <w:r w:rsidRPr="00242C76">
        <w:rPr>
          <w:b/>
        </w:rPr>
        <w:t>ПЛАМЕН СТОИЛОВ</w:t>
      </w:r>
      <w:r w:rsidRPr="00242C76">
        <w:rPr>
          <w:b/>
        </w:rPr>
        <w:tab/>
      </w:r>
      <w:r w:rsidRPr="00242C76">
        <w:rPr>
          <w:b/>
        </w:rPr>
        <w:tab/>
      </w:r>
      <w:r w:rsidRPr="00242C76">
        <w:rPr>
          <w:b/>
        </w:rPr>
        <w:tab/>
      </w:r>
      <w:r w:rsidRPr="00242C76">
        <w:rPr>
          <w:b/>
        </w:rPr>
        <w:tab/>
      </w:r>
      <w:r w:rsidRPr="00933FFD">
        <w:rPr>
          <w:spacing w:val="3"/>
        </w:rPr>
        <w:t xml:space="preserve"> </w:t>
      </w:r>
    </w:p>
    <w:p w:rsidR="00B30EA3" w:rsidRPr="00242C76" w:rsidRDefault="00B30EA3" w:rsidP="00B30EA3">
      <w:pPr>
        <w:widowControl w:val="0"/>
        <w:suppressAutoHyphens/>
        <w:autoSpaceDE w:val="0"/>
        <w:autoSpaceDN w:val="0"/>
        <w:ind w:left="-720"/>
        <w:jc w:val="both"/>
        <w:textAlignment w:val="baseline"/>
        <w:rPr>
          <w:i/>
        </w:rPr>
      </w:pPr>
      <w:r w:rsidRPr="00242C76">
        <w:tab/>
      </w:r>
      <w:r w:rsidRPr="00242C76">
        <w:rPr>
          <w:i/>
        </w:rPr>
        <w:tab/>
      </w:r>
      <w:r w:rsidRPr="008A2488">
        <w:rPr>
          <w:i/>
        </w:rPr>
        <w:t>К</w:t>
      </w:r>
      <w:r w:rsidRPr="00242C76">
        <w:rPr>
          <w:i/>
        </w:rPr>
        <w:t>мет на Община Русе</w:t>
      </w:r>
      <w:r w:rsidRPr="00242C76">
        <w:rPr>
          <w:i/>
        </w:rPr>
        <w:tab/>
      </w:r>
      <w:r w:rsidRPr="00242C76">
        <w:rPr>
          <w:i/>
        </w:rPr>
        <w:tab/>
      </w:r>
      <w:r w:rsidRPr="00242C76">
        <w:rPr>
          <w:i/>
        </w:rPr>
        <w:tab/>
      </w:r>
      <w:r w:rsidRPr="00242C76">
        <w:rPr>
          <w:i/>
        </w:rPr>
        <w:tab/>
      </w:r>
    </w:p>
    <w:p w:rsidR="00B30EA3" w:rsidRPr="00242C76" w:rsidRDefault="00B30EA3" w:rsidP="00B30EA3">
      <w:pPr>
        <w:widowControl w:val="0"/>
        <w:suppressAutoHyphens/>
        <w:autoSpaceDE w:val="0"/>
        <w:autoSpaceDN w:val="0"/>
        <w:ind w:left="-720"/>
        <w:jc w:val="both"/>
        <w:textAlignment w:val="baseline"/>
        <w:rPr>
          <w:i/>
        </w:rPr>
      </w:pPr>
      <w:r w:rsidRPr="00242C76">
        <w:rPr>
          <w:i/>
        </w:rPr>
        <w:tab/>
      </w:r>
      <w:r w:rsidRPr="00242C76">
        <w:rPr>
          <w:i/>
        </w:rPr>
        <w:tab/>
      </w:r>
      <w:r w:rsidRPr="00242C76">
        <w:rPr>
          <w:i/>
        </w:rPr>
        <w:tab/>
      </w:r>
    </w:p>
    <w:p w:rsidR="00B30EA3" w:rsidRPr="00242C76" w:rsidRDefault="00B30EA3" w:rsidP="00B30EA3">
      <w:pPr>
        <w:widowControl w:val="0"/>
        <w:suppressAutoHyphens/>
        <w:autoSpaceDE w:val="0"/>
        <w:autoSpaceDN w:val="0"/>
        <w:ind w:left="-720"/>
        <w:jc w:val="both"/>
        <w:textAlignment w:val="baseline"/>
      </w:pPr>
      <w:r w:rsidRPr="00242C76">
        <w:rPr>
          <w:i/>
        </w:rPr>
        <w:tab/>
      </w:r>
    </w:p>
    <w:p w:rsidR="00B30EA3" w:rsidRPr="00242C76" w:rsidRDefault="00B30EA3" w:rsidP="00B30EA3">
      <w:pPr>
        <w:widowControl w:val="0"/>
        <w:suppressAutoHyphens/>
        <w:autoSpaceDE w:val="0"/>
        <w:autoSpaceDN w:val="0"/>
        <w:ind w:left="-720"/>
        <w:jc w:val="both"/>
        <w:textAlignment w:val="baseline"/>
        <w:rPr>
          <w:b/>
        </w:rPr>
      </w:pPr>
      <w:r w:rsidRPr="00242C76">
        <w:tab/>
      </w:r>
      <w:r w:rsidRPr="00242C76">
        <w:tab/>
      </w:r>
      <w:r w:rsidRPr="00242C76">
        <w:rPr>
          <w:b/>
        </w:rPr>
        <w:t>САБИНА МИНКОВСКА</w:t>
      </w:r>
    </w:p>
    <w:p w:rsidR="00B30EA3" w:rsidRPr="00242C76" w:rsidRDefault="00B30EA3" w:rsidP="00B30EA3">
      <w:pPr>
        <w:widowControl w:val="0"/>
        <w:suppressAutoHyphens/>
        <w:autoSpaceDE w:val="0"/>
        <w:autoSpaceDN w:val="0"/>
        <w:ind w:left="-720"/>
        <w:jc w:val="both"/>
        <w:textAlignment w:val="baseline"/>
        <w:rPr>
          <w:i/>
        </w:rPr>
      </w:pPr>
      <w:r w:rsidRPr="00242C76">
        <w:rPr>
          <w:b/>
        </w:rPr>
        <w:tab/>
      </w:r>
      <w:r w:rsidRPr="00242C76">
        <w:rPr>
          <w:b/>
        </w:rPr>
        <w:tab/>
      </w:r>
      <w:r w:rsidRPr="00242C76">
        <w:rPr>
          <w:i/>
        </w:rPr>
        <w:t>Началник отдел ФС</w:t>
      </w:r>
    </w:p>
    <w:p w:rsidR="00B30EA3" w:rsidRPr="00242C76" w:rsidRDefault="00B30EA3" w:rsidP="00B30EA3">
      <w:pPr>
        <w:widowControl w:val="0"/>
        <w:suppressAutoHyphens/>
        <w:autoSpaceDE w:val="0"/>
        <w:autoSpaceDN w:val="0"/>
        <w:ind w:left="-720"/>
        <w:jc w:val="both"/>
        <w:textAlignment w:val="baseline"/>
        <w:rPr>
          <w:i/>
        </w:rPr>
      </w:pPr>
    </w:p>
    <w:p w:rsidR="00B30EA3" w:rsidRPr="0017643C" w:rsidRDefault="00B30EA3" w:rsidP="00B30EA3">
      <w:pPr>
        <w:widowControl w:val="0"/>
        <w:suppressAutoHyphens/>
        <w:autoSpaceDE w:val="0"/>
        <w:autoSpaceDN w:val="0"/>
        <w:ind w:left="-720"/>
        <w:jc w:val="both"/>
        <w:textAlignment w:val="baseline"/>
        <w:rPr>
          <w:i/>
          <w:color w:val="000000"/>
        </w:rPr>
      </w:pPr>
    </w:p>
    <w:p w:rsidR="00B30EA3" w:rsidRPr="00C1042F" w:rsidRDefault="00B30EA3" w:rsidP="00B30EA3">
      <w:pPr>
        <w:widowControl w:val="0"/>
        <w:suppressAutoHyphens/>
        <w:autoSpaceDE w:val="0"/>
        <w:autoSpaceDN w:val="0"/>
        <w:ind w:left="-720"/>
        <w:jc w:val="both"/>
        <w:textAlignment w:val="baseline"/>
        <w:rPr>
          <w:i/>
          <w:color w:val="FFFFFF"/>
        </w:rPr>
      </w:pPr>
      <w:r w:rsidRPr="00C1042F">
        <w:rPr>
          <w:i/>
          <w:color w:val="FFFFFF"/>
        </w:rPr>
        <w:t xml:space="preserve">            </w:t>
      </w:r>
      <w:r w:rsidRPr="00933FFD">
        <w:rPr>
          <w:b/>
          <w:color w:val="FFFFFF"/>
        </w:rPr>
        <w:t>СЪГЛАСУВАЛИ:</w:t>
      </w:r>
    </w:p>
    <w:p w:rsidR="00B30EA3" w:rsidRDefault="00B30EA3" w:rsidP="00B66ABA">
      <w:pPr>
        <w:tabs>
          <w:tab w:val="left" w:pos="3960"/>
        </w:tabs>
        <w:jc w:val="both"/>
        <w:rPr>
          <w:lang w:val="en-US" w:eastAsia="en-US"/>
        </w:rPr>
      </w:pPr>
      <w:bookmarkStart w:id="164" w:name="_GoBack"/>
      <w:bookmarkEnd w:id="164"/>
    </w:p>
    <w:p w:rsidR="00B30EA3" w:rsidRPr="00B30EA3" w:rsidRDefault="00B30EA3" w:rsidP="00B66ABA">
      <w:pPr>
        <w:tabs>
          <w:tab w:val="left" w:pos="3960"/>
        </w:tabs>
        <w:jc w:val="both"/>
        <w:rPr>
          <w:lang w:val="en-US" w:eastAsia="en-US"/>
        </w:rPr>
      </w:pPr>
    </w:p>
    <w:sectPr w:rsidR="00B30EA3" w:rsidRPr="00B30EA3" w:rsidSect="009D7BA1">
      <w:footerReference w:type="even" r:id="rId31"/>
      <w:footerReference w:type="default" r:id="rId32"/>
      <w:pgSz w:w="11906" w:h="16838"/>
      <w:pgMar w:top="1079" w:right="1418"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5C" w:rsidRDefault="00744F5C">
      <w:r>
        <w:separator/>
      </w:r>
    </w:p>
  </w:endnote>
  <w:endnote w:type="continuationSeparator" w:id="0">
    <w:p w:rsidR="00744F5C" w:rsidRDefault="0074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8C" w:rsidRDefault="00EB338C" w:rsidP="00D416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B338C" w:rsidRDefault="00EB338C" w:rsidP="000A398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8C" w:rsidRDefault="00EB338C" w:rsidP="00D4169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30EA3">
      <w:rPr>
        <w:rStyle w:val="af"/>
        <w:noProof/>
      </w:rPr>
      <w:t>62</w:t>
    </w:r>
    <w:r>
      <w:rPr>
        <w:rStyle w:val="af"/>
      </w:rPr>
      <w:fldChar w:fldCharType="end"/>
    </w:r>
  </w:p>
  <w:p w:rsidR="00EB338C" w:rsidRPr="009C5FA9" w:rsidRDefault="00EB338C" w:rsidP="009C5FA9">
    <w:pPr>
      <w:tabs>
        <w:tab w:val="center" w:pos="4111"/>
        <w:tab w:val="center" w:pos="4703"/>
        <w:tab w:val="right" w:pos="9406"/>
      </w:tabs>
      <w:jc w:val="center"/>
      <w:rPr>
        <w:b/>
        <w:sz w:val="20"/>
        <w:szCs w:val="20"/>
        <w:lang w:val="en-GB" w:eastAsia="en-US"/>
      </w:rPr>
    </w:pPr>
    <w:proofErr w:type="spellStart"/>
    <w:r w:rsidRPr="009C5FA9">
      <w:rPr>
        <w:b/>
        <w:sz w:val="20"/>
        <w:szCs w:val="20"/>
        <w:lang w:val="en-GB" w:eastAsia="en-US"/>
      </w:rPr>
      <w:t>Проект</w:t>
    </w:r>
    <w:proofErr w:type="spellEnd"/>
    <w:r w:rsidRPr="009C5FA9">
      <w:rPr>
        <w:b/>
        <w:sz w:val="20"/>
        <w:szCs w:val="20"/>
        <w:lang w:val="en-GB" w:eastAsia="en-US"/>
      </w:rPr>
      <w:t xml:space="preserve"> BG04-02-03-044-010 </w:t>
    </w:r>
    <w:proofErr w:type="spellStart"/>
    <w:r w:rsidRPr="009C5FA9">
      <w:rPr>
        <w:b/>
        <w:sz w:val="20"/>
        <w:szCs w:val="20"/>
        <w:lang w:val="en-GB" w:eastAsia="en-US"/>
      </w:rPr>
      <w:t>от</w:t>
    </w:r>
    <w:proofErr w:type="spellEnd"/>
    <w:r w:rsidRPr="009C5FA9">
      <w:rPr>
        <w:b/>
        <w:sz w:val="20"/>
        <w:szCs w:val="20"/>
        <w:lang w:val="en-GB" w:eastAsia="en-US"/>
      </w:rPr>
      <w:t xml:space="preserve"> 18.08.2015г.</w:t>
    </w:r>
  </w:p>
  <w:p w:rsidR="00EB338C" w:rsidRPr="009C5FA9" w:rsidRDefault="00EB338C" w:rsidP="009C5FA9">
    <w:pPr>
      <w:tabs>
        <w:tab w:val="center" w:pos="4111"/>
        <w:tab w:val="center" w:pos="4703"/>
        <w:tab w:val="right" w:pos="9406"/>
      </w:tabs>
      <w:jc w:val="center"/>
      <w:rPr>
        <w:sz w:val="22"/>
        <w:szCs w:val="20"/>
        <w:lang w:val="en-GB" w:eastAsia="en-US"/>
      </w:rPr>
    </w:pPr>
    <w:r w:rsidRPr="009C5FA9">
      <w:rPr>
        <w:b/>
        <w:sz w:val="20"/>
        <w:szCs w:val="20"/>
        <w:lang w:val="en-GB" w:eastAsia="en-US"/>
      </w:rPr>
      <w:t>„</w:t>
    </w:r>
    <w:proofErr w:type="spellStart"/>
    <w:r w:rsidRPr="009C5FA9">
      <w:rPr>
        <w:b/>
        <w:sz w:val="20"/>
        <w:szCs w:val="20"/>
        <w:lang w:val="en-GB" w:eastAsia="en-US"/>
      </w:rPr>
      <w:t>Мерки</w:t>
    </w:r>
    <w:proofErr w:type="spellEnd"/>
    <w:r w:rsidRPr="009C5FA9">
      <w:rPr>
        <w:b/>
        <w:sz w:val="20"/>
        <w:szCs w:val="20"/>
        <w:lang w:val="en-GB" w:eastAsia="en-US"/>
      </w:rPr>
      <w:t xml:space="preserve"> </w:t>
    </w:r>
    <w:proofErr w:type="spellStart"/>
    <w:r w:rsidRPr="009C5FA9">
      <w:rPr>
        <w:b/>
        <w:sz w:val="20"/>
        <w:szCs w:val="20"/>
        <w:lang w:val="en-GB" w:eastAsia="en-US"/>
      </w:rPr>
      <w:t>за</w:t>
    </w:r>
    <w:proofErr w:type="spellEnd"/>
    <w:r w:rsidRPr="009C5FA9">
      <w:rPr>
        <w:b/>
        <w:sz w:val="20"/>
        <w:szCs w:val="20"/>
        <w:lang w:val="en-GB" w:eastAsia="en-US"/>
      </w:rPr>
      <w:t xml:space="preserve"> </w:t>
    </w:r>
    <w:proofErr w:type="spellStart"/>
    <w:r w:rsidRPr="009C5FA9">
      <w:rPr>
        <w:b/>
        <w:sz w:val="20"/>
        <w:szCs w:val="20"/>
        <w:lang w:val="en-GB" w:eastAsia="en-US"/>
      </w:rPr>
      <w:t>повишаване</w:t>
    </w:r>
    <w:proofErr w:type="spellEnd"/>
    <w:r w:rsidRPr="009C5FA9">
      <w:rPr>
        <w:b/>
        <w:sz w:val="20"/>
        <w:szCs w:val="20"/>
        <w:lang w:val="en-GB" w:eastAsia="en-US"/>
      </w:rPr>
      <w:t xml:space="preserve"> </w:t>
    </w:r>
    <w:proofErr w:type="spellStart"/>
    <w:r w:rsidRPr="009C5FA9">
      <w:rPr>
        <w:b/>
        <w:sz w:val="20"/>
        <w:szCs w:val="20"/>
        <w:lang w:val="en-GB" w:eastAsia="en-US"/>
      </w:rPr>
      <w:t>на</w:t>
    </w:r>
    <w:proofErr w:type="spellEnd"/>
    <w:r w:rsidRPr="009C5FA9">
      <w:rPr>
        <w:b/>
        <w:sz w:val="20"/>
        <w:szCs w:val="20"/>
        <w:lang w:val="en-GB" w:eastAsia="en-US"/>
      </w:rPr>
      <w:t xml:space="preserve"> </w:t>
    </w:r>
    <w:proofErr w:type="spellStart"/>
    <w:r w:rsidRPr="009C5FA9">
      <w:rPr>
        <w:b/>
        <w:sz w:val="20"/>
        <w:szCs w:val="20"/>
        <w:lang w:val="en-GB" w:eastAsia="en-US"/>
      </w:rPr>
      <w:t>енергийната</w:t>
    </w:r>
    <w:proofErr w:type="spellEnd"/>
    <w:r w:rsidRPr="009C5FA9">
      <w:rPr>
        <w:b/>
        <w:sz w:val="20"/>
        <w:szCs w:val="20"/>
        <w:lang w:val="en-GB" w:eastAsia="en-US"/>
      </w:rPr>
      <w:t xml:space="preserve"> </w:t>
    </w:r>
    <w:proofErr w:type="spellStart"/>
    <w:r w:rsidRPr="009C5FA9">
      <w:rPr>
        <w:b/>
        <w:sz w:val="20"/>
        <w:szCs w:val="20"/>
        <w:lang w:val="en-GB" w:eastAsia="en-US"/>
      </w:rPr>
      <w:t>ефективност</w:t>
    </w:r>
    <w:proofErr w:type="spellEnd"/>
    <w:r w:rsidRPr="009C5FA9">
      <w:rPr>
        <w:b/>
        <w:sz w:val="20"/>
        <w:szCs w:val="20"/>
        <w:lang w:val="en-GB" w:eastAsia="en-US"/>
      </w:rPr>
      <w:t xml:space="preserve"> в </w:t>
    </w:r>
    <w:proofErr w:type="spellStart"/>
    <w:r w:rsidRPr="009C5FA9">
      <w:rPr>
        <w:b/>
        <w:sz w:val="20"/>
        <w:szCs w:val="20"/>
        <w:lang w:val="en-GB" w:eastAsia="en-US"/>
      </w:rPr>
      <w:t>четири</w:t>
    </w:r>
    <w:proofErr w:type="spellEnd"/>
    <w:r w:rsidRPr="009C5FA9">
      <w:rPr>
        <w:b/>
        <w:sz w:val="20"/>
        <w:szCs w:val="20"/>
        <w:lang w:val="en-GB" w:eastAsia="en-US"/>
      </w:rPr>
      <w:t xml:space="preserve"> </w:t>
    </w:r>
    <w:proofErr w:type="spellStart"/>
    <w:r w:rsidRPr="009C5FA9">
      <w:rPr>
        <w:b/>
        <w:sz w:val="20"/>
        <w:szCs w:val="20"/>
        <w:lang w:val="en-GB" w:eastAsia="en-US"/>
      </w:rPr>
      <w:t>сгради</w:t>
    </w:r>
    <w:proofErr w:type="spellEnd"/>
    <w:r w:rsidRPr="009C5FA9">
      <w:rPr>
        <w:b/>
        <w:sz w:val="20"/>
        <w:szCs w:val="20"/>
        <w:lang w:val="en-GB" w:eastAsia="en-US"/>
      </w:rPr>
      <w:t xml:space="preserve"> </w:t>
    </w:r>
    <w:proofErr w:type="spellStart"/>
    <w:r w:rsidRPr="009C5FA9">
      <w:rPr>
        <w:b/>
        <w:sz w:val="20"/>
        <w:szCs w:val="20"/>
        <w:lang w:val="en-GB" w:eastAsia="en-US"/>
      </w:rPr>
      <w:t>от</w:t>
    </w:r>
    <w:proofErr w:type="spellEnd"/>
    <w:r w:rsidRPr="009C5FA9">
      <w:rPr>
        <w:b/>
        <w:sz w:val="20"/>
        <w:szCs w:val="20"/>
        <w:lang w:val="en-GB" w:eastAsia="en-US"/>
      </w:rPr>
      <w:t xml:space="preserve"> </w:t>
    </w:r>
    <w:proofErr w:type="spellStart"/>
    <w:r w:rsidRPr="009C5FA9">
      <w:rPr>
        <w:b/>
        <w:sz w:val="20"/>
        <w:szCs w:val="20"/>
        <w:lang w:val="en-GB" w:eastAsia="en-US"/>
      </w:rPr>
      <w:t>образователната</w:t>
    </w:r>
    <w:proofErr w:type="spellEnd"/>
    <w:r w:rsidRPr="009C5FA9">
      <w:rPr>
        <w:b/>
        <w:sz w:val="20"/>
        <w:szCs w:val="20"/>
        <w:lang w:val="en-GB" w:eastAsia="en-US"/>
      </w:rPr>
      <w:t xml:space="preserve"> </w:t>
    </w:r>
    <w:proofErr w:type="spellStart"/>
    <w:r w:rsidRPr="009C5FA9">
      <w:rPr>
        <w:b/>
        <w:sz w:val="20"/>
        <w:szCs w:val="20"/>
        <w:lang w:val="en-GB" w:eastAsia="en-US"/>
      </w:rPr>
      <w:t>инфраструктура</w:t>
    </w:r>
    <w:proofErr w:type="spellEnd"/>
    <w:r w:rsidRPr="009C5FA9">
      <w:rPr>
        <w:b/>
        <w:sz w:val="20"/>
        <w:szCs w:val="20"/>
        <w:lang w:val="en-GB" w:eastAsia="en-US"/>
      </w:rPr>
      <w:t xml:space="preserve"> </w:t>
    </w:r>
    <w:proofErr w:type="spellStart"/>
    <w:r w:rsidRPr="009C5FA9">
      <w:rPr>
        <w:b/>
        <w:sz w:val="20"/>
        <w:szCs w:val="20"/>
        <w:lang w:val="en-GB" w:eastAsia="en-US"/>
      </w:rPr>
      <w:t>на</w:t>
    </w:r>
    <w:proofErr w:type="spellEnd"/>
    <w:r w:rsidRPr="009C5FA9">
      <w:rPr>
        <w:b/>
        <w:sz w:val="20"/>
        <w:szCs w:val="20"/>
        <w:lang w:val="en-GB" w:eastAsia="en-US"/>
      </w:rPr>
      <w:t xml:space="preserve"> </w:t>
    </w:r>
    <w:proofErr w:type="spellStart"/>
    <w:r w:rsidRPr="009C5FA9">
      <w:rPr>
        <w:b/>
        <w:sz w:val="20"/>
        <w:szCs w:val="20"/>
        <w:lang w:val="en-GB" w:eastAsia="en-US"/>
      </w:rPr>
      <w:t>гр</w:t>
    </w:r>
    <w:proofErr w:type="spellEnd"/>
    <w:r w:rsidRPr="009C5FA9">
      <w:rPr>
        <w:b/>
        <w:sz w:val="20"/>
        <w:szCs w:val="20"/>
        <w:lang w:val="en-GB" w:eastAsia="en-US"/>
      </w:rPr>
      <w:t xml:space="preserve">. </w:t>
    </w:r>
    <w:proofErr w:type="spellStart"/>
    <w:r w:rsidRPr="009C5FA9">
      <w:rPr>
        <w:b/>
        <w:sz w:val="20"/>
        <w:szCs w:val="20"/>
        <w:lang w:val="en-GB" w:eastAsia="en-US"/>
      </w:rPr>
      <w:t>Русе</w:t>
    </w:r>
    <w:proofErr w:type="spellEnd"/>
    <w:r w:rsidRPr="009C5FA9">
      <w:rPr>
        <w:b/>
        <w:sz w:val="20"/>
        <w:szCs w:val="20"/>
        <w:lang w:val="en-GB" w:eastAsia="en-US"/>
      </w:rPr>
      <w:t>”</w:t>
    </w:r>
  </w:p>
  <w:p w:rsidR="00EB338C" w:rsidRPr="009C5FA9" w:rsidRDefault="00EB338C" w:rsidP="009C5FA9">
    <w:pPr>
      <w:tabs>
        <w:tab w:val="center" w:pos="4703"/>
        <w:tab w:val="right" w:pos="9406"/>
      </w:tabs>
      <w:rPr>
        <w:sz w:val="22"/>
        <w:szCs w:val="20"/>
        <w:lang w:val="en-GB" w:eastAsia="en-US"/>
      </w:rPr>
    </w:pPr>
  </w:p>
  <w:p w:rsidR="00EB338C" w:rsidRDefault="00EB338C" w:rsidP="000A398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5C" w:rsidRDefault="00744F5C">
      <w:r>
        <w:separator/>
      </w:r>
    </w:p>
  </w:footnote>
  <w:footnote w:type="continuationSeparator" w:id="0">
    <w:p w:rsidR="00744F5C" w:rsidRDefault="00744F5C">
      <w:r>
        <w:continuationSeparator/>
      </w:r>
    </w:p>
  </w:footnote>
  <w:footnote w:id="1">
    <w:p w:rsidR="00EB338C" w:rsidRPr="00367FD2" w:rsidRDefault="00EB338C" w:rsidP="00DF3404">
      <w:pPr>
        <w:pStyle w:val="afc"/>
        <w:ind w:left="-567" w:firstLine="567"/>
        <w:jc w:val="both"/>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CharChar1Char"/>
      <w:lvlText w:val="%1."/>
      <w:lvlJc w:val="left"/>
      <w:pPr>
        <w:tabs>
          <w:tab w:val="num" w:pos="1209"/>
        </w:tabs>
        <w:ind w:left="1209" w:hanging="360"/>
      </w:pPr>
    </w:lvl>
  </w:abstractNum>
  <w:abstractNum w:abstractNumId="1">
    <w:nsid w:val="FFFFFF7E"/>
    <w:multiLevelType w:val="singleLevel"/>
    <w:tmpl w:val="3C0276D0"/>
    <w:lvl w:ilvl="0">
      <w:start w:val="1"/>
      <w:numFmt w:val="decimal"/>
      <w:pStyle w:val="3"/>
      <w:lvlText w:val="%1."/>
      <w:lvlJc w:val="left"/>
      <w:pPr>
        <w:tabs>
          <w:tab w:val="num" w:pos="926"/>
        </w:tabs>
        <w:ind w:left="926" w:hanging="360"/>
      </w:pPr>
    </w:lvl>
  </w:abstractNum>
  <w:abstractNum w:abstractNumId="2">
    <w:nsid w:val="FFFFFF81"/>
    <w:multiLevelType w:val="singleLevel"/>
    <w:tmpl w:val="0E12205C"/>
    <w:lvl w:ilvl="0">
      <w:start w:val="1"/>
      <w:numFmt w:val="bullet"/>
      <w:pStyle w:val="CharCharCharCharCharCharCharCharCharCharCharChar1"/>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2"/>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20"/>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a"/>
      <w:lvlText w:val=""/>
      <w:lvlJc w:val="left"/>
      <w:pPr>
        <w:tabs>
          <w:tab w:val="num" w:pos="567"/>
        </w:tabs>
        <w:ind w:left="1134" w:hanging="567"/>
      </w:pPr>
      <w:rPr>
        <w:rFonts w:ascii="Wingdings 2" w:hAnsi="Wingdings 2" w:hint="default"/>
      </w:rPr>
    </w:lvl>
  </w:abstractNum>
  <w:abstractNum w:abstractNumId="6">
    <w:nsid w:val="0A8251E0"/>
    <w:multiLevelType w:val="hybridMultilevel"/>
    <w:tmpl w:val="0D4C6F84"/>
    <w:lvl w:ilvl="0" w:tplc="E30CD4D2">
      <w:start w:val="1"/>
      <w:numFmt w:val="decimal"/>
      <w:lvlText w:val="%1."/>
      <w:lvlJc w:val="left"/>
      <w:pPr>
        <w:tabs>
          <w:tab w:val="num" w:pos="1320"/>
        </w:tabs>
        <w:ind w:left="1320" w:hanging="9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0DDE2AA4"/>
    <w:multiLevelType w:val="hybridMultilevel"/>
    <w:tmpl w:val="FBF46A0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60A2392"/>
    <w:multiLevelType w:val="multilevel"/>
    <w:tmpl w:val="61C2A882"/>
    <w:lvl w:ilvl="0">
      <w:start w:val="1"/>
      <w:numFmt w:val="bullet"/>
      <w:pStyle w:val="RamBullet5"/>
      <w:lvlText w:val=""/>
      <w:lvlJc w:val="left"/>
      <w:pPr>
        <w:tabs>
          <w:tab w:val="num" w:pos="1845"/>
        </w:tabs>
        <w:ind w:left="1845" w:hanging="425"/>
      </w:pPr>
      <w:rPr>
        <w:rFonts w:ascii="Symbol" w:hAnsi="Symbol" w:hint="default"/>
      </w:rPr>
    </w:lvl>
    <w:lvl w:ilvl="1">
      <w:start w:val="1"/>
      <w:numFmt w:val="bullet"/>
      <w:pStyle w:val="RamBullet6"/>
      <w:lvlText w:val=""/>
      <w:lvlJc w:val="left"/>
      <w:pPr>
        <w:tabs>
          <w:tab w:val="num" w:pos="4820"/>
        </w:tabs>
        <w:ind w:left="4820" w:hanging="425"/>
      </w:pPr>
      <w:rPr>
        <w:rFonts w:ascii="Symbol" w:hAnsi="Symbol" w:hint="default"/>
      </w:rPr>
    </w:lvl>
    <w:lvl w:ilvl="2">
      <w:start w:val="1"/>
      <w:numFmt w:val="bullet"/>
      <w:pStyle w:val="RamBullet7"/>
      <w:lvlText w:val=""/>
      <w:lvlJc w:val="left"/>
      <w:pPr>
        <w:tabs>
          <w:tab w:val="num" w:pos="2696"/>
        </w:tabs>
        <w:ind w:left="2696" w:hanging="426"/>
      </w:pPr>
      <w:rPr>
        <w:rFonts w:ascii="Symbol" w:hAnsi="Symbol" w:hint="default"/>
      </w:rPr>
    </w:lvl>
    <w:lvl w:ilvl="3">
      <w:start w:val="1"/>
      <w:numFmt w:val="bullet"/>
      <w:pStyle w:val="RamBullet8"/>
      <w:lvlText w:val=""/>
      <w:lvlJc w:val="left"/>
      <w:pPr>
        <w:tabs>
          <w:tab w:val="num" w:pos="3121"/>
        </w:tabs>
        <w:ind w:left="3121" w:hanging="425"/>
      </w:pPr>
      <w:rPr>
        <w:rFonts w:ascii="Symbol" w:hAnsi="Symbol" w:hint="default"/>
      </w:rPr>
    </w:lvl>
    <w:lvl w:ilvl="4">
      <w:start w:val="1"/>
      <w:numFmt w:val="bullet"/>
      <w:pStyle w:val="RamBullet9"/>
      <w:lvlText w:val=""/>
      <w:lvlJc w:val="left"/>
      <w:pPr>
        <w:tabs>
          <w:tab w:val="num" w:pos="3546"/>
        </w:tabs>
        <w:ind w:left="3546" w:hanging="425"/>
      </w:pPr>
      <w:rPr>
        <w:rFonts w:ascii="Symbol" w:hAnsi="Symbol" w:hint="default"/>
      </w:rPr>
    </w:lvl>
    <w:lvl w:ilvl="5">
      <w:start w:val="1"/>
      <w:numFmt w:val="bullet"/>
      <w:pStyle w:val="bullet1"/>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0">
    <w:nsid w:val="164E51CE"/>
    <w:multiLevelType w:val="multilevel"/>
    <w:tmpl w:val="997E0370"/>
    <w:lvl w:ilvl="0">
      <w:start w:val="1"/>
      <w:numFmt w:val="decimal"/>
      <w:pStyle w:val="RamNumber5"/>
      <w:lvlText w:val="%1."/>
      <w:lvlJc w:val="left"/>
      <w:pPr>
        <w:tabs>
          <w:tab w:val="num" w:pos="425"/>
        </w:tabs>
        <w:ind w:left="425" w:hanging="425"/>
      </w:pPr>
      <w:rPr>
        <w:rFonts w:ascii="Symbol" w:hAnsi="Symbol" w:hint="default"/>
      </w:rPr>
    </w:lvl>
    <w:lvl w:ilvl="1">
      <w:start w:val="1"/>
      <w:numFmt w:val="decimal"/>
      <w:pStyle w:val="RamNumber6"/>
      <w:lvlText w:val="%1.%2"/>
      <w:lvlJc w:val="left"/>
      <w:pPr>
        <w:tabs>
          <w:tab w:val="num" w:pos="850"/>
        </w:tabs>
        <w:ind w:left="850" w:hanging="425"/>
      </w:pPr>
      <w:rPr>
        <w:rFonts w:ascii="Symbol" w:hAnsi="Symbol" w:hint="default"/>
      </w:rPr>
    </w:lvl>
    <w:lvl w:ilvl="2">
      <w:start w:val="1"/>
      <w:numFmt w:val="decimal"/>
      <w:pStyle w:val="RamNumber7"/>
      <w:lvlText w:val="%1.%2.%3"/>
      <w:lvlJc w:val="left"/>
      <w:pPr>
        <w:tabs>
          <w:tab w:val="num" w:pos="1276"/>
        </w:tabs>
        <w:ind w:left="1276" w:hanging="426"/>
      </w:pPr>
      <w:rPr>
        <w:rFonts w:ascii="Symbol" w:hAnsi="Symbol" w:hint="default"/>
      </w:rPr>
    </w:lvl>
    <w:lvl w:ilvl="3">
      <w:start w:val="1"/>
      <w:numFmt w:val="decimal"/>
      <w:pStyle w:val="RamNumber8"/>
      <w:lvlText w:val="%1.%2.%3.%4"/>
      <w:lvlJc w:val="left"/>
      <w:pPr>
        <w:tabs>
          <w:tab w:val="num" w:pos="1701"/>
        </w:tabs>
        <w:ind w:left="1701" w:hanging="425"/>
      </w:pPr>
      <w:rPr>
        <w:rFonts w:ascii="Symbol" w:hAnsi="Symbol" w:hint="default"/>
      </w:rPr>
    </w:lvl>
    <w:lvl w:ilvl="4">
      <w:start w:val="1"/>
      <w:numFmt w:val="decimal"/>
      <w:pStyle w:val="RamNumber9"/>
      <w:lvlText w:val="%1.%2.%3.%4.%5"/>
      <w:lvlJc w:val="left"/>
      <w:pPr>
        <w:tabs>
          <w:tab w:val="num" w:pos="2126"/>
        </w:tabs>
        <w:ind w:left="2126" w:hanging="425"/>
      </w:pPr>
      <w:rPr>
        <w:rFonts w:ascii="Symbol" w:hAnsi="Symbol" w:hint="default"/>
      </w:rPr>
    </w:lvl>
    <w:lvl w:ilvl="5">
      <w:start w:val="1"/>
      <w:numFmt w:val="decimal"/>
      <w:pStyle w:val="CharCharCharCharCharCharCharCharCharCharCharCharCharCharCharCharCharCharCharCharCharChar"/>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pStyle w:val="RamNumber7"/>
      <w:lvlText w:val="%1.%2.%3.%4.%5.%6.%7.%8.%9"/>
      <w:lvlJc w:val="left"/>
      <w:pPr>
        <w:tabs>
          <w:tab w:val="num" w:pos="3827"/>
        </w:tabs>
        <w:ind w:left="3827" w:hanging="425"/>
      </w:pPr>
      <w:rPr>
        <w:rFonts w:ascii="Symbol" w:hAnsi="Symbol" w:hint="default"/>
      </w:rPr>
    </w:lvl>
  </w:abstractNum>
  <w:abstractNum w:abstractNumId="11">
    <w:nsid w:val="255F585C"/>
    <w:multiLevelType w:val="hybridMultilevel"/>
    <w:tmpl w:val="27345B06"/>
    <w:lvl w:ilvl="0" w:tplc="4E6E6486">
      <w:start w:val="1"/>
      <w:numFmt w:val="decimal"/>
      <w:lvlText w:val="%1."/>
      <w:lvlJc w:val="left"/>
      <w:pPr>
        <w:tabs>
          <w:tab w:val="num" w:pos="786"/>
        </w:tabs>
        <w:ind w:left="786" w:hanging="360"/>
      </w:pPr>
      <w:rPr>
        <w:rFonts w:hint="default"/>
        <w:b/>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12">
    <w:nsid w:val="302F4349"/>
    <w:multiLevelType w:val="hybridMultilevel"/>
    <w:tmpl w:val="114C08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4857FCF"/>
    <w:multiLevelType w:val="hybridMultilevel"/>
    <w:tmpl w:val="6866976A"/>
    <w:lvl w:ilvl="0" w:tplc="4A5C2F1E">
      <w:start w:val="1"/>
      <w:numFmt w:val="bullet"/>
      <w:lvlText w:val="o"/>
      <w:lvlJc w:val="left"/>
      <w:pPr>
        <w:ind w:left="720" w:hanging="360"/>
      </w:pPr>
      <w:rPr>
        <w:rFonts w:ascii="Times New Roman" w:hAnsi="Times New Roman" w:cs="Times New Roman" w:hint="default"/>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4C93441"/>
    <w:multiLevelType w:val="hybridMultilevel"/>
    <w:tmpl w:val="EF80C84E"/>
    <w:lvl w:ilvl="0" w:tplc="EF6ECE76">
      <w:start w:val="1"/>
      <w:numFmt w:val="decimal"/>
      <w:pStyle w:val="RamBullet1"/>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pStyle w:val="RamBullet3"/>
      <w:lvlText w:val="%3."/>
      <w:lvlJc w:val="right"/>
      <w:pPr>
        <w:tabs>
          <w:tab w:val="num" w:pos="2083"/>
        </w:tabs>
        <w:ind w:left="2083" w:hanging="180"/>
      </w:pPr>
    </w:lvl>
    <w:lvl w:ilvl="3" w:tplc="0402000F" w:tentative="1">
      <w:start w:val="1"/>
      <w:numFmt w:val="decimal"/>
      <w:pStyle w:val="RamBullet4"/>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7">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8">
    <w:nsid w:val="470D0F8C"/>
    <w:multiLevelType w:val="hybridMultilevel"/>
    <w:tmpl w:val="2D44D104"/>
    <w:lvl w:ilvl="0" w:tplc="B0BA77C6">
      <w:start w:val="1"/>
      <w:numFmt w:val="decimal"/>
      <w:pStyle w:val="RamBullet2"/>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9">
    <w:nsid w:val="552827E1"/>
    <w:multiLevelType w:val="hybridMultilevel"/>
    <w:tmpl w:val="22EC06B8"/>
    <w:lvl w:ilvl="0" w:tplc="3B327C0E">
      <w:start w:val="1"/>
      <w:numFmt w:val="decimal"/>
      <w:lvlText w:val="%1."/>
      <w:lvlJc w:val="left"/>
      <w:pPr>
        <w:ind w:left="720" w:hanging="360"/>
      </w:pPr>
      <w:rPr>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1">
    <w:nsid w:val="5C957893"/>
    <w:multiLevelType w:val="multilevel"/>
    <w:tmpl w:val="E430B1C4"/>
    <w:lvl w:ilvl="0">
      <w:start w:val="1"/>
      <w:numFmt w:val="decimal"/>
      <w:pStyle w:val="a0"/>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2">
    <w:nsid w:val="65CD32DA"/>
    <w:multiLevelType w:val="hybridMultilevel"/>
    <w:tmpl w:val="EA380A44"/>
    <w:lvl w:ilvl="0" w:tplc="14EAD9B4">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6B8E6250"/>
    <w:multiLevelType w:val="multilevel"/>
    <w:tmpl w:val="C41277B8"/>
    <w:lvl w:ilvl="0">
      <w:start w:val="1"/>
      <w:numFmt w:val="decimal"/>
      <w:pStyle w:val="Style2"/>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AA0E9A"/>
    <w:multiLevelType w:val="hybridMultilevel"/>
    <w:tmpl w:val="68D2D458"/>
    <w:lvl w:ilvl="0" w:tplc="FE1E813C">
      <w:start w:val="1"/>
      <w:numFmt w:val="decimal"/>
      <w:pStyle w:val="30"/>
      <w:lvlText w:val="%1."/>
      <w:lvlJc w:val="left"/>
      <w:pPr>
        <w:tabs>
          <w:tab w:val="num" w:pos="360"/>
        </w:tabs>
        <w:ind w:left="360" w:hanging="360"/>
      </w:pPr>
      <w:rPr>
        <w:rFonts w:hint="default"/>
        <w:b/>
        <w:i w:val="0"/>
        <w:lang w:val="ru-RU"/>
      </w:rPr>
    </w:lvl>
    <w:lvl w:ilvl="1" w:tplc="478A0246">
      <w:start w:val="1"/>
      <w:numFmt w:val="russianLower"/>
      <w:lvlText w:val="%2)"/>
      <w:lvlJc w:val="left"/>
      <w:pPr>
        <w:tabs>
          <w:tab w:val="num" w:pos="1260"/>
        </w:tabs>
        <w:ind w:left="1260" w:hanging="360"/>
      </w:pPr>
      <w:rPr>
        <w:rFonts w:hint="default"/>
        <w:b/>
        <w:i w:val="0"/>
        <w:lang w:val="bg-BG"/>
      </w:rPr>
    </w:lvl>
    <w:lvl w:ilvl="2" w:tplc="8AF44678">
      <w:start w:val="1"/>
      <w:numFmt w:val="russianLower"/>
      <w:lvlText w:val="%3)"/>
      <w:lvlJc w:val="left"/>
      <w:pPr>
        <w:tabs>
          <w:tab w:val="num" w:pos="1260"/>
        </w:tabs>
        <w:ind w:left="1260" w:hanging="360"/>
      </w:pPr>
      <w:rPr>
        <w:rFonts w:hint="default"/>
        <w:b w:val="0"/>
        <w:i w:val="0"/>
      </w:rPr>
    </w:lvl>
    <w:lvl w:ilvl="3" w:tplc="BED8D92C">
      <w:start w:val="2"/>
      <w:numFmt w:val="bullet"/>
      <w:lvlText w:val="-"/>
      <w:lvlJc w:val="left"/>
      <w:pPr>
        <w:tabs>
          <w:tab w:val="num" w:pos="3390"/>
        </w:tabs>
        <w:ind w:left="3390" w:hanging="1050"/>
      </w:pPr>
      <w:rPr>
        <w:rFonts w:ascii="Times New Roman" w:eastAsia="Times New Roman" w:hAnsi="Times New Roman" w:cs="Times New Roman" w:hint="default"/>
      </w:rPr>
    </w:lvl>
    <w:lvl w:ilvl="4" w:tplc="05C2528E" w:tentative="1">
      <w:start w:val="1"/>
      <w:numFmt w:val="lowerLetter"/>
      <w:lvlText w:val="%5."/>
      <w:lvlJc w:val="left"/>
      <w:pPr>
        <w:tabs>
          <w:tab w:val="num" w:pos="3420"/>
        </w:tabs>
        <w:ind w:left="3420" w:hanging="360"/>
      </w:pPr>
    </w:lvl>
    <w:lvl w:ilvl="5" w:tplc="653E6C3E" w:tentative="1">
      <w:start w:val="1"/>
      <w:numFmt w:val="lowerRoman"/>
      <w:lvlText w:val="%6."/>
      <w:lvlJc w:val="right"/>
      <w:pPr>
        <w:tabs>
          <w:tab w:val="num" w:pos="4140"/>
        </w:tabs>
        <w:ind w:left="4140" w:hanging="180"/>
      </w:pPr>
    </w:lvl>
    <w:lvl w:ilvl="6" w:tplc="0E9E1FE6" w:tentative="1">
      <w:start w:val="1"/>
      <w:numFmt w:val="decimal"/>
      <w:lvlText w:val="%7."/>
      <w:lvlJc w:val="left"/>
      <w:pPr>
        <w:tabs>
          <w:tab w:val="num" w:pos="4860"/>
        </w:tabs>
        <w:ind w:left="4860" w:hanging="360"/>
      </w:pPr>
    </w:lvl>
    <w:lvl w:ilvl="7" w:tplc="1182F01C" w:tentative="1">
      <w:start w:val="1"/>
      <w:numFmt w:val="lowerLetter"/>
      <w:lvlText w:val="%8."/>
      <w:lvlJc w:val="left"/>
      <w:pPr>
        <w:tabs>
          <w:tab w:val="num" w:pos="5580"/>
        </w:tabs>
        <w:ind w:left="5580" w:hanging="360"/>
      </w:pPr>
    </w:lvl>
    <w:lvl w:ilvl="8" w:tplc="F0AEF6A2" w:tentative="1">
      <w:start w:val="1"/>
      <w:numFmt w:val="lowerRoman"/>
      <w:lvlText w:val="%9."/>
      <w:lvlJc w:val="right"/>
      <w:pPr>
        <w:tabs>
          <w:tab w:val="num" w:pos="6300"/>
        </w:tabs>
        <w:ind w:left="6300" w:hanging="180"/>
      </w:pPr>
    </w:lvl>
  </w:abstractNum>
  <w:abstractNum w:abstractNumId="27">
    <w:nsid w:val="74B87F88"/>
    <w:multiLevelType w:val="singleLevel"/>
    <w:tmpl w:val="747E91C4"/>
    <w:lvl w:ilvl="0">
      <w:start w:val="1"/>
      <w:numFmt w:val="bullet"/>
      <w:pStyle w:val="RamNumber4"/>
      <w:lvlText w:val=""/>
      <w:lvlJc w:val="left"/>
      <w:pPr>
        <w:tabs>
          <w:tab w:val="num" w:pos="360"/>
        </w:tabs>
        <w:ind w:left="360" w:hanging="360"/>
      </w:pPr>
      <w:rPr>
        <w:rFonts w:ascii="Symbol" w:hAnsi="Symbol" w:hint="default"/>
      </w:rPr>
    </w:lvl>
  </w:abstractNum>
  <w:abstractNum w:abstractNumId="28">
    <w:nsid w:val="78DF65D4"/>
    <w:multiLevelType w:val="hybridMultilevel"/>
    <w:tmpl w:val="CA3E2954"/>
    <w:lvl w:ilvl="0" w:tplc="EF0AE696">
      <w:start w:val="1"/>
      <w:numFmt w:val="decimal"/>
      <w:lvlText w:val="%1."/>
      <w:lvlJc w:val="left"/>
      <w:pPr>
        <w:ind w:left="1069" w:hanging="360"/>
      </w:pPr>
      <w:rPr>
        <w:rFonts w:ascii="Times New Roman" w:hAnsi="Times New Roman" w:cs="Times New Roman"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6"/>
  </w:num>
  <w:num w:numId="4">
    <w:abstractNumId w:val="5"/>
  </w:num>
  <w:num w:numId="5">
    <w:abstractNumId w:val="18"/>
  </w:num>
  <w:num w:numId="6">
    <w:abstractNumId w:val="9"/>
  </w:num>
  <w:num w:numId="7">
    <w:abstractNumId w:val="27"/>
  </w:num>
  <w:num w:numId="8">
    <w:abstractNumId w:val="10"/>
  </w:num>
  <w:num w:numId="9">
    <w:abstractNumId w:val="0"/>
  </w:num>
  <w:num w:numId="10">
    <w:abstractNumId w:val="14"/>
  </w:num>
  <w:num w:numId="11">
    <w:abstractNumId w:val="4"/>
  </w:num>
  <w:num w:numId="12">
    <w:abstractNumId w:val="1"/>
  </w:num>
  <w:num w:numId="13">
    <w:abstractNumId w:val="23"/>
  </w:num>
  <w:num w:numId="14">
    <w:abstractNumId w:val="3"/>
  </w:num>
  <w:num w:numId="15">
    <w:abstractNumId w:val="2"/>
  </w:num>
  <w:num w:numId="16">
    <w:abstractNumId w:val="17"/>
  </w:num>
  <w:num w:numId="17">
    <w:abstractNumId w:val="8"/>
  </w:num>
  <w:num w:numId="18">
    <w:abstractNumId w:val="21"/>
  </w:num>
  <w:num w:numId="19">
    <w:abstractNumId w:val="25"/>
  </w:num>
  <w:num w:numId="20">
    <w:abstractNumId w:val="20"/>
  </w:num>
  <w:num w:numId="21">
    <w:abstractNumId w:val="28"/>
  </w:num>
  <w:num w:numId="22">
    <w:abstractNumId w:val="7"/>
  </w:num>
  <w:num w:numId="23">
    <w:abstractNumId w:val="19"/>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1"/>
  </w:num>
  <w:num w:numId="28">
    <w:abstractNumId w:val="22"/>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09"/>
    <w:rsid w:val="00000369"/>
    <w:rsid w:val="000013EB"/>
    <w:rsid w:val="000016E1"/>
    <w:rsid w:val="00001F7D"/>
    <w:rsid w:val="00002B18"/>
    <w:rsid w:val="0000319B"/>
    <w:rsid w:val="00003C7D"/>
    <w:rsid w:val="00003E53"/>
    <w:rsid w:val="0000416B"/>
    <w:rsid w:val="000041D6"/>
    <w:rsid w:val="0000579F"/>
    <w:rsid w:val="00006C9F"/>
    <w:rsid w:val="00015C28"/>
    <w:rsid w:val="00017B09"/>
    <w:rsid w:val="000201EB"/>
    <w:rsid w:val="000209E3"/>
    <w:rsid w:val="0002134A"/>
    <w:rsid w:val="00021731"/>
    <w:rsid w:val="0002272B"/>
    <w:rsid w:val="00022BAC"/>
    <w:rsid w:val="0002553C"/>
    <w:rsid w:val="00025A2D"/>
    <w:rsid w:val="0002664D"/>
    <w:rsid w:val="000306CF"/>
    <w:rsid w:val="000314F2"/>
    <w:rsid w:val="00033868"/>
    <w:rsid w:val="00034E00"/>
    <w:rsid w:val="00035195"/>
    <w:rsid w:val="00036010"/>
    <w:rsid w:val="000367BB"/>
    <w:rsid w:val="000371CC"/>
    <w:rsid w:val="0003773B"/>
    <w:rsid w:val="00041112"/>
    <w:rsid w:val="000411F9"/>
    <w:rsid w:val="0004161E"/>
    <w:rsid w:val="0004241F"/>
    <w:rsid w:val="00043C30"/>
    <w:rsid w:val="00044ED4"/>
    <w:rsid w:val="00045F6B"/>
    <w:rsid w:val="00046563"/>
    <w:rsid w:val="0004657E"/>
    <w:rsid w:val="00046EEE"/>
    <w:rsid w:val="000470B0"/>
    <w:rsid w:val="00050A76"/>
    <w:rsid w:val="0005164A"/>
    <w:rsid w:val="0005277B"/>
    <w:rsid w:val="0005287E"/>
    <w:rsid w:val="00052D77"/>
    <w:rsid w:val="00053283"/>
    <w:rsid w:val="00054CC4"/>
    <w:rsid w:val="00056893"/>
    <w:rsid w:val="00057D7F"/>
    <w:rsid w:val="00060B4B"/>
    <w:rsid w:val="00060F7A"/>
    <w:rsid w:val="0006189D"/>
    <w:rsid w:val="000621B4"/>
    <w:rsid w:val="00062FF5"/>
    <w:rsid w:val="00064CE5"/>
    <w:rsid w:val="00067404"/>
    <w:rsid w:val="00070869"/>
    <w:rsid w:val="0007262B"/>
    <w:rsid w:val="0007512A"/>
    <w:rsid w:val="00080D27"/>
    <w:rsid w:val="00081588"/>
    <w:rsid w:val="00081FAB"/>
    <w:rsid w:val="000825AE"/>
    <w:rsid w:val="00083D2A"/>
    <w:rsid w:val="00084A94"/>
    <w:rsid w:val="00093F69"/>
    <w:rsid w:val="000941B5"/>
    <w:rsid w:val="0009421B"/>
    <w:rsid w:val="000949E9"/>
    <w:rsid w:val="00095398"/>
    <w:rsid w:val="00095A57"/>
    <w:rsid w:val="000964E3"/>
    <w:rsid w:val="000965E6"/>
    <w:rsid w:val="00096775"/>
    <w:rsid w:val="000968BB"/>
    <w:rsid w:val="00096A33"/>
    <w:rsid w:val="000976CD"/>
    <w:rsid w:val="000A0BAE"/>
    <w:rsid w:val="000A0E7A"/>
    <w:rsid w:val="000A2302"/>
    <w:rsid w:val="000A2372"/>
    <w:rsid w:val="000A259E"/>
    <w:rsid w:val="000A2DE6"/>
    <w:rsid w:val="000A35D3"/>
    <w:rsid w:val="000A3989"/>
    <w:rsid w:val="000A427F"/>
    <w:rsid w:val="000A69E1"/>
    <w:rsid w:val="000B1F55"/>
    <w:rsid w:val="000B23F3"/>
    <w:rsid w:val="000B27CF"/>
    <w:rsid w:val="000B281F"/>
    <w:rsid w:val="000B2D5B"/>
    <w:rsid w:val="000B301C"/>
    <w:rsid w:val="000B446E"/>
    <w:rsid w:val="000B583C"/>
    <w:rsid w:val="000B6CBB"/>
    <w:rsid w:val="000B72CF"/>
    <w:rsid w:val="000C034E"/>
    <w:rsid w:val="000C10B5"/>
    <w:rsid w:val="000C13E1"/>
    <w:rsid w:val="000C16E4"/>
    <w:rsid w:val="000C17C2"/>
    <w:rsid w:val="000C370B"/>
    <w:rsid w:val="000C38F0"/>
    <w:rsid w:val="000C3ED5"/>
    <w:rsid w:val="000C796B"/>
    <w:rsid w:val="000D06A0"/>
    <w:rsid w:val="000D15F8"/>
    <w:rsid w:val="000D1E2D"/>
    <w:rsid w:val="000D2D12"/>
    <w:rsid w:val="000D4296"/>
    <w:rsid w:val="000D4796"/>
    <w:rsid w:val="000D4B26"/>
    <w:rsid w:val="000D58A0"/>
    <w:rsid w:val="000D5CD7"/>
    <w:rsid w:val="000D698F"/>
    <w:rsid w:val="000D7BAA"/>
    <w:rsid w:val="000D7EF8"/>
    <w:rsid w:val="000E005D"/>
    <w:rsid w:val="000E0697"/>
    <w:rsid w:val="000E119B"/>
    <w:rsid w:val="000E1F10"/>
    <w:rsid w:val="000E22EA"/>
    <w:rsid w:val="000E2CF5"/>
    <w:rsid w:val="000E2DA1"/>
    <w:rsid w:val="000E3380"/>
    <w:rsid w:val="000E3C69"/>
    <w:rsid w:val="000E4375"/>
    <w:rsid w:val="000E4BB9"/>
    <w:rsid w:val="000E5AAA"/>
    <w:rsid w:val="000E6A1F"/>
    <w:rsid w:val="000E72C0"/>
    <w:rsid w:val="000F01E4"/>
    <w:rsid w:val="000F2661"/>
    <w:rsid w:val="000F2D69"/>
    <w:rsid w:val="000F3084"/>
    <w:rsid w:val="000F57F7"/>
    <w:rsid w:val="000F5D5D"/>
    <w:rsid w:val="000F5E59"/>
    <w:rsid w:val="000F6CA3"/>
    <w:rsid w:val="001011F0"/>
    <w:rsid w:val="00102ED1"/>
    <w:rsid w:val="0010401D"/>
    <w:rsid w:val="0010406B"/>
    <w:rsid w:val="00104B92"/>
    <w:rsid w:val="00104CDB"/>
    <w:rsid w:val="00106B2B"/>
    <w:rsid w:val="001071B6"/>
    <w:rsid w:val="0011145F"/>
    <w:rsid w:val="00112B71"/>
    <w:rsid w:val="0011337C"/>
    <w:rsid w:val="0011515A"/>
    <w:rsid w:val="001153E1"/>
    <w:rsid w:val="00116D8B"/>
    <w:rsid w:val="001179BD"/>
    <w:rsid w:val="00120677"/>
    <w:rsid w:val="00121834"/>
    <w:rsid w:val="00121F0F"/>
    <w:rsid w:val="00122719"/>
    <w:rsid w:val="00123524"/>
    <w:rsid w:val="00124E6B"/>
    <w:rsid w:val="001269FF"/>
    <w:rsid w:val="00127698"/>
    <w:rsid w:val="00130633"/>
    <w:rsid w:val="00130CBE"/>
    <w:rsid w:val="00132167"/>
    <w:rsid w:val="00135F98"/>
    <w:rsid w:val="001375DB"/>
    <w:rsid w:val="00140F2B"/>
    <w:rsid w:val="00144FD9"/>
    <w:rsid w:val="001457EA"/>
    <w:rsid w:val="00145B43"/>
    <w:rsid w:val="001463FE"/>
    <w:rsid w:val="001464AC"/>
    <w:rsid w:val="00146948"/>
    <w:rsid w:val="00147408"/>
    <w:rsid w:val="00153CE5"/>
    <w:rsid w:val="0015601D"/>
    <w:rsid w:val="00157285"/>
    <w:rsid w:val="00162F26"/>
    <w:rsid w:val="0016509B"/>
    <w:rsid w:val="00165B0D"/>
    <w:rsid w:val="00166BB4"/>
    <w:rsid w:val="00167705"/>
    <w:rsid w:val="001719D7"/>
    <w:rsid w:val="00172BC5"/>
    <w:rsid w:val="00172C3F"/>
    <w:rsid w:val="001732F8"/>
    <w:rsid w:val="001743B4"/>
    <w:rsid w:val="00174A61"/>
    <w:rsid w:val="00175C34"/>
    <w:rsid w:val="0017620B"/>
    <w:rsid w:val="0018125F"/>
    <w:rsid w:val="00182E2B"/>
    <w:rsid w:val="00184105"/>
    <w:rsid w:val="00184DA0"/>
    <w:rsid w:val="00187359"/>
    <w:rsid w:val="00192ED2"/>
    <w:rsid w:val="00194E97"/>
    <w:rsid w:val="00194FE2"/>
    <w:rsid w:val="001976F1"/>
    <w:rsid w:val="001A113C"/>
    <w:rsid w:val="001A1502"/>
    <w:rsid w:val="001A2550"/>
    <w:rsid w:val="001A299B"/>
    <w:rsid w:val="001A3ABC"/>
    <w:rsid w:val="001A3B18"/>
    <w:rsid w:val="001A3E54"/>
    <w:rsid w:val="001A43C3"/>
    <w:rsid w:val="001A482F"/>
    <w:rsid w:val="001A4F2C"/>
    <w:rsid w:val="001A58C6"/>
    <w:rsid w:val="001A7029"/>
    <w:rsid w:val="001A7D6C"/>
    <w:rsid w:val="001A7DE0"/>
    <w:rsid w:val="001B0AF1"/>
    <w:rsid w:val="001B1136"/>
    <w:rsid w:val="001B18B3"/>
    <w:rsid w:val="001B19D5"/>
    <w:rsid w:val="001B1C05"/>
    <w:rsid w:val="001B33AD"/>
    <w:rsid w:val="001B3D3D"/>
    <w:rsid w:val="001B3FE2"/>
    <w:rsid w:val="001B4208"/>
    <w:rsid w:val="001B579F"/>
    <w:rsid w:val="001B5F1A"/>
    <w:rsid w:val="001B65B7"/>
    <w:rsid w:val="001B68EE"/>
    <w:rsid w:val="001B711B"/>
    <w:rsid w:val="001C0CA8"/>
    <w:rsid w:val="001C0F78"/>
    <w:rsid w:val="001C146F"/>
    <w:rsid w:val="001C1E13"/>
    <w:rsid w:val="001C295E"/>
    <w:rsid w:val="001C2B56"/>
    <w:rsid w:val="001C42A6"/>
    <w:rsid w:val="001C4A77"/>
    <w:rsid w:val="001C5538"/>
    <w:rsid w:val="001C79EE"/>
    <w:rsid w:val="001D04C4"/>
    <w:rsid w:val="001D14C2"/>
    <w:rsid w:val="001D38DE"/>
    <w:rsid w:val="001D647E"/>
    <w:rsid w:val="001E00A5"/>
    <w:rsid w:val="001E024D"/>
    <w:rsid w:val="001E0398"/>
    <w:rsid w:val="001E05B7"/>
    <w:rsid w:val="001E079A"/>
    <w:rsid w:val="001E0B62"/>
    <w:rsid w:val="001E0B7E"/>
    <w:rsid w:val="001E1E94"/>
    <w:rsid w:val="001E2FC2"/>
    <w:rsid w:val="001E5139"/>
    <w:rsid w:val="001E5E68"/>
    <w:rsid w:val="001E63AE"/>
    <w:rsid w:val="001E7995"/>
    <w:rsid w:val="001E7BCD"/>
    <w:rsid w:val="001F1956"/>
    <w:rsid w:val="001F1FD1"/>
    <w:rsid w:val="001F2479"/>
    <w:rsid w:val="001F2D3A"/>
    <w:rsid w:val="001F3D7B"/>
    <w:rsid w:val="001F42A5"/>
    <w:rsid w:val="001F53E7"/>
    <w:rsid w:val="001F5610"/>
    <w:rsid w:val="001F59CA"/>
    <w:rsid w:val="001F5C9A"/>
    <w:rsid w:val="001F6F14"/>
    <w:rsid w:val="0020233B"/>
    <w:rsid w:val="002027CD"/>
    <w:rsid w:val="00202C57"/>
    <w:rsid w:val="00203196"/>
    <w:rsid w:val="0020432A"/>
    <w:rsid w:val="002078E1"/>
    <w:rsid w:val="00207D01"/>
    <w:rsid w:val="00210716"/>
    <w:rsid w:val="002117B2"/>
    <w:rsid w:val="002124E4"/>
    <w:rsid w:val="00212811"/>
    <w:rsid w:val="002131FC"/>
    <w:rsid w:val="00214860"/>
    <w:rsid w:val="00214C93"/>
    <w:rsid w:val="002161BC"/>
    <w:rsid w:val="00216CEA"/>
    <w:rsid w:val="00216DCD"/>
    <w:rsid w:val="0021731B"/>
    <w:rsid w:val="00220A75"/>
    <w:rsid w:val="00220D9C"/>
    <w:rsid w:val="0022194D"/>
    <w:rsid w:val="00222094"/>
    <w:rsid w:val="00222958"/>
    <w:rsid w:val="00222B31"/>
    <w:rsid w:val="00222BB9"/>
    <w:rsid w:val="002244E7"/>
    <w:rsid w:val="002248BD"/>
    <w:rsid w:val="00224FA4"/>
    <w:rsid w:val="00225C7C"/>
    <w:rsid w:val="002275E2"/>
    <w:rsid w:val="00227A7F"/>
    <w:rsid w:val="0023147D"/>
    <w:rsid w:val="002317A5"/>
    <w:rsid w:val="00233087"/>
    <w:rsid w:val="00233282"/>
    <w:rsid w:val="00235A20"/>
    <w:rsid w:val="002369B4"/>
    <w:rsid w:val="00236D22"/>
    <w:rsid w:val="0023772F"/>
    <w:rsid w:val="002402CD"/>
    <w:rsid w:val="002402D2"/>
    <w:rsid w:val="00242383"/>
    <w:rsid w:val="00242B48"/>
    <w:rsid w:val="002435D3"/>
    <w:rsid w:val="00243F45"/>
    <w:rsid w:val="00247A43"/>
    <w:rsid w:val="00250B88"/>
    <w:rsid w:val="00250DD3"/>
    <w:rsid w:val="00252616"/>
    <w:rsid w:val="00253FD2"/>
    <w:rsid w:val="0025457B"/>
    <w:rsid w:val="00255460"/>
    <w:rsid w:val="0025562C"/>
    <w:rsid w:val="00255AF0"/>
    <w:rsid w:val="002560AE"/>
    <w:rsid w:val="002562B9"/>
    <w:rsid w:val="00257171"/>
    <w:rsid w:val="00261397"/>
    <w:rsid w:val="0026168C"/>
    <w:rsid w:val="00262CFF"/>
    <w:rsid w:val="0026532F"/>
    <w:rsid w:val="002707D0"/>
    <w:rsid w:val="002711BA"/>
    <w:rsid w:val="002740B6"/>
    <w:rsid w:val="00274152"/>
    <w:rsid w:val="00274AF7"/>
    <w:rsid w:val="0027698C"/>
    <w:rsid w:val="00277255"/>
    <w:rsid w:val="002774EE"/>
    <w:rsid w:val="002802F8"/>
    <w:rsid w:val="00281528"/>
    <w:rsid w:val="002816B6"/>
    <w:rsid w:val="00282284"/>
    <w:rsid w:val="0028637E"/>
    <w:rsid w:val="00287787"/>
    <w:rsid w:val="00287C42"/>
    <w:rsid w:val="00291007"/>
    <w:rsid w:val="00291FC1"/>
    <w:rsid w:val="00293DD1"/>
    <w:rsid w:val="00295137"/>
    <w:rsid w:val="00295B61"/>
    <w:rsid w:val="00295D4C"/>
    <w:rsid w:val="002978AC"/>
    <w:rsid w:val="002A040F"/>
    <w:rsid w:val="002A376E"/>
    <w:rsid w:val="002A3875"/>
    <w:rsid w:val="002A4C22"/>
    <w:rsid w:val="002A577F"/>
    <w:rsid w:val="002B01D7"/>
    <w:rsid w:val="002B0240"/>
    <w:rsid w:val="002B5264"/>
    <w:rsid w:val="002B551F"/>
    <w:rsid w:val="002B6C4D"/>
    <w:rsid w:val="002B7BAD"/>
    <w:rsid w:val="002C0CDC"/>
    <w:rsid w:val="002C1F06"/>
    <w:rsid w:val="002C2263"/>
    <w:rsid w:val="002C2BC8"/>
    <w:rsid w:val="002C396E"/>
    <w:rsid w:val="002C4275"/>
    <w:rsid w:val="002C4F90"/>
    <w:rsid w:val="002C4FE2"/>
    <w:rsid w:val="002C66CC"/>
    <w:rsid w:val="002C7FB9"/>
    <w:rsid w:val="002D022F"/>
    <w:rsid w:val="002D0F4A"/>
    <w:rsid w:val="002D13FD"/>
    <w:rsid w:val="002D1C00"/>
    <w:rsid w:val="002D2EC5"/>
    <w:rsid w:val="002D32E9"/>
    <w:rsid w:val="002D553E"/>
    <w:rsid w:val="002D7580"/>
    <w:rsid w:val="002D7610"/>
    <w:rsid w:val="002D77C8"/>
    <w:rsid w:val="002D79C9"/>
    <w:rsid w:val="002E1027"/>
    <w:rsid w:val="002E18F2"/>
    <w:rsid w:val="002E290C"/>
    <w:rsid w:val="002E45DE"/>
    <w:rsid w:val="002E576C"/>
    <w:rsid w:val="002E6331"/>
    <w:rsid w:val="002E6B45"/>
    <w:rsid w:val="002F1F22"/>
    <w:rsid w:val="002F2DC3"/>
    <w:rsid w:val="002F3602"/>
    <w:rsid w:val="002F573C"/>
    <w:rsid w:val="002F60BE"/>
    <w:rsid w:val="0030039D"/>
    <w:rsid w:val="00301572"/>
    <w:rsid w:val="003021EA"/>
    <w:rsid w:val="00302C7C"/>
    <w:rsid w:val="00307C9B"/>
    <w:rsid w:val="00311245"/>
    <w:rsid w:val="00312EB9"/>
    <w:rsid w:val="003135C0"/>
    <w:rsid w:val="00313BF6"/>
    <w:rsid w:val="00313DAF"/>
    <w:rsid w:val="00314EA3"/>
    <w:rsid w:val="0031510F"/>
    <w:rsid w:val="0031652A"/>
    <w:rsid w:val="003167BF"/>
    <w:rsid w:val="00317804"/>
    <w:rsid w:val="00317C52"/>
    <w:rsid w:val="0032150F"/>
    <w:rsid w:val="00321A43"/>
    <w:rsid w:val="0032228F"/>
    <w:rsid w:val="00324557"/>
    <w:rsid w:val="00324A32"/>
    <w:rsid w:val="0032553C"/>
    <w:rsid w:val="00326879"/>
    <w:rsid w:val="003271BD"/>
    <w:rsid w:val="00330C35"/>
    <w:rsid w:val="00331946"/>
    <w:rsid w:val="00333491"/>
    <w:rsid w:val="00335BA3"/>
    <w:rsid w:val="00337431"/>
    <w:rsid w:val="003401CA"/>
    <w:rsid w:val="00340F3D"/>
    <w:rsid w:val="003413BC"/>
    <w:rsid w:val="00342C1F"/>
    <w:rsid w:val="00342FB7"/>
    <w:rsid w:val="00343399"/>
    <w:rsid w:val="00343C30"/>
    <w:rsid w:val="003465BD"/>
    <w:rsid w:val="00346B49"/>
    <w:rsid w:val="003477C6"/>
    <w:rsid w:val="00347B7B"/>
    <w:rsid w:val="0035183D"/>
    <w:rsid w:val="0035221C"/>
    <w:rsid w:val="00352DE2"/>
    <w:rsid w:val="00352F9F"/>
    <w:rsid w:val="003536F1"/>
    <w:rsid w:val="00360362"/>
    <w:rsid w:val="00360C56"/>
    <w:rsid w:val="00360D84"/>
    <w:rsid w:val="003637F5"/>
    <w:rsid w:val="00365271"/>
    <w:rsid w:val="003652EA"/>
    <w:rsid w:val="003656A6"/>
    <w:rsid w:val="003705ED"/>
    <w:rsid w:val="00372677"/>
    <w:rsid w:val="00372863"/>
    <w:rsid w:val="00373848"/>
    <w:rsid w:val="0037389C"/>
    <w:rsid w:val="00373905"/>
    <w:rsid w:val="00373A3B"/>
    <w:rsid w:val="00375C61"/>
    <w:rsid w:val="00376687"/>
    <w:rsid w:val="00377B04"/>
    <w:rsid w:val="00381524"/>
    <w:rsid w:val="00381F4B"/>
    <w:rsid w:val="0038385B"/>
    <w:rsid w:val="003846CE"/>
    <w:rsid w:val="003849F3"/>
    <w:rsid w:val="00385338"/>
    <w:rsid w:val="00390611"/>
    <w:rsid w:val="00391F44"/>
    <w:rsid w:val="00391FF6"/>
    <w:rsid w:val="0039277A"/>
    <w:rsid w:val="003930CC"/>
    <w:rsid w:val="003938D2"/>
    <w:rsid w:val="003938E5"/>
    <w:rsid w:val="00393DDE"/>
    <w:rsid w:val="003948B8"/>
    <w:rsid w:val="0039554A"/>
    <w:rsid w:val="00395596"/>
    <w:rsid w:val="003977AC"/>
    <w:rsid w:val="003A1717"/>
    <w:rsid w:val="003A1D7D"/>
    <w:rsid w:val="003A1FCA"/>
    <w:rsid w:val="003A2063"/>
    <w:rsid w:val="003A47BA"/>
    <w:rsid w:val="003A4A77"/>
    <w:rsid w:val="003A5C1B"/>
    <w:rsid w:val="003A7294"/>
    <w:rsid w:val="003B0964"/>
    <w:rsid w:val="003B0A2E"/>
    <w:rsid w:val="003B1132"/>
    <w:rsid w:val="003B177F"/>
    <w:rsid w:val="003B2249"/>
    <w:rsid w:val="003B32EF"/>
    <w:rsid w:val="003B34DE"/>
    <w:rsid w:val="003C0359"/>
    <w:rsid w:val="003C2439"/>
    <w:rsid w:val="003C2B62"/>
    <w:rsid w:val="003C30BF"/>
    <w:rsid w:val="003C4BFE"/>
    <w:rsid w:val="003C4C57"/>
    <w:rsid w:val="003C56FE"/>
    <w:rsid w:val="003C5F9C"/>
    <w:rsid w:val="003D0969"/>
    <w:rsid w:val="003D0E29"/>
    <w:rsid w:val="003D1AB5"/>
    <w:rsid w:val="003D22E4"/>
    <w:rsid w:val="003D2C90"/>
    <w:rsid w:val="003D41C4"/>
    <w:rsid w:val="003D5040"/>
    <w:rsid w:val="003D6039"/>
    <w:rsid w:val="003D7156"/>
    <w:rsid w:val="003D73CB"/>
    <w:rsid w:val="003D79D0"/>
    <w:rsid w:val="003E01D9"/>
    <w:rsid w:val="003E03F3"/>
    <w:rsid w:val="003E13F5"/>
    <w:rsid w:val="003E2E0F"/>
    <w:rsid w:val="003E3883"/>
    <w:rsid w:val="003E57D3"/>
    <w:rsid w:val="003E611C"/>
    <w:rsid w:val="003E6134"/>
    <w:rsid w:val="003E6CE3"/>
    <w:rsid w:val="003E7218"/>
    <w:rsid w:val="003E77A6"/>
    <w:rsid w:val="003E7BBA"/>
    <w:rsid w:val="003F0632"/>
    <w:rsid w:val="003F119D"/>
    <w:rsid w:val="003F2D4B"/>
    <w:rsid w:val="003F3026"/>
    <w:rsid w:val="003F3CC6"/>
    <w:rsid w:val="003F5E4A"/>
    <w:rsid w:val="003F6C9F"/>
    <w:rsid w:val="003F72F7"/>
    <w:rsid w:val="003F795C"/>
    <w:rsid w:val="003F7DC2"/>
    <w:rsid w:val="0040055C"/>
    <w:rsid w:val="00400824"/>
    <w:rsid w:val="00401FDB"/>
    <w:rsid w:val="00403751"/>
    <w:rsid w:val="004048C5"/>
    <w:rsid w:val="00405905"/>
    <w:rsid w:val="00405B34"/>
    <w:rsid w:val="00405FC3"/>
    <w:rsid w:val="00410D3F"/>
    <w:rsid w:val="0041231A"/>
    <w:rsid w:val="0041351A"/>
    <w:rsid w:val="00414C05"/>
    <w:rsid w:val="00414F3F"/>
    <w:rsid w:val="00415D6E"/>
    <w:rsid w:val="00416434"/>
    <w:rsid w:val="00416515"/>
    <w:rsid w:val="004165E0"/>
    <w:rsid w:val="0042149D"/>
    <w:rsid w:val="0042188C"/>
    <w:rsid w:val="00423221"/>
    <w:rsid w:val="00423E9E"/>
    <w:rsid w:val="00424A9C"/>
    <w:rsid w:val="00425412"/>
    <w:rsid w:val="00426BA5"/>
    <w:rsid w:val="00430F93"/>
    <w:rsid w:val="0043107E"/>
    <w:rsid w:val="00432915"/>
    <w:rsid w:val="0043449F"/>
    <w:rsid w:val="00434D0D"/>
    <w:rsid w:val="004351A0"/>
    <w:rsid w:val="00435519"/>
    <w:rsid w:val="0043560D"/>
    <w:rsid w:val="00435FF3"/>
    <w:rsid w:val="00440EF1"/>
    <w:rsid w:val="004412B9"/>
    <w:rsid w:val="00442CDB"/>
    <w:rsid w:val="00442FB5"/>
    <w:rsid w:val="00443093"/>
    <w:rsid w:val="00444288"/>
    <w:rsid w:val="004451BF"/>
    <w:rsid w:val="004468B0"/>
    <w:rsid w:val="00446DEF"/>
    <w:rsid w:val="00451371"/>
    <w:rsid w:val="0045179F"/>
    <w:rsid w:val="004522F6"/>
    <w:rsid w:val="0045243A"/>
    <w:rsid w:val="00453501"/>
    <w:rsid w:val="00453CBC"/>
    <w:rsid w:val="00454006"/>
    <w:rsid w:val="00454CA4"/>
    <w:rsid w:val="00455818"/>
    <w:rsid w:val="00456C44"/>
    <w:rsid w:val="00456F77"/>
    <w:rsid w:val="00461650"/>
    <w:rsid w:val="00461716"/>
    <w:rsid w:val="00462DBA"/>
    <w:rsid w:val="00465AB3"/>
    <w:rsid w:val="004662CA"/>
    <w:rsid w:val="00470189"/>
    <w:rsid w:val="00471B40"/>
    <w:rsid w:val="00471D5F"/>
    <w:rsid w:val="004748F5"/>
    <w:rsid w:val="004766AA"/>
    <w:rsid w:val="00477914"/>
    <w:rsid w:val="00481553"/>
    <w:rsid w:val="004824E2"/>
    <w:rsid w:val="00482813"/>
    <w:rsid w:val="00482C6F"/>
    <w:rsid w:val="00483092"/>
    <w:rsid w:val="0048462E"/>
    <w:rsid w:val="00484B36"/>
    <w:rsid w:val="00485E66"/>
    <w:rsid w:val="004865D9"/>
    <w:rsid w:val="00487CE8"/>
    <w:rsid w:val="00490108"/>
    <w:rsid w:val="00491575"/>
    <w:rsid w:val="00491BF5"/>
    <w:rsid w:val="004926AF"/>
    <w:rsid w:val="00494533"/>
    <w:rsid w:val="00494C19"/>
    <w:rsid w:val="00496BE7"/>
    <w:rsid w:val="00496D23"/>
    <w:rsid w:val="004A0DA9"/>
    <w:rsid w:val="004A15B8"/>
    <w:rsid w:val="004A2BFA"/>
    <w:rsid w:val="004A4940"/>
    <w:rsid w:val="004A5919"/>
    <w:rsid w:val="004A69C1"/>
    <w:rsid w:val="004A6BF4"/>
    <w:rsid w:val="004A79BC"/>
    <w:rsid w:val="004B04BD"/>
    <w:rsid w:val="004B1878"/>
    <w:rsid w:val="004B2CE8"/>
    <w:rsid w:val="004B3212"/>
    <w:rsid w:val="004B321C"/>
    <w:rsid w:val="004B4090"/>
    <w:rsid w:val="004B48C1"/>
    <w:rsid w:val="004B4DCC"/>
    <w:rsid w:val="004B5D5A"/>
    <w:rsid w:val="004B73B9"/>
    <w:rsid w:val="004B7BD3"/>
    <w:rsid w:val="004C01C6"/>
    <w:rsid w:val="004C08CF"/>
    <w:rsid w:val="004C0C25"/>
    <w:rsid w:val="004C1AD7"/>
    <w:rsid w:val="004C1FF1"/>
    <w:rsid w:val="004C25D1"/>
    <w:rsid w:val="004C58DD"/>
    <w:rsid w:val="004C73E7"/>
    <w:rsid w:val="004D26A4"/>
    <w:rsid w:val="004D2F05"/>
    <w:rsid w:val="004D3475"/>
    <w:rsid w:val="004D3C30"/>
    <w:rsid w:val="004D42F3"/>
    <w:rsid w:val="004D45A9"/>
    <w:rsid w:val="004D4A02"/>
    <w:rsid w:val="004D5C9E"/>
    <w:rsid w:val="004D6004"/>
    <w:rsid w:val="004D655A"/>
    <w:rsid w:val="004E0E98"/>
    <w:rsid w:val="004E2184"/>
    <w:rsid w:val="004E2301"/>
    <w:rsid w:val="004E2C99"/>
    <w:rsid w:val="004E4920"/>
    <w:rsid w:val="004E53B3"/>
    <w:rsid w:val="004E7378"/>
    <w:rsid w:val="004F0A00"/>
    <w:rsid w:val="004F13B3"/>
    <w:rsid w:val="004F17B6"/>
    <w:rsid w:val="004F197C"/>
    <w:rsid w:val="004F34C8"/>
    <w:rsid w:val="004F354D"/>
    <w:rsid w:val="004F3C80"/>
    <w:rsid w:val="004F5117"/>
    <w:rsid w:val="004F5261"/>
    <w:rsid w:val="004F57EC"/>
    <w:rsid w:val="004F6596"/>
    <w:rsid w:val="004F7318"/>
    <w:rsid w:val="00500656"/>
    <w:rsid w:val="00502477"/>
    <w:rsid w:val="0050258D"/>
    <w:rsid w:val="0050348E"/>
    <w:rsid w:val="00504B96"/>
    <w:rsid w:val="005053DD"/>
    <w:rsid w:val="00506B75"/>
    <w:rsid w:val="00506CC7"/>
    <w:rsid w:val="00506FF3"/>
    <w:rsid w:val="005075E5"/>
    <w:rsid w:val="005105DC"/>
    <w:rsid w:val="0051083A"/>
    <w:rsid w:val="00510F4E"/>
    <w:rsid w:val="005119E6"/>
    <w:rsid w:val="005133E5"/>
    <w:rsid w:val="00515787"/>
    <w:rsid w:val="0051632B"/>
    <w:rsid w:val="00520631"/>
    <w:rsid w:val="00521C6B"/>
    <w:rsid w:val="00523994"/>
    <w:rsid w:val="00523CD5"/>
    <w:rsid w:val="00523CEE"/>
    <w:rsid w:val="00524AA0"/>
    <w:rsid w:val="00524AFF"/>
    <w:rsid w:val="00527076"/>
    <w:rsid w:val="005303EE"/>
    <w:rsid w:val="005311C6"/>
    <w:rsid w:val="00531B0C"/>
    <w:rsid w:val="00532D24"/>
    <w:rsid w:val="00533831"/>
    <w:rsid w:val="00533877"/>
    <w:rsid w:val="00533DF7"/>
    <w:rsid w:val="0053410B"/>
    <w:rsid w:val="00534BC4"/>
    <w:rsid w:val="00534D5D"/>
    <w:rsid w:val="00535502"/>
    <w:rsid w:val="0053629A"/>
    <w:rsid w:val="00537398"/>
    <w:rsid w:val="00540BA2"/>
    <w:rsid w:val="00541BE8"/>
    <w:rsid w:val="00542AD9"/>
    <w:rsid w:val="0054337B"/>
    <w:rsid w:val="005459E8"/>
    <w:rsid w:val="00546BA2"/>
    <w:rsid w:val="005477B9"/>
    <w:rsid w:val="0055071C"/>
    <w:rsid w:val="00550FAA"/>
    <w:rsid w:val="0055116B"/>
    <w:rsid w:val="00551D2F"/>
    <w:rsid w:val="00551E99"/>
    <w:rsid w:val="00556652"/>
    <w:rsid w:val="0055667A"/>
    <w:rsid w:val="0055697F"/>
    <w:rsid w:val="005619CE"/>
    <w:rsid w:val="00563E5B"/>
    <w:rsid w:val="00564227"/>
    <w:rsid w:val="0056570C"/>
    <w:rsid w:val="00565A55"/>
    <w:rsid w:val="00565D40"/>
    <w:rsid w:val="0056659B"/>
    <w:rsid w:val="00572A2D"/>
    <w:rsid w:val="00572D1B"/>
    <w:rsid w:val="00572E65"/>
    <w:rsid w:val="00574000"/>
    <w:rsid w:val="00580770"/>
    <w:rsid w:val="00581DA7"/>
    <w:rsid w:val="00582A18"/>
    <w:rsid w:val="0058324C"/>
    <w:rsid w:val="0058391D"/>
    <w:rsid w:val="00583D93"/>
    <w:rsid w:val="00583DBA"/>
    <w:rsid w:val="005849F4"/>
    <w:rsid w:val="0058508A"/>
    <w:rsid w:val="005855CD"/>
    <w:rsid w:val="00586194"/>
    <w:rsid w:val="00586E1C"/>
    <w:rsid w:val="00587953"/>
    <w:rsid w:val="00590B2A"/>
    <w:rsid w:val="00591497"/>
    <w:rsid w:val="00591A3E"/>
    <w:rsid w:val="005929D7"/>
    <w:rsid w:val="005929FA"/>
    <w:rsid w:val="00592CF6"/>
    <w:rsid w:val="00593992"/>
    <w:rsid w:val="0059680E"/>
    <w:rsid w:val="00596A0A"/>
    <w:rsid w:val="00597C39"/>
    <w:rsid w:val="005A0527"/>
    <w:rsid w:val="005A145C"/>
    <w:rsid w:val="005A2753"/>
    <w:rsid w:val="005A4253"/>
    <w:rsid w:val="005A4513"/>
    <w:rsid w:val="005A620F"/>
    <w:rsid w:val="005A62BF"/>
    <w:rsid w:val="005A650D"/>
    <w:rsid w:val="005A6A3E"/>
    <w:rsid w:val="005B0880"/>
    <w:rsid w:val="005B0A14"/>
    <w:rsid w:val="005B0C1B"/>
    <w:rsid w:val="005B0C99"/>
    <w:rsid w:val="005B20F5"/>
    <w:rsid w:val="005B323D"/>
    <w:rsid w:val="005B6E6B"/>
    <w:rsid w:val="005C07F7"/>
    <w:rsid w:val="005C1ACB"/>
    <w:rsid w:val="005C26F3"/>
    <w:rsid w:val="005C4EEA"/>
    <w:rsid w:val="005C5AB7"/>
    <w:rsid w:val="005C66A4"/>
    <w:rsid w:val="005C6F53"/>
    <w:rsid w:val="005C719B"/>
    <w:rsid w:val="005C7CAD"/>
    <w:rsid w:val="005D0D6B"/>
    <w:rsid w:val="005D1685"/>
    <w:rsid w:val="005D34B3"/>
    <w:rsid w:val="005D52C6"/>
    <w:rsid w:val="005E15D8"/>
    <w:rsid w:val="005E237C"/>
    <w:rsid w:val="005E2FDB"/>
    <w:rsid w:val="005E327B"/>
    <w:rsid w:val="005E3FAE"/>
    <w:rsid w:val="005F01E3"/>
    <w:rsid w:val="005F0DEA"/>
    <w:rsid w:val="005F14F9"/>
    <w:rsid w:val="005F372C"/>
    <w:rsid w:val="005F383B"/>
    <w:rsid w:val="005F57B7"/>
    <w:rsid w:val="005F5D78"/>
    <w:rsid w:val="005F681A"/>
    <w:rsid w:val="005F6C52"/>
    <w:rsid w:val="005F70F6"/>
    <w:rsid w:val="005F78A9"/>
    <w:rsid w:val="006000F9"/>
    <w:rsid w:val="006002B2"/>
    <w:rsid w:val="006003CC"/>
    <w:rsid w:val="00600B93"/>
    <w:rsid w:val="00600E60"/>
    <w:rsid w:val="00600ED0"/>
    <w:rsid w:val="00601337"/>
    <w:rsid w:val="00603C77"/>
    <w:rsid w:val="006051FF"/>
    <w:rsid w:val="00605D45"/>
    <w:rsid w:val="00605E12"/>
    <w:rsid w:val="00606658"/>
    <w:rsid w:val="00607823"/>
    <w:rsid w:val="00607C1E"/>
    <w:rsid w:val="00610FA8"/>
    <w:rsid w:val="006126E3"/>
    <w:rsid w:val="00613AFC"/>
    <w:rsid w:val="0061446F"/>
    <w:rsid w:val="00614E19"/>
    <w:rsid w:val="00614FA6"/>
    <w:rsid w:val="006151C4"/>
    <w:rsid w:val="00615420"/>
    <w:rsid w:val="006157C3"/>
    <w:rsid w:val="006166DC"/>
    <w:rsid w:val="00617D4E"/>
    <w:rsid w:val="00620A05"/>
    <w:rsid w:val="006215DD"/>
    <w:rsid w:val="00623FCB"/>
    <w:rsid w:val="006244E5"/>
    <w:rsid w:val="00625095"/>
    <w:rsid w:val="00626CD1"/>
    <w:rsid w:val="00627142"/>
    <w:rsid w:val="00630FBC"/>
    <w:rsid w:val="0063155F"/>
    <w:rsid w:val="00631CD7"/>
    <w:rsid w:val="006324DC"/>
    <w:rsid w:val="00632935"/>
    <w:rsid w:val="0063330B"/>
    <w:rsid w:val="006342F7"/>
    <w:rsid w:val="00635361"/>
    <w:rsid w:val="0063561F"/>
    <w:rsid w:val="00637314"/>
    <w:rsid w:val="00637F92"/>
    <w:rsid w:val="006403CA"/>
    <w:rsid w:val="00642F74"/>
    <w:rsid w:val="00644294"/>
    <w:rsid w:val="00644958"/>
    <w:rsid w:val="00644960"/>
    <w:rsid w:val="00646FF1"/>
    <w:rsid w:val="00651074"/>
    <w:rsid w:val="00651121"/>
    <w:rsid w:val="00651DE4"/>
    <w:rsid w:val="006540C4"/>
    <w:rsid w:val="00655A96"/>
    <w:rsid w:val="006561F8"/>
    <w:rsid w:val="006604E0"/>
    <w:rsid w:val="006607A3"/>
    <w:rsid w:val="00661B8B"/>
    <w:rsid w:val="00661E43"/>
    <w:rsid w:val="0066249F"/>
    <w:rsid w:val="0066256F"/>
    <w:rsid w:val="0066270E"/>
    <w:rsid w:val="00662DEB"/>
    <w:rsid w:val="006660E7"/>
    <w:rsid w:val="0066651B"/>
    <w:rsid w:val="006676DF"/>
    <w:rsid w:val="00667DCE"/>
    <w:rsid w:val="006704C2"/>
    <w:rsid w:val="00670E42"/>
    <w:rsid w:val="0067204A"/>
    <w:rsid w:val="00672138"/>
    <w:rsid w:val="00673027"/>
    <w:rsid w:val="00673274"/>
    <w:rsid w:val="0067544C"/>
    <w:rsid w:val="006769C7"/>
    <w:rsid w:val="00676DEB"/>
    <w:rsid w:val="00680374"/>
    <w:rsid w:val="00680D2F"/>
    <w:rsid w:val="00680D60"/>
    <w:rsid w:val="00681013"/>
    <w:rsid w:val="006832CF"/>
    <w:rsid w:val="0068426F"/>
    <w:rsid w:val="0068741D"/>
    <w:rsid w:val="00687946"/>
    <w:rsid w:val="006900C8"/>
    <w:rsid w:val="006907A2"/>
    <w:rsid w:val="006919EC"/>
    <w:rsid w:val="00691ED3"/>
    <w:rsid w:val="00692023"/>
    <w:rsid w:val="0069313F"/>
    <w:rsid w:val="006949C0"/>
    <w:rsid w:val="006951A6"/>
    <w:rsid w:val="0069589F"/>
    <w:rsid w:val="00695FFF"/>
    <w:rsid w:val="00696810"/>
    <w:rsid w:val="0069747D"/>
    <w:rsid w:val="00697A7F"/>
    <w:rsid w:val="00697CA7"/>
    <w:rsid w:val="006A07E1"/>
    <w:rsid w:val="006A0DF4"/>
    <w:rsid w:val="006A1207"/>
    <w:rsid w:val="006A1499"/>
    <w:rsid w:val="006A17EF"/>
    <w:rsid w:val="006A3275"/>
    <w:rsid w:val="006A3FA4"/>
    <w:rsid w:val="006B1C28"/>
    <w:rsid w:val="006B1DEC"/>
    <w:rsid w:val="006B3450"/>
    <w:rsid w:val="006B40C7"/>
    <w:rsid w:val="006B4EC1"/>
    <w:rsid w:val="006B6156"/>
    <w:rsid w:val="006B7B72"/>
    <w:rsid w:val="006B7B80"/>
    <w:rsid w:val="006C12B1"/>
    <w:rsid w:val="006C153F"/>
    <w:rsid w:val="006C51C0"/>
    <w:rsid w:val="006C54D1"/>
    <w:rsid w:val="006C5865"/>
    <w:rsid w:val="006C5A04"/>
    <w:rsid w:val="006C63DA"/>
    <w:rsid w:val="006C783B"/>
    <w:rsid w:val="006C7D92"/>
    <w:rsid w:val="006D1969"/>
    <w:rsid w:val="006D298B"/>
    <w:rsid w:val="006D37D7"/>
    <w:rsid w:val="006D4280"/>
    <w:rsid w:val="006D756B"/>
    <w:rsid w:val="006D7C5B"/>
    <w:rsid w:val="006D7FE7"/>
    <w:rsid w:val="006E0531"/>
    <w:rsid w:val="006E1913"/>
    <w:rsid w:val="006E2574"/>
    <w:rsid w:val="006E751E"/>
    <w:rsid w:val="006F072C"/>
    <w:rsid w:val="006F0BC9"/>
    <w:rsid w:val="006F236E"/>
    <w:rsid w:val="006F4244"/>
    <w:rsid w:val="006F45A3"/>
    <w:rsid w:val="006F4771"/>
    <w:rsid w:val="006F539F"/>
    <w:rsid w:val="006F543B"/>
    <w:rsid w:val="006F5488"/>
    <w:rsid w:val="006F6428"/>
    <w:rsid w:val="006F6B8F"/>
    <w:rsid w:val="00701E81"/>
    <w:rsid w:val="00702F39"/>
    <w:rsid w:val="00702F5B"/>
    <w:rsid w:val="00703213"/>
    <w:rsid w:val="00703900"/>
    <w:rsid w:val="00704A06"/>
    <w:rsid w:val="007053FD"/>
    <w:rsid w:val="00705929"/>
    <w:rsid w:val="0070734E"/>
    <w:rsid w:val="00707736"/>
    <w:rsid w:val="00707861"/>
    <w:rsid w:val="00710548"/>
    <w:rsid w:val="00710F89"/>
    <w:rsid w:val="0071180C"/>
    <w:rsid w:val="00713C24"/>
    <w:rsid w:val="00714925"/>
    <w:rsid w:val="00714A62"/>
    <w:rsid w:val="007152CA"/>
    <w:rsid w:val="007167CB"/>
    <w:rsid w:val="00716BDB"/>
    <w:rsid w:val="00716BE6"/>
    <w:rsid w:val="00717855"/>
    <w:rsid w:val="00721D25"/>
    <w:rsid w:val="00723284"/>
    <w:rsid w:val="00723286"/>
    <w:rsid w:val="0072428C"/>
    <w:rsid w:val="00725AB4"/>
    <w:rsid w:val="007268CC"/>
    <w:rsid w:val="007279FE"/>
    <w:rsid w:val="00730303"/>
    <w:rsid w:val="00731D4C"/>
    <w:rsid w:val="00732735"/>
    <w:rsid w:val="00732797"/>
    <w:rsid w:val="00732DE4"/>
    <w:rsid w:val="00733AC0"/>
    <w:rsid w:val="007340C1"/>
    <w:rsid w:val="00734841"/>
    <w:rsid w:val="00734B8B"/>
    <w:rsid w:val="00734E45"/>
    <w:rsid w:val="00735802"/>
    <w:rsid w:val="00735EF2"/>
    <w:rsid w:val="007402C0"/>
    <w:rsid w:val="00743727"/>
    <w:rsid w:val="00743A1C"/>
    <w:rsid w:val="00744F5C"/>
    <w:rsid w:val="00746FF2"/>
    <w:rsid w:val="007478A8"/>
    <w:rsid w:val="00747A4B"/>
    <w:rsid w:val="0075175D"/>
    <w:rsid w:val="00753364"/>
    <w:rsid w:val="0075360B"/>
    <w:rsid w:val="0075376D"/>
    <w:rsid w:val="00754414"/>
    <w:rsid w:val="007549A5"/>
    <w:rsid w:val="0075587D"/>
    <w:rsid w:val="00756793"/>
    <w:rsid w:val="00757129"/>
    <w:rsid w:val="007605E0"/>
    <w:rsid w:val="00760B17"/>
    <w:rsid w:val="00760F03"/>
    <w:rsid w:val="007618FA"/>
    <w:rsid w:val="0076254C"/>
    <w:rsid w:val="00762B0B"/>
    <w:rsid w:val="00766AA1"/>
    <w:rsid w:val="007670B3"/>
    <w:rsid w:val="00771781"/>
    <w:rsid w:val="0077412C"/>
    <w:rsid w:val="00774878"/>
    <w:rsid w:val="00774A21"/>
    <w:rsid w:val="007755C9"/>
    <w:rsid w:val="0077639E"/>
    <w:rsid w:val="0078019A"/>
    <w:rsid w:val="007809A1"/>
    <w:rsid w:val="00781822"/>
    <w:rsid w:val="0078272C"/>
    <w:rsid w:val="00782967"/>
    <w:rsid w:val="007847B7"/>
    <w:rsid w:val="0078522D"/>
    <w:rsid w:val="00786D5F"/>
    <w:rsid w:val="00787E9C"/>
    <w:rsid w:val="00790C02"/>
    <w:rsid w:val="00792379"/>
    <w:rsid w:val="007931BF"/>
    <w:rsid w:val="007943B3"/>
    <w:rsid w:val="0079758B"/>
    <w:rsid w:val="00797C6B"/>
    <w:rsid w:val="007A0024"/>
    <w:rsid w:val="007A0A1E"/>
    <w:rsid w:val="007A1C6C"/>
    <w:rsid w:val="007A2125"/>
    <w:rsid w:val="007A363B"/>
    <w:rsid w:val="007A477C"/>
    <w:rsid w:val="007A5ED9"/>
    <w:rsid w:val="007A696F"/>
    <w:rsid w:val="007A7663"/>
    <w:rsid w:val="007B022D"/>
    <w:rsid w:val="007B1181"/>
    <w:rsid w:val="007B3D63"/>
    <w:rsid w:val="007B6124"/>
    <w:rsid w:val="007B632D"/>
    <w:rsid w:val="007C0856"/>
    <w:rsid w:val="007C0A4E"/>
    <w:rsid w:val="007C0AD7"/>
    <w:rsid w:val="007C231B"/>
    <w:rsid w:val="007C234F"/>
    <w:rsid w:val="007C4604"/>
    <w:rsid w:val="007C465C"/>
    <w:rsid w:val="007C5F8A"/>
    <w:rsid w:val="007C60D9"/>
    <w:rsid w:val="007C64C7"/>
    <w:rsid w:val="007C65C3"/>
    <w:rsid w:val="007D0D76"/>
    <w:rsid w:val="007D1ABF"/>
    <w:rsid w:val="007D3061"/>
    <w:rsid w:val="007D56C9"/>
    <w:rsid w:val="007D5E84"/>
    <w:rsid w:val="007D601D"/>
    <w:rsid w:val="007D6408"/>
    <w:rsid w:val="007E215B"/>
    <w:rsid w:val="007E2C6C"/>
    <w:rsid w:val="007E3603"/>
    <w:rsid w:val="007E36FE"/>
    <w:rsid w:val="007E4262"/>
    <w:rsid w:val="007E4B99"/>
    <w:rsid w:val="007E51A1"/>
    <w:rsid w:val="007E7820"/>
    <w:rsid w:val="007F070B"/>
    <w:rsid w:val="007F1B1E"/>
    <w:rsid w:val="007F2D9D"/>
    <w:rsid w:val="007F3B04"/>
    <w:rsid w:val="007F6834"/>
    <w:rsid w:val="007F68BB"/>
    <w:rsid w:val="00801F2B"/>
    <w:rsid w:val="008028C9"/>
    <w:rsid w:val="00802ECE"/>
    <w:rsid w:val="00806261"/>
    <w:rsid w:val="00806701"/>
    <w:rsid w:val="00806C43"/>
    <w:rsid w:val="0081019E"/>
    <w:rsid w:val="00810EF6"/>
    <w:rsid w:val="00810F86"/>
    <w:rsid w:val="008113E3"/>
    <w:rsid w:val="00811675"/>
    <w:rsid w:val="00812DB3"/>
    <w:rsid w:val="008140E1"/>
    <w:rsid w:val="0081644C"/>
    <w:rsid w:val="00816BA2"/>
    <w:rsid w:val="00816CF6"/>
    <w:rsid w:val="00821859"/>
    <w:rsid w:val="00821FFE"/>
    <w:rsid w:val="00822D49"/>
    <w:rsid w:val="00822DA3"/>
    <w:rsid w:val="0082524E"/>
    <w:rsid w:val="008252D4"/>
    <w:rsid w:val="00826303"/>
    <w:rsid w:val="008263DA"/>
    <w:rsid w:val="0082714E"/>
    <w:rsid w:val="008273E7"/>
    <w:rsid w:val="00827B14"/>
    <w:rsid w:val="00831A0A"/>
    <w:rsid w:val="00833114"/>
    <w:rsid w:val="0083401C"/>
    <w:rsid w:val="008359BD"/>
    <w:rsid w:val="00836862"/>
    <w:rsid w:val="00836D35"/>
    <w:rsid w:val="00837C7C"/>
    <w:rsid w:val="00840177"/>
    <w:rsid w:val="008405DE"/>
    <w:rsid w:val="00842192"/>
    <w:rsid w:val="00842738"/>
    <w:rsid w:val="00843A8B"/>
    <w:rsid w:val="0084539A"/>
    <w:rsid w:val="00852C31"/>
    <w:rsid w:val="00852CD3"/>
    <w:rsid w:val="00853205"/>
    <w:rsid w:val="0085396F"/>
    <w:rsid w:val="00854769"/>
    <w:rsid w:val="0085557D"/>
    <w:rsid w:val="00857C9D"/>
    <w:rsid w:val="00857CE0"/>
    <w:rsid w:val="008602ED"/>
    <w:rsid w:val="008627DC"/>
    <w:rsid w:val="00862F70"/>
    <w:rsid w:val="00862FFE"/>
    <w:rsid w:val="00863A51"/>
    <w:rsid w:val="00865700"/>
    <w:rsid w:val="00865F96"/>
    <w:rsid w:val="0086657A"/>
    <w:rsid w:val="00867F76"/>
    <w:rsid w:val="00870A17"/>
    <w:rsid w:val="008738D7"/>
    <w:rsid w:val="0087512D"/>
    <w:rsid w:val="008754E6"/>
    <w:rsid w:val="00875B73"/>
    <w:rsid w:val="008808BB"/>
    <w:rsid w:val="008811AB"/>
    <w:rsid w:val="00881769"/>
    <w:rsid w:val="00881B73"/>
    <w:rsid w:val="00881BC6"/>
    <w:rsid w:val="0088221A"/>
    <w:rsid w:val="00882BAC"/>
    <w:rsid w:val="00882EE1"/>
    <w:rsid w:val="00885DC8"/>
    <w:rsid w:val="00887A61"/>
    <w:rsid w:val="00887AEE"/>
    <w:rsid w:val="00891329"/>
    <w:rsid w:val="0089132B"/>
    <w:rsid w:val="00892463"/>
    <w:rsid w:val="00893A54"/>
    <w:rsid w:val="00893B71"/>
    <w:rsid w:val="00894958"/>
    <w:rsid w:val="0089515C"/>
    <w:rsid w:val="00895C75"/>
    <w:rsid w:val="00896A03"/>
    <w:rsid w:val="00896AA6"/>
    <w:rsid w:val="008A0637"/>
    <w:rsid w:val="008A168B"/>
    <w:rsid w:val="008A28DA"/>
    <w:rsid w:val="008A39B7"/>
    <w:rsid w:val="008A3E45"/>
    <w:rsid w:val="008A440E"/>
    <w:rsid w:val="008A4741"/>
    <w:rsid w:val="008A608E"/>
    <w:rsid w:val="008A647B"/>
    <w:rsid w:val="008A6FE5"/>
    <w:rsid w:val="008A710A"/>
    <w:rsid w:val="008A7644"/>
    <w:rsid w:val="008A788D"/>
    <w:rsid w:val="008A7A1E"/>
    <w:rsid w:val="008B121D"/>
    <w:rsid w:val="008B2DE9"/>
    <w:rsid w:val="008B300B"/>
    <w:rsid w:val="008B3B05"/>
    <w:rsid w:val="008B3D40"/>
    <w:rsid w:val="008B5626"/>
    <w:rsid w:val="008B627A"/>
    <w:rsid w:val="008B6FC6"/>
    <w:rsid w:val="008B7079"/>
    <w:rsid w:val="008C0CD0"/>
    <w:rsid w:val="008C4DE3"/>
    <w:rsid w:val="008C5DFD"/>
    <w:rsid w:val="008C7A78"/>
    <w:rsid w:val="008C7CD2"/>
    <w:rsid w:val="008C7F53"/>
    <w:rsid w:val="008D0C68"/>
    <w:rsid w:val="008D3B5B"/>
    <w:rsid w:val="008D4303"/>
    <w:rsid w:val="008D4366"/>
    <w:rsid w:val="008D4693"/>
    <w:rsid w:val="008D58E9"/>
    <w:rsid w:val="008D5BA2"/>
    <w:rsid w:val="008D6AFA"/>
    <w:rsid w:val="008D78ED"/>
    <w:rsid w:val="008D7BEC"/>
    <w:rsid w:val="008D7EE3"/>
    <w:rsid w:val="008E28A2"/>
    <w:rsid w:val="008E2A04"/>
    <w:rsid w:val="008E3BFC"/>
    <w:rsid w:val="008E404B"/>
    <w:rsid w:val="008E4187"/>
    <w:rsid w:val="008E442B"/>
    <w:rsid w:val="008F4309"/>
    <w:rsid w:val="008F70D3"/>
    <w:rsid w:val="00900A26"/>
    <w:rsid w:val="00900F0C"/>
    <w:rsid w:val="00901D4B"/>
    <w:rsid w:val="009036D1"/>
    <w:rsid w:val="009039FD"/>
    <w:rsid w:val="00903EEE"/>
    <w:rsid w:val="009042DB"/>
    <w:rsid w:val="0090535B"/>
    <w:rsid w:val="0090682C"/>
    <w:rsid w:val="00907616"/>
    <w:rsid w:val="00907C15"/>
    <w:rsid w:val="00910B4E"/>
    <w:rsid w:val="009127DB"/>
    <w:rsid w:val="00912B86"/>
    <w:rsid w:val="009141CB"/>
    <w:rsid w:val="0091472F"/>
    <w:rsid w:val="00914F83"/>
    <w:rsid w:val="0091612A"/>
    <w:rsid w:val="00917300"/>
    <w:rsid w:val="00917647"/>
    <w:rsid w:val="00917BBA"/>
    <w:rsid w:val="00917FFA"/>
    <w:rsid w:val="00922364"/>
    <w:rsid w:val="009227E8"/>
    <w:rsid w:val="00923DFA"/>
    <w:rsid w:val="00924E31"/>
    <w:rsid w:val="00925230"/>
    <w:rsid w:val="009253D8"/>
    <w:rsid w:val="00925828"/>
    <w:rsid w:val="00926D44"/>
    <w:rsid w:val="009270B4"/>
    <w:rsid w:val="00931EBD"/>
    <w:rsid w:val="0093202B"/>
    <w:rsid w:val="00934877"/>
    <w:rsid w:val="00935B51"/>
    <w:rsid w:val="00936BBF"/>
    <w:rsid w:val="00937C65"/>
    <w:rsid w:val="00940336"/>
    <w:rsid w:val="009428D6"/>
    <w:rsid w:val="00944F23"/>
    <w:rsid w:val="00947157"/>
    <w:rsid w:val="00947806"/>
    <w:rsid w:val="00947DF8"/>
    <w:rsid w:val="00951057"/>
    <w:rsid w:val="00951191"/>
    <w:rsid w:val="00951823"/>
    <w:rsid w:val="00952C6B"/>
    <w:rsid w:val="00952C9F"/>
    <w:rsid w:val="00952FCF"/>
    <w:rsid w:val="009542A1"/>
    <w:rsid w:val="009547B5"/>
    <w:rsid w:val="00955517"/>
    <w:rsid w:val="0095562A"/>
    <w:rsid w:val="00955713"/>
    <w:rsid w:val="00955810"/>
    <w:rsid w:val="00956986"/>
    <w:rsid w:val="0095720B"/>
    <w:rsid w:val="0096060F"/>
    <w:rsid w:val="00960F5F"/>
    <w:rsid w:val="009616D6"/>
    <w:rsid w:val="00961D21"/>
    <w:rsid w:val="009627EF"/>
    <w:rsid w:val="0096329C"/>
    <w:rsid w:val="00963BB7"/>
    <w:rsid w:val="009647D3"/>
    <w:rsid w:val="0096621F"/>
    <w:rsid w:val="00971075"/>
    <w:rsid w:val="00972585"/>
    <w:rsid w:val="00972FB7"/>
    <w:rsid w:val="00973376"/>
    <w:rsid w:val="00973F28"/>
    <w:rsid w:val="00976563"/>
    <w:rsid w:val="009765A5"/>
    <w:rsid w:val="009776A5"/>
    <w:rsid w:val="00977F48"/>
    <w:rsid w:val="00980F24"/>
    <w:rsid w:val="00981E58"/>
    <w:rsid w:val="00982909"/>
    <w:rsid w:val="009832DF"/>
    <w:rsid w:val="00983301"/>
    <w:rsid w:val="0098399B"/>
    <w:rsid w:val="00984505"/>
    <w:rsid w:val="0098533B"/>
    <w:rsid w:val="00985F8C"/>
    <w:rsid w:val="00987293"/>
    <w:rsid w:val="009872E4"/>
    <w:rsid w:val="00987FAE"/>
    <w:rsid w:val="00990CCC"/>
    <w:rsid w:val="0099197C"/>
    <w:rsid w:val="009926C9"/>
    <w:rsid w:val="009941E2"/>
    <w:rsid w:val="00994DC0"/>
    <w:rsid w:val="00994EB4"/>
    <w:rsid w:val="009951B7"/>
    <w:rsid w:val="0099609D"/>
    <w:rsid w:val="0099696C"/>
    <w:rsid w:val="00997DB5"/>
    <w:rsid w:val="009A1263"/>
    <w:rsid w:val="009A2850"/>
    <w:rsid w:val="009A2A1D"/>
    <w:rsid w:val="009A2F1D"/>
    <w:rsid w:val="009A3110"/>
    <w:rsid w:val="009A4EB2"/>
    <w:rsid w:val="009A55E8"/>
    <w:rsid w:val="009A6875"/>
    <w:rsid w:val="009B00DA"/>
    <w:rsid w:val="009B1F3D"/>
    <w:rsid w:val="009B20C5"/>
    <w:rsid w:val="009B447B"/>
    <w:rsid w:val="009B53A2"/>
    <w:rsid w:val="009B5B8A"/>
    <w:rsid w:val="009B5F3A"/>
    <w:rsid w:val="009B6D21"/>
    <w:rsid w:val="009B7EEA"/>
    <w:rsid w:val="009C0AE1"/>
    <w:rsid w:val="009C1EDA"/>
    <w:rsid w:val="009C253D"/>
    <w:rsid w:val="009C3394"/>
    <w:rsid w:val="009C3932"/>
    <w:rsid w:val="009C44C5"/>
    <w:rsid w:val="009C5FA9"/>
    <w:rsid w:val="009C690B"/>
    <w:rsid w:val="009C75FB"/>
    <w:rsid w:val="009C7943"/>
    <w:rsid w:val="009D0193"/>
    <w:rsid w:val="009D0CB7"/>
    <w:rsid w:val="009D23CB"/>
    <w:rsid w:val="009D42FF"/>
    <w:rsid w:val="009D4987"/>
    <w:rsid w:val="009D538B"/>
    <w:rsid w:val="009D588E"/>
    <w:rsid w:val="009D6144"/>
    <w:rsid w:val="009D72C2"/>
    <w:rsid w:val="009D7BA1"/>
    <w:rsid w:val="009E1380"/>
    <w:rsid w:val="009E2F71"/>
    <w:rsid w:val="009E36AB"/>
    <w:rsid w:val="009E45A3"/>
    <w:rsid w:val="009E4DFF"/>
    <w:rsid w:val="009E550D"/>
    <w:rsid w:val="009E590C"/>
    <w:rsid w:val="009E6B94"/>
    <w:rsid w:val="009F0D39"/>
    <w:rsid w:val="009F0E24"/>
    <w:rsid w:val="009F1321"/>
    <w:rsid w:val="009F1744"/>
    <w:rsid w:val="009F1B9A"/>
    <w:rsid w:val="009F2716"/>
    <w:rsid w:val="009F42B7"/>
    <w:rsid w:val="009F42E5"/>
    <w:rsid w:val="009F5866"/>
    <w:rsid w:val="009F7799"/>
    <w:rsid w:val="009F7938"/>
    <w:rsid w:val="00A009B4"/>
    <w:rsid w:val="00A01179"/>
    <w:rsid w:val="00A01E43"/>
    <w:rsid w:val="00A02714"/>
    <w:rsid w:val="00A0334C"/>
    <w:rsid w:val="00A0396B"/>
    <w:rsid w:val="00A04597"/>
    <w:rsid w:val="00A04B35"/>
    <w:rsid w:val="00A055CC"/>
    <w:rsid w:val="00A065FD"/>
    <w:rsid w:val="00A066E2"/>
    <w:rsid w:val="00A07336"/>
    <w:rsid w:val="00A07F16"/>
    <w:rsid w:val="00A10009"/>
    <w:rsid w:val="00A1282B"/>
    <w:rsid w:val="00A133B7"/>
    <w:rsid w:val="00A138DB"/>
    <w:rsid w:val="00A13B93"/>
    <w:rsid w:val="00A149F5"/>
    <w:rsid w:val="00A153CC"/>
    <w:rsid w:val="00A16C99"/>
    <w:rsid w:val="00A16D62"/>
    <w:rsid w:val="00A1701E"/>
    <w:rsid w:val="00A21594"/>
    <w:rsid w:val="00A23E48"/>
    <w:rsid w:val="00A24D1E"/>
    <w:rsid w:val="00A254ED"/>
    <w:rsid w:val="00A25B98"/>
    <w:rsid w:val="00A30672"/>
    <w:rsid w:val="00A30920"/>
    <w:rsid w:val="00A315FC"/>
    <w:rsid w:val="00A31765"/>
    <w:rsid w:val="00A31766"/>
    <w:rsid w:val="00A32CFA"/>
    <w:rsid w:val="00A339A4"/>
    <w:rsid w:val="00A33A0B"/>
    <w:rsid w:val="00A34F66"/>
    <w:rsid w:val="00A3541F"/>
    <w:rsid w:val="00A3738A"/>
    <w:rsid w:val="00A3744D"/>
    <w:rsid w:val="00A40587"/>
    <w:rsid w:val="00A4353F"/>
    <w:rsid w:val="00A45978"/>
    <w:rsid w:val="00A504E0"/>
    <w:rsid w:val="00A50A8D"/>
    <w:rsid w:val="00A50C16"/>
    <w:rsid w:val="00A50DCA"/>
    <w:rsid w:val="00A518C0"/>
    <w:rsid w:val="00A524F3"/>
    <w:rsid w:val="00A532F7"/>
    <w:rsid w:val="00A54D8A"/>
    <w:rsid w:val="00A574C6"/>
    <w:rsid w:val="00A57FC8"/>
    <w:rsid w:val="00A61CB9"/>
    <w:rsid w:val="00A628C7"/>
    <w:rsid w:val="00A64842"/>
    <w:rsid w:val="00A64DC1"/>
    <w:rsid w:val="00A64F6A"/>
    <w:rsid w:val="00A65D40"/>
    <w:rsid w:val="00A66EEF"/>
    <w:rsid w:val="00A67211"/>
    <w:rsid w:val="00A6799F"/>
    <w:rsid w:val="00A67B20"/>
    <w:rsid w:val="00A7026C"/>
    <w:rsid w:val="00A731FA"/>
    <w:rsid w:val="00A73865"/>
    <w:rsid w:val="00A747B0"/>
    <w:rsid w:val="00A7510C"/>
    <w:rsid w:val="00A76CEE"/>
    <w:rsid w:val="00A812EB"/>
    <w:rsid w:val="00A8156C"/>
    <w:rsid w:val="00A82046"/>
    <w:rsid w:val="00A82EC5"/>
    <w:rsid w:val="00A83624"/>
    <w:rsid w:val="00A854A2"/>
    <w:rsid w:val="00A87C72"/>
    <w:rsid w:val="00A87CDD"/>
    <w:rsid w:val="00A90069"/>
    <w:rsid w:val="00A92842"/>
    <w:rsid w:val="00A9299D"/>
    <w:rsid w:val="00A92F39"/>
    <w:rsid w:val="00A932CE"/>
    <w:rsid w:val="00A936CF"/>
    <w:rsid w:val="00A9583F"/>
    <w:rsid w:val="00A96F1F"/>
    <w:rsid w:val="00A9750E"/>
    <w:rsid w:val="00AA0459"/>
    <w:rsid w:val="00AA071D"/>
    <w:rsid w:val="00AA204F"/>
    <w:rsid w:val="00AA29B0"/>
    <w:rsid w:val="00AA2A81"/>
    <w:rsid w:val="00AA3C24"/>
    <w:rsid w:val="00AA4922"/>
    <w:rsid w:val="00AB0338"/>
    <w:rsid w:val="00AB0460"/>
    <w:rsid w:val="00AB0AAC"/>
    <w:rsid w:val="00AB1CE3"/>
    <w:rsid w:val="00AB56F3"/>
    <w:rsid w:val="00AB5BFC"/>
    <w:rsid w:val="00AB5E1E"/>
    <w:rsid w:val="00AC124C"/>
    <w:rsid w:val="00AC362E"/>
    <w:rsid w:val="00AC3BCF"/>
    <w:rsid w:val="00AC4CCB"/>
    <w:rsid w:val="00AC4E27"/>
    <w:rsid w:val="00AC60B0"/>
    <w:rsid w:val="00AC652D"/>
    <w:rsid w:val="00AC7C0E"/>
    <w:rsid w:val="00AD0AB1"/>
    <w:rsid w:val="00AD0F79"/>
    <w:rsid w:val="00AD1019"/>
    <w:rsid w:val="00AD116E"/>
    <w:rsid w:val="00AD30C4"/>
    <w:rsid w:val="00AD45FE"/>
    <w:rsid w:val="00AD6296"/>
    <w:rsid w:val="00AD65F7"/>
    <w:rsid w:val="00AE034F"/>
    <w:rsid w:val="00AE04F4"/>
    <w:rsid w:val="00AE0F51"/>
    <w:rsid w:val="00AE12EF"/>
    <w:rsid w:val="00AE1CDA"/>
    <w:rsid w:val="00AE2428"/>
    <w:rsid w:val="00AE356B"/>
    <w:rsid w:val="00AE4FFE"/>
    <w:rsid w:val="00AE76B9"/>
    <w:rsid w:val="00AE7A34"/>
    <w:rsid w:val="00AF0BF1"/>
    <w:rsid w:val="00AF1409"/>
    <w:rsid w:val="00AF1C48"/>
    <w:rsid w:val="00AF2C2F"/>
    <w:rsid w:val="00AF3713"/>
    <w:rsid w:val="00AF465C"/>
    <w:rsid w:val="00AF6238"/>
    <w:rsid w:val="00B001C7"/>
    <w:rsid w:val="00B00C2A"/>
    <w:rsid w:val="00B00DFF"/>
    <w:rsid w:val="00B01DAD"/>
    <w:rsid w:val="00B0201D"/>
    <w:rsid w:val="00B0615A"/>
    <w:rsid w:val="00B068C3"/>
    <w:rsid w:val="00B0729B"/>
    <w:rsid w:val="00B072E9"/>
    <w:rsid w:val="00B13981"/>
    <w:rsid w:val="00B14AE9"/>
    <w:rsid w:val="00B15392"/>
    <w:rsid w:val="00B15521"/>
    <w:rsid w:val="00B16966"/>
    <w:rsid w:val="00B16D5B"/>
    <w:rsid w:val="00B16F15"/>
    <w:rsid w:val="00B178E5"/>
    <w:rsid w:val="00B20684"/>
    <w:rsid w:val="00B20984"/>
    <w:rsid w:val="00B21252"/>
    <w:rsid w:val="00B21774"/>
    <w:rsid w:val="00B23FED"/>
    <w:rsid w:val="00B24D29"/>
    <w:rsid w:val="00B25B46"/>
    <w:rsid w:val="00B26E09"/>
    <w:rsid w:val="00B30EA3"/>
    <w:rsid w:val="00B31119"/>
    <w:rsid w:val="00B31176"/>
    <w:rsid w:val="00B32194"/>
    <w:rsid w:val="00B33300"/>
    <w:rsid w:val="00B333C9"/>
    <w:rsid w:val="00B335B9"/>
    <w:rsid w:val="00B33A84"/>
    <w:rsid w:val="00B34006"/>
    <w:rsid w:val="00B350E1"/>
    <w:rsid w:val="00B35F7D"/>
    <w:rsid w:val="00B402A0"/>
    <w:rsid w:val="00B40397"/>
    <w:rsid w:val="00B40915"/>
    <w:rsid w:val="00B4227A"/>
    <w:rsid w:val="00B4357B"/>
    <w:rsid w:val="00B4446D"/>
    <w:rsid w:val="00B444EE"/>
    <w:rsid w:val="00B50573"/>
    <w:rsid w:val="00B505D0"/>
    <w:rsid w:val="00B50936"/>
    <w:rsid w:val="00B51287"/>
    <w:rsid w:val="00B51CB4"/>
    <w:rsid w:val="00B51DB6"/>
    <w:rsid w:val="00B5202B"/>
    <w:rsid w:val="00B533E2"/>
    <w:rsid w:val="00B538DF"/>
    <w:rsid w:val="00B53A47"/>
    <w:rsid w:val="00B53B5B"/>
    <w:rsid w:val="00B54E3F"/>
    <w:rsid w:val="00B55FA6"/>
    <w:rsid w:val="00B56954"/>
    <w:rsid w:val="00B5725B"/>
    <w:rsid w:val="00B57972"/>
    <w:rsid w:val="00B5799F"/>
    <w:rsid w:val="00B57F99"/>
    <w:rsid w:val="00B60025"/>
    <w:rsid w:val="00B605F3"/>
    <w:rsid w:val="00B6098E"/>
    <w:rsid w:val="00B6274B"/>
    <w:rsid w:val="00B63010"/>
    <w:rsid w:val="00B638F0"/>
    <w:rsid w:val="00B66ABA"/>
    <w:rsid w:val="00B67EEE"/>
    <w:rsid w:val="00B71BD8"/>
    <w:rsid w:val="00B73838"/>
    <w:rsid w:val="00B73867"/>
    <w:rsid w:val="00B741EB"/>
    <w:rsid w:val="00B74E4F"/>
    <w:rsid w:val="00B765A1"/>
    <w:rsid w:val="00B76A06"/>
    <w:rsid w:val="00B76A2D"/>
    <w:rsid w:val="00B80804"/>
    <w:rsid w:val="00B80FF9"/>
    <w:rsid w:val="00B8185F"/>
    <w:rsid w:val="00B82229"/>
    <w:rsid w:val="00B826E3"/>
    <w:rsid w:val="00B84434"/>
    <w:rsid w:val="00B875E6"/>
    <w:rsid w:val="00B87982"/>
    <w:rsid w:val="00B87C6C"/>
    <w:rsid w:val="00B90AC8"/>
    <w:rsid w:val="00B9165D"/>
    <w:rsid w:val="00B92EC4"/>
    <w:rsid w:val="00B93D5E"/>
    <w:rsid w:val="00B95E27"/>
    <w:rsid w:val="00B97589"/>
    <w:rsid w:val="00BA03EA"/>
    <w:rsid w:val="00BA0E17"/>
    <w:rsid w:val="00BA1D1F"/>
    <w:rsid w:val="00BA2FEE"/>
    <w:rsid w:val="00BA342A"/>
    <w:rsid w:val="00BA4910"/>
    <w:rsid w:val="00BA6288"/>
    <w:rsid w:val="00BA67F3"/>
    <w:rsid w:val="00BA75F0"/>
    <w:rsid w:val="00BA77CD"/>
    <w:rsid w:val="00BB2166"/>
    <w:rsid w:val="00BB2262"/>
    <w:rsid w:val="00BB3529"/>
    <w:rsid w:val="00BB40AA"/>
    <w:rsid w:val="00BB4EAE"/>
    <w:rsid w:val="00BB6C7F"/>
    <w:rsid w:val="00BC0812"/>
    <w:rsid w:val="00BC0E5D"/>
    <w:rsid w:val="00BC26B4"/>
    <w:rsid w:val="00BC3301"/>
    <w:rsid w:val="00BC3A03"/>
    <w:rsid w:val="00BC571B"/>
    <w:rsid w:val="00BC574B"/>
    <w:rsid w:val="00BC604B"/>
    <w:rsid w:val="00BC6333"/>
    <w:rsid w:val="00BD053B"/>
    <w:rsid w:val="00BD0E78"/>
    <w:rsid w:val="00BD2ADE"/>
    <w:rsid w:val="00BD309F"/>
    <w:rsid w:val="00BD32E3"/>
    <w:rsid w:val="00BD38EC"/>
    <w:rsid w:val="00BD3F5D"/>
    <w:rsid w:val="00BD64EA"/>
    <w:rsid w:val="00BD6676"/>
    <w:rsid w:val="00BE0597"/>
    <w:rsid w:val="00BE0713"/>
    <w:rsid w:val="00BE1AE1"/>
    <w:rsid w:val="00BE1B63"/>
    <w:rsid w:val="00BE1C43"/>
    <w:rsid w:val="00BE2089"/>
    <w:rsid w:val="00BE494B"/>
    <w:rsid w:val="00BE54FC"/>
    <w:rsid w:val="00BE55B7"/>
    <w:rsid w:val="00BE5F5E"/>
    <w:rsid w:val="00BE600D"/>
    <w:rsid w:val="00BE6037"/>
    <w:rsid w:val="00BE6073"/>
    <w:rsid w:val="00BE6593"/>
    <w:rsid w:val="00BE6AD5"/>
    <w:rsid w:val="00BE7685"/>
    <w:rsid w:val="00BF08B5"/>
    <w:rsid w:val="00BF2020"/>
    <w:rsid w:val="00BF20CF"/>
    <w:rsid w:val="00BF279D"/>
    <w:rsid w:val="00BF4418"/>
    <w:rsid w:val="00BF4BBE"/>
    <w:rsid w:val="00BF6119"/>
    <w:rsid w:val="00BF6E48"/>
    <w:rsid w:val="00BF7480"/>
    <w:rsid w:val="00BF756D"/>
    <w:rsid w:val="00C01FE6"/>
    <w:rsid w:val="00C02E40"/>
    <w:rsid w:val="00C0314A"/>
    <w:rsid w:val="00C033C7"/>
    <w:rsid w:val="00C034EB"/>
    <w:rsid w:val="00C0376D"/>
    <w:rsid w:val="00C03D02"/>
    <w:rsid w:val="00C03F2D"/>
    <w:rsid w:val="00C05389"/>
    <w:rsid w:val="00C059BE"/>
    <w:rsid w:val="00C061BB"/>
    <w:rsid w:val="00C065D8"/>
    <w:rsid w:val="00C06FBF"/>
    <w:rsid w:val="00C071DB"/>
    <w:rsid w:val="00C076C5"/>
    <w:rsid w:val="00C11D47"/>
    <w:rsid w:val="00C12411"/>
    <w:rsid w:val="00C12858"/>
    <w:rsid w:val="00C12902"/>
    <w:rsid w:val="00C137FC"/>
    <w:rsid w:val="00C13918"/>
    <w:rsid w:val="00C13BB4"/>
    <w:rsid w:val="00C14BE4"/>
    <w:rsid w:val="00C15FFD"/>
    <w:rsid w:val="00C164C4"/>
    <w:rsid w:val="00C1666F"/>
    <w:rsid w:val="00C17874"/>
    <w:rsid w:val="00C17D0C"/>
    <w:rsid w:val="00C21648"/>
    <w:rsid w:val="00C21C84"/>
    <w:rsid w:val="00C21CA4"/>
    <w:rsid w:val="00C2204E"/>
    <w:rsid w:val="00C22A23"/>
    <w:rsid w:val="00C23691"/>
    <w:rsid w:val="00C240B1"/>
    <w:rsid w:val="00C25D0A"/>
    <w:rsid w:val="00C261C5"/>
    <w:rsid w:val="00C26391"/>
    <w:rsid w:val="00C26C65"/>
    <w:rsid w:val="00C270DE"/>
    <w:rsid w:val="00C3031A"/>
    <w:rsid w:val="00C31F3E"/>
    <w:rsid w:val="00C327B6"/>
    <w:rsid w:val="00C333D2"/>
    <w:rsid w:val="00C3401A"/>
    <w:rsid w:val="00C353C8"/>
    <w:rsid w:val="00C40465"/>
    <w:rsid w:val="00C42869"/>
    <w:rsid w:val="00C443E0"/>
    <w:rsid w:val="00C476AF"/>
    <w:rsid w:val="00C47B86"/>
    <w:rsid w:val="00C501EB"/>
    <w:rsid w:val="00C51260"/>
    <w:rsid w:val="00C51A01"/>
    <w:rsid w:val="00C51DDD"/>
    <w:rsid w:val="00C52879"/>
    <w:rsid w:val="00C529CB"/>
    <w:rsid w:val="00C52D5E"/>
    <w:rsid w:val="00C52F2B"/>
    <w:rsid w:val="00C53E73"/>
    <w:rsid w:val="00C556AE"/>
    <w:rsid w:val="00C55EAE"/>
    <w:rsid w:val="00C5723E"/>
    <w:rsid w:val="00C57755"/>
    <w:rsid w:val="00C60271"/>
    <w:rsid w:val="00C60456"/>
    <w:rsid w:val="00C61A1E"/>
    <w:rsid w:val="00C62F75"/>
    <w:rsid w:val="00C64BE1"/>
    <w:rsid w:val="00C66EEE"/>
    <w:rsid w:val="00C67BAB"/>
    <w:rsid w:val="00C67FC9"/>
    <w:rsid w:val="00C71470"/>
    <w:rsid w:val="00C7353A"/>
    <w:rsid w:val="00C73B3C"/>
    <w:rsid w:val="00C73C43"/>
    <w:rsid w:val="00C75316"/>
    <w:rsid w:val="00C753EE"/>
    <w:rsid w:val="00C755FC"/>
    <w:rsid w:val="00C7678B"/>
    <w:rsid w:val="00C767F9"/>
    <w:rsid w:val="00C76C59"/>
    <w:rsid w:val="00C776E5"/>
    <w:rsid w:val="00C82C62"/>
    <w:rsid w:val="00C83199"/>
    <w:rsid w:val="00C845F7"/>
    <w:rsid w:val="00C86073"/>
    <w:rsid w:val="00C86946"/>
    <w:rsid w:val="00C90778"/>
    <w:rsid w:val="00C90878"/>
    <w:rsid w:val="00C90D53"/>
    <w:rsid w:val="00C9408E"/>
    <w:rsid w:val="00C967FD"/>
    <w:rsid w:val="00C96996"/>
    <w:rsid w:val="00C97B3C"/>
    <w:rsid w:val="00CA0032"/>
    <w:rsid w:val="00CA2983"/>
    <w:rsid w:val="00CA33BD"/>
    <w:rsid w:val="00CB0091"/>
    <w:rsid w:val="00CB0BD4"/>
    <w:rsid w:val="00CB0F93"/>
    <w:rsid w:val="00CB2593"/>
    <w:rsid w:val="00CB41DD"/>
    <w:rsid w:val="00CB4357"/>
    <w:rsid w:val="00CB5B6B"/>
    <w:rsid w:val="00CB6085"/>
    <w:rsid w:val="00CB76CA"/>
    <w:rsid w:val="00CC0D09"/>
    <w:rsid w:val="00CC0DA7"/>
    <w:rsid w:val="00CC50F4"/>
    <w:rsid w:val="00CC683C"/>
    <w:rsid w:val="00CD0D19"/>
    <w:rsid w:val="00CD1442"/>
    <w:rsid w:val="00CD4222"/>
    <w:rsid w:val="00CD4402"/>
    <w:rsid w:val="00CD4F74"/>
    <w:rsid w:val="00CD6F3F"/>
    <w:rsid w:val="00CD7432"/>
    <w:rsid w:val="00CE1030"/>
    <w:rsid w:val="00CE1153"/>
    <w:rsid w:val="00CE1DD8"/>
    <w:rsid w:val="00CE2022"/>
    <w:rsid w:val="00CE27CB"/>
    <w:rsid w:val="00CE3424"/>
    <w:rsid w:val="00CE3432"/>
    <w:rsid w:val="00CE3866"/>
    <w:rsid w:val="00CE67EE"/>
    <w:rsid w:val="00CE75B4"/>
    <w:rsid w:val="00CF1F71"/>
    <w:rsid w:val="00CF248D"/>
    <w:rsid w:val="00CF290B"/>
    <w:rsid w:val="00CF5366"/>
    <w:rsid w:val="00D001BE"/>
    <w:rsid w:val="00D00270"/>
    <w:rsid w:val="00D01973"/>
    <w:rsid w:val="00D02F45"/>
    <w:rsid w:val="00D03115"/>
    <w:rsid w:val="00D032EE"/>
    <w:rsid w:val="00D03CB6"/>
    <w:rsid w:val="00D0402D"/>
    <w:rsid w:val="00D042D4"/>
    <w:rsid w:val="00D05B94"/>
    <w:rsid w:val="00D07ECE"/>
    <w:rsid w:val="00D126FB"/>
    <w:rsid w:val="00D147E0"/>
    <w:rsid w:val="00D1517E"/>
    <w:rsid w:val="00D15E70"/>
    <w:rsid w:val="00D1642A"/>
    <w:rsid w:val="00D16FFE"/>
    <w:rsid w:val="00D17841"/>
    <w:rsid w:val="00D20677"/>
    <w:rsid w:val="00D206D9"/>
    <w:rsid w:val="00D21FDD"/>
    <w:rsid w:val="00D24F95"/>
    <w:rsid w:val="00D26005"/>
    <w:rsid w:val="00D26111"/>
    <w:rsid w:val="00D26F15"/>
    <w:rsid w:val="00D26F3F"/>
    <w:rsid w:val="00D30658"/>
    <w:rsid w:val="00D30772"/>
    <w:rsid w:val="00D308B5"/>
    <w:rsid w:val="00D30A09"/>
    <w:rsid w:val="00D3417F"/>
    <w:rsid w:val="00D347B2"/>
    <w:rsid w:val="00D35148"/>
    <w:rsid w:val="00D37F95"/>
    <w:rsid w:val="00D40181"/>
    <w:rsid w:val="00D40655"/>
    <w:rsid w:val="00D41692"/>
    <w:rsid w:val="00D425B1"/>
    <w:rsid w:val="00D44093"/>
    <w:rsid w:val="00D46EBE"/>
    <w:rsid w:val="00D47B4A"/>
    <w:rsid w:val="00D50C98"/>
    <w:rsid w:val="00D50DB8"/>
    <w:rsid w:val="00D5117E"/>
    <w:rsid w:val="00D52861"/>
    <w:rsid w:val="00D5316E"/>
    <w:rsid w:val="00D54E70"/>
    <w:rsid w:val="00D55044"/>
    <w:rsid w:val="00D5539E"/>
    <w:rsid w:val="00D55B9A"/>
    <w:rsid w:val="00D5640D"/>
    <w:rsid w:val="00D607D3"/>
    <w:rsid w:val="00D629FF"/>
    <w:rsid w:val="00D630DA"/>
    <w:rsid w:val="00D66740"/>
    <w:rsid w:val="00D66CF7"/>
    <w:rsid w:val="00D67EB7"/>
    <w:rsid w:val="00D70202"/>
    <w:rsid w:val="00D70B00"/>
    <w:rsid w:val="00D70C10"/>
    <w:rsid w:val="00D70EA1"/>
    <w:rsid w:val="00D7112A"/>
    <w:rsid w:val="00D711A2"/>
    <w:rsid w:val="00D7201A"/>
    <w:rsid w:val="00D72223"/>
    <w:rsid w:val="00D74666"/>
    <w:rsid w:val="00D74A31"/>
    <w:rsid w:val="00D7530A"/>
    <w:rsid w:val="00D76B3F"/>
    <w:rsid w:val="00D77DF7"/>
    <w:rsid w:val="00D77E91"/>
    <w:rsid w:val="00D80905"/>
    <w:rsid w:val="00D80E58"/>
    <w:rsid w:val="00D80EDA"/>
    <w:rsid w:val="00D82FEB"/>
    <w:rsid w:val="00D8310D"/>
    <w:rsid w:val="00D83809"/>
    <w:rsid w:val="00D83B8C"/>
    <w:rsid w:val="00D846B7"/>
    <w:rsid w:val="00D84D1D"/>
    <w:rsid w:val="00D84DAF"/>
    <w:rsid w:val="00D8521B"/>
    <w:rsid w:val="00D86738"/>
    <w:rsid w:val="00D8724D"/>
    <w:rsid w:val="00D90B6D"/>
    <w:rsid w:val="00D926A2"/>
    <w:rsid w:val="00D95090"/>
    <w:rsid w:val="00D96766"/>
    <w:rsid w:val="00D96911"/>
    <w:rsid w:val="00DA1A52"/>
    <w:rsid w:val="00DA1AB4"/>
    <w:rsid w:val="00DA26B4"/>
    <w:rsid w:val="00DA4852"/>
    <w:rsid w:val="00DA55FA"/>
    <w:rsid w:val="00DA74EA"/>
    <w:rsid w:val="00DA79E1"/>
    <w:rsid w:val="00DA7DC2"/>
    <w:rsid w:val="00DB0E18"/>
    <w:rsid w:val="00DB2DDC"/>
    <w:rsid w:val="00DB4B1A"/>
    <w:rsid w:val="00DB640E"/>
    <w:rsid w:val="00DC02E0"/>
    <w:rsid w:val="00DC20D5"/>
    <w:rsid w:val="00DC2131"/>
    <w:rsid w:val="00DC2E32"/>
    <w:rsid w:val="00DC2E97"/>
    <w:rsid w:val="00DC381A"/>
    <w:rsid w:val="00DC44BA"/>
    <w:rsid w:val="00DC4BA5"/>
    <w:rsid w:val="00DC5C91"/>
    <w:rsid w:val="00DD109B"/>
    <w:rsid w:val="00DD2952"/>
    <w:rsid w:val="00DD3456"/>
    <w:rsid w:val="00DD3B4F"/>
    <w:rsid w:val="00DD416F"/>
    <w:rsid w:val="00DD4A02"/>
    <w:rsid w:val="00DD6E06"/>
    <w:rsid w:val="00DD7988"/>
    <w:rsid w:val="00DD7D6B"/>
    <w:rsid w:val="00DE1477"/>
    <w:rsid w:val="00DE1CB3"/>
    <w:rsid w:val="00DE2286"/>
    <w:rsid w:val="00DE30B2"/>
    <w:rsid w:val="00DE3F0C"/>
    <w:rsid w:val="00DE408E"/>
    <w:rsid w:val="00DE5FB2"/>
    <w:rsid w:val="00DF03F1"/>
    <w:rsid w:val="00DF3404"/>
    <w:rsid w:val="00DF34B1"/>
    <w:rsid w:val="00DF3E80"/>
    <w:rsid w:val="00DF400A"/>
    <w:rsid w:val="00DF4F1D"/>
    <w:rsid w:val="00DF76FF"/>
    <w:rsid w:val="00DF78BA"/>
    <w:rsid w:val="00E026C7"/>
    <w:rsid w:val="00E030F6"/>
    <w:rsid w:val="00E032A7"/>
    <w:rsid w:val="00E04A60"/>
    <w:rsid w:val="00E067F2"/>
    <w:rsid w:val="00E07BDD"/>
    <w:rsid w:val="00E07F27"/>
    <w:rsid w:val="00E10119"/>
    <w:rsid w:val="00E10185"/>
    <w:rsid w:val="00E10490"/>
    <w:rsid w:val="00E10F78"/>
    <w:rsid w:val="00E112CE"/>
    <w:rsid w:val="00E11B44"/>
    <w:rsid w:val="00E11C0E"/>
    <w:rsid w:val="00E15D1F"/>
    <w:rsid w:val="00E20386"/>
    <w:rsid w:val="00E2048D"/>
    <w:rsid w:val="00E207EE"/>
    <w:rsid w:val="00E20DF6"/>
    <w:rsid w:val="00E22E4E"/>
    <w:rsid w:val="00E2359A"/>
    <w:rsid w:val="00E241D2"/>
    <w:rsid w:val="00E24843"/>
    <w:rsid w:val="00E2679F"/>
    <w:rsid w:val="00E26DFC"/>
    <w:rsid w:val="00E26EC4"/>
    <w:rsid w:val="00E27BC6"/>
    <w:rsid w:val="00E31705"/>
    <w:rsid w:val="00E3270C"/>
    <w:rsid w:val="00E336B4"/>
    <w:rsid w:val="00E34ADB"/>
    <w:rsid w:val="00E3546C"/>
    <w:rsid w:val="00E35797"/>
    <w:rsid w:val="00E361BE"/>
    <w:rsid w:val="00E365A7"/>
    <w:rsid w:val="00E40795"/>
    <w:rsid w:val="00E4176A"/>
    <w:rsid w:val="00E44D4B"/>
    <w:rsid w:val="00E46386"/>
    <w:rsid w:val="00E46516"/>
    <w:rsid w:val="00E467F0"/>
    <w:rsid w:val="00E5133B"/>
    <w:rsid w:val="00E52D2B"/>
    <w:rsid w:val="00E54679"/>
    <w:rsid w:val="00E549F8"/>
    <w:rsid w:val="00E55270"/>
    <w:rsid w:val="00E560C1"/>
    <w:rsid w:val="00E56E62"/>
    <w:rsid w:val="00E57A40"/>
    <w:rsid w:val="00E6027B"/>
    <w:rsid w:val="00E604AA"/>
    <w:rsid w:val="00E61266"/>
    <w:rsid w:val="00E648B7"/>
    <w:rsid w:val="00E65443"/>
    <w:rsid w:val="00E670E6"/>
    <w:rsid w:val="00E6757D"/>
    <w:rsid w:val="00E71310"/>
    <w:rsid w:val="00E74442"/>
    <w:rsid w:val="00E74C6C"/>
    <w:rsid w:val="00E7572B"/>
    <w:rsid w:val="00E80055"/>
    <w:rsid w:val="00E802F0"/>
    <w:rsid w:val="00E80818"/>
    <w:rsid w:val="00E808DD"/>
    <w:rsid w:val="00E81FC5"/>
    <w:rsid w:val="00E830BA"/>
    <w:rsid w:val="00E84D12"/>
    <w:rsid w:val="00E866E1"/>
    <w:rsid w:val="00E87729"/>
    <w:rsid w:val="00E91BA4"/>
    <w:rsid w:val="00E92AC7"/>
    <w:rsid w:val="00E92C9C"/>
    <w:rsid w:val="00E93BC2"/>
    <w:rsid w:val="00E951AE"/>
    <w:rsid w:val="00E964C6"/>
    <w:rsid w:val="00E97818"/>
    <w:rsid w:val="00E97DA8"/>
    <w:rsid w:val="00EA2060"/>
    <w:rsid w:val="00EA48BF"/>
    <w:rsid w:val="00EA5620"/>
    <w:rsid w:val="00EA5E75"/>
    <w:rsid w:val="00EA709C"/>
    <w:rsid w:val="00EA7AED"/>
    <w:rsid w:val="00EB0F8A"/>
    <w:rsid w:val="00EB101E"/>
    <w:rsid w:val="00EB338C"/>
    <w:rsid w:val="00EB46EA"/>
    <w:rsid w:val="00EB5C24"/>
    <w:rsid w:val="00EB621C"/>
    <w:rsid w:val="00EC08F8"/>
    <w:rsid w:val="00EC1029"/>
    <w:rsid w:val="00EC19EE"/>
    <w:rsid w:val="00EC282B"/>
    <w:rsid w:val="00EC2F09"/>
    <w:rsid w:val="00EC307F"/>
    <w:rsid w:val="00EC3C7D"/>
    <w:rsid w:val="00EC4645"/>
    <w:rsid w:val="00EC4D06"/>
    <w:rsid w:val="00EC50FF"/>
    <w:rsid w:val="00EC55AB"/>
    <w:rsid w:val="00EC5C89"/>
    <w:rsid w:val="00EC64B3"/>
    <w:rsid w:val="00EC65B1"/>
    <w:rsid w:val="00EC71F5"/>
    <w:rsid w:val="00EC7296"/>
    <w:rsid w:val="00EC7318"/>
    <w:rsid w:val="00EC7C4F"/>
    <w:rsid w:val="00ED082F"/>
    <w:rsid w:val="00ED1889"/>
    <w:rsid w:val="00ED1A9C"/>
    <w:rsid w:val="00ED1CA5"/>
    <w:rsid w:val="00ED2B81"/>
    <w:rsid w:val="00ED3641"/>
    <w:rsid w:val="00ED3928"/>
    <w:rsid w:val="00ED6510"/>
    <w:rsid w:val="00ED6FD8"/>
    <w:rsid w:val="00ED7BD8"/>
    <w:rsid w:val="00EE0435"/>
    <w:rsid w:val="00EE090E"/>
    <w:rsid w:val="00EE21C6"/>
    <w:rsid w:val="00EE28B9"/>
    <w:rsid w:val="00EE38AC"/>
    <w:rsid w:val="00EE3C9E"/>
    <w:rsid w:val="00EE3E73"/>
    <w:rsid w:val="00EE55F6"/>
    <w:rsid w:val="00EE6BA6"/>
    <w:rsid w:val="00EE70AB"/>
    <w:rsid w:val="00EF0649"/>
    <w:rsid w:val="00EF06A5"/>
    <w:rsid w:val="00EF3F4F"/>
    <w:rsid w:val="00EF4B9C"/>
    <w:rsid w:val="00EF7062"/>
    <w:rsid w:val="00EF78E2"/>
    <w:rsid w:val="00F00097"/>
    <w:rsid w:val="00F0079B"/>
    <w:rsid w:val="00F00981"/>
    <w:rsid w:val="00F0142A"/>
    <w:rsid w:val="00F02322"/>
    <w:rsid w:val="00F0245A"/>
    <w:rsid w:val="00F03891"/>
    <w:rsid w:val="00F042E3"/>
    <w:rsid w:val="00F079E2"/>
    <w:rsid w:val="00F07DA7"/>
    <w:rsid w:val="00F07E20"/>
    <w:rsid w:val="00F111C1"/>
    <w:rsid w:val="00F129EB"/>
    <w:rsid w:val="00F12C94"/>
    <w:rsid w:val="00F15397"/>
    <w:rsid w:val="00F16066"/>
    <w:rsid w:val="00F17687"/>
    <w:rsid w:val="00F17802"/>
    <w:rsid w:val="00F212D9"/>
    <w:rsid w:val="00F257FB"/>
    <w:rsid w:val="00F27478"/>
    <w:rsid w:val="00F27532"/>
    <w:rsid w:val="00F2782A"/>
    <w:rsid w:val="00F3129D"/>
    <w:rsid w:val="00F31C0E"/>
    <w:rsid w:val="00F325E1"/>
    <w:rsid w:val="00F32CB4"/>
    <w:rsid w:val="00F32D52"/>
    <w:rsid w:val="00F32F53"/>
    <w:rsid w:val="00F3375E"/>
    <w:rsid w:val="00F36F02"/>
    <w:rsid w:val="00F36FD3"/>
    <w:rsid w:val="00F37DC7"/>
    <w:rsid w:val="00F4074D"/>
    <w:rsid w:val="00F40FFB"/>
    <w:rsid w:val="00F41511"/>
    <w:rsid w:val="00F41FE5"/>
    <w:rsid w:val="00F44370"/>
    <w:rsid w:val="00F46510"/>
    <w:rsid w:val="00F472FA"/>
    <w:rsid w:val="00F517F5"/>
    <w:rsid w:val="00F51A61"/>
    <w:rsid w:val="00F51BEC"/>
    <w:rsid w:val="00F52CCA"/>
    <w:rsid w:val="00F5309D"/>
    <w:rsid w:val="00F530AB"/>
    <w:rsid w:val="00F5574F"/>
    <w:rsid w:val="00F55878"/>
    <w:rsid w:val="00F56937"/>
    <w:rsid w:val="00F57553"/>
    <w:rsid w:val="00F61132"/>
    <w:rsid w:val="00F61699"/>
    <w:rsid w:val="00F630BE"/>
    <w:rsid w:val="00F64501"/>
    <w:rsid w:val="00F64A89"/>
    <w:rsid w:val="00F65B00"/>
    <w:rsid w:val="00F70490"/>
    <w:rsid w:val="00F7078A"/>
    <w:rsid w:val="00F718BE"/>
    <w:rsid w:val="00F71E4D"/>
    <w:rsid w:val="00F72E6B"/>
    <w:rsid w:val="00F75193"/>
    <w:rsid w:val="00F81417"/>
    <w:rsid w:val="00F81D03"/>
    <w:rsid w:val="00F81D8D"/>
    <w:rsid w:val="00F83566"/>
    <w:rsid w:val="00F8401E"/>
    <w:rsid w:val="00F86929"/>
    <w:rsid w:val="00F871D3"/>
    <w:rsid w:val="00F909F7"/>
    <w:rsid w:val="00F915A2"/>
    <w:rsid w:val="00F9336C"/>
    <w:rsid w:val="00F935DB"/>
    <w:rsid w:val="00F93E77"/>
    <w:rsid w:val="00F948B2"/>
    <w:rsid w:val="00F95FB5"/>
    <w:rsid w:val="00F9678F"/>
    <w:rsid w:val="00FA284B"/>
    <w:rsid w:val="00FA3FDE"/>
    <w:rsid w:val="00FB0D7C"/>
    <w:rsid w:val="00FB15D7"/>
    <w:rsid w:val="00FB17D1"/>
    <w:rsid w:val="00FB22C2"/>
    <w:rsid w:val="00FB2ED5"/>
    <w:rsid w:val="00FB322C"/>
    <w:rsid w:val="00FB3308"/>
    <w:rsid w:val="00FB392E"/>
    <w:rsid w:val="00FB528E"/>
    <w:rsid w:val="00FB5E28"/>
    <w:rsid w:val="00FB6106"/>
    <w:rsid w:val="00FB7BB5"/>
    <w:rsid w:val="00FC0112"/>
    <w:rsid w:val="00FC15D7"/>
    <w:rsid w:val="00FC1B4F"/>
    <w:rsid w:val="00FC1E01"/>
    <w:rsid w:val="00FC2CB1"/>
    <w:rsid w:val="00FC3674"/>
    <w:rsid w:val="00FC3999"/>
    <w:rsid w:val="00FC41AC"/>
    <w:rsid w:val="00FC4D51"/>
    <w:rsid w:val="00FD2002"/>
    <w:rsid w:val="00FD38EA"/>
    <w:rsid w:val="00FD3BD1"/>
    <w:rsid w:val="00FD4222"/>
    <w:rsid w:val="00FD564B"/>
    <w:rsid w:val="00FD6DAD"/>
    <w:rsid w:val="00FE0436"/>
    <w:rsid w:val="00FE2379"/>
    <w:rsid w:val="00FE337E"/>
    <w:rsid w:val="00FE3778"/>
    <w:rsid w:val="00FE4B72"/>
    <w:rsid w:val="00FE4C83"/>
    <w:rsid w:val="00FE4E71"/>
    <w:rsid w:val="00FE550C"/>
    <w:rsid w:val="00FE6B84"/>
    <w:rsid w:val="00FF029F"/>
    <w:rsid w:val="00FF0A84"/>
    <w:rsid w:val="00FF13C2"/>
    <w:rsid w:val="00FF1C91"/>
    <w:rsid w:val="00FF2200"/>
    <w:rsid w:val="00FF4402"/>
    <w:rsid w:val="00FF4B4C"/>
    <w:rsid w:val="00FF5248"/>
    <w:rsid w:val="00FF7021"/>
    <w:rsid w:val="00FF7885"/>
    <w:rsid w:val="00FF79B8"/>
    <w:rsid w:val="00FF7BFC"/>
    <w:rsid w:val="00FF7F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uiPriority w:val="99"/>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FD38EA"/>
    <w:pPr>
      <w:tabs>
        <w:tab w:val="right" w:leader="dot" w:pos="9180"/>
      </w:tabs>
      <w:ind w:left="357" w:firstLine="69"/>
    </w:pPr>
    <w:rPr>
      <w:b/>
      <w:noProof/>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4"/>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5"/>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6"/>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6"/>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6"/>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6"/>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6"/>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6"/>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7"/>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8"/>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8"/>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8"/>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8"/>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8"/>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8"/>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5"/>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9"/>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0"/>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1"/>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2"/>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uiPriority w:val="39"/>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3"/>
      </w:numPr>
      <w:spacing w:after="240"/>
      <w:jc w:val="both"/>
    </w:pPr>
    <w:rPr>
      <w:szCs w:val="20"/>
      <w:lang w:val="en-GB" w:eastAsia="en-GB"/>
    </w:rPr>
  </w:style>
  <w:style w:type="paragraph" w:styleId="2">
    <w:name w:val="List 2"/>
    <w:basedOn w:val="a1"/>
    <w:rsid w:val="00E61266"/>
    <w:pPr>
      <w:numPr>
        <w:numId w:val="14"/>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6"/>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7"/>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18"/>
      </w:numPr>
      <w:spacing w:before="60" w:after="60" w:line="264" w:lineRule="auto"/>
      <w:jc w:val="both"/>
    </w:pPr>
    <w:rPr>
      <w:rFonts w:ascii="Tahoma" w:hAnsi="Tahoma"/>
      <w:sz w:val="20"/>
      <w:lang w:eastAsia="x-none"/>
    </w:rPr>
  </w:style>
  <w:style w:type="character" w:customStyle="1" w:styleId="affa">
    <w:name w:val="Номериран списък Знак"/>
    <w:link w:val="a0"/>
    <w:rsid w:val="00A13B93"/>
    <w:rPr>
      <w:rFonts w:ascii="Tahoma" w:hAnsi="Tahoma"/>
      <w:szCs w:val="24"/>
      <w:lang w:eastAsia="x-none"/>
    </w:rPr>
  </w:style>
  <w:style w:type="paragraph" w:customStyle="1" w:styleId="PartTitle">
    <w:name w:val="PartTitle"/>
    <w:basedOn w:val="a1"/>
    <w:next w:val="a1"/>
    <w:rsid w:val="00A13B93"/>
    <w:pPr>
      <w:keepNext/>
      <w:pageBreakBefore/>
      <w:numPr>
        <w:numId w:val="19"/>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0"/>
      </w:numPr>
    </w:pPr>
    <w:rPr>
      <w:rFonts w:ascii="Verdana" w:hAnsi="Verdana"/>
      <w:sz w:val="18"/>
      <w:szCs w:val="20"/>
      <w:lang w:eastAsia="en-US"/>
    </w:rPr>
  </w:style>
  <w:style w:type="paragraph" w:styleId="affb">
    <w:name w:val="List Paragraph"/>
    <w:basedOn w:val="a1"/>
    <w:uiPriority w:val="34"/>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eastAsia="x-none" w:bidi="ar-SA"/>
    </w:rPr>
  </w:style>
  <w:style w:type="character" w:customStyle="1" w:styleId="Style4Char">
    <w:name w:val="Style4 Char"/>
    <w:basedOn w:val="Style3Char"/>
    <w:link w:val="Style4"/>
    <w:rsid w:val="00A13B93"/>
    <w:rPr>
      <w:rFonts w:ascii="Verdana" w:hAnsi="Verdana"/>
      <w:spacing w:val="20"/>
      <w:szCs w:val="18"/>
      <w:lang w:val="bg-BG" w:eastAsia="x-none"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styleId="affc">
    <w:name w:val="TOC Heading"/>
    <w:basedOn w:val="1"/>
    <w:next w:val="a1"/>
    <w:uiPriority w:val="39"/>
    <w:semiHidden/>
    <w:unhideWhenUsed/>
    <w:qFormat/>
    <w:rsid w:val="00FF7885"/>
    <w:pPr>
      <w:keepLines/>
      <w:spacing w:before="480" w:line="276" w:lineRule="auto"/>
      <w:ind w:right="0" w:firstLine="0"/>
      <w:jc w:val="left"/>
      <w:outlineLvl w:val="9"/>
    </w:pPr>
    <w:rPr>
      <w:rFonts w:asciiTheme="majorHAnsi" w:eastAsiaTheme="majorEastAsia" w:hAnsiTheme="majorHAnsi" w:cstheme="majorBidi"/>
      <w:color w:val="365F91" w:themeColor="accent1" w:themeShade="BF"/>
      <w:sz w:val="28"/>
      <w:szCs w:val="28"/>
      <w:lang w:eastAsia="bg-BG"/>
    </w:rPr>
  </w:style>
  <w:style w:type="table" w:customStyle="1" w:styleId="16">
    <w:name w:val="Мрежа в таблица1"/>
    <w:basedOn w:val="a3"/>
    <w:next w:val="a5"/>
    <w:uiPriority w:val="59"/>
    <w:rsid w:val="0050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body"/>
    <w:basedOn w:val="a1"/>
    <w:rsid w:val="00B30EA3"/>
    <w:pPr>
      <w:keepLines/>
      <w:spacing w:after="80"/>
      <w:ind w:left="340"/>
      <w:jc w:val="both"/>
    </w:pPr>
    <w:rPr>
      <w:kern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DCE"/>
    <w:rPr>
      <w:sz w:val="24"/>
      <w:szCs w:val="24"/>
    </w:rPr>
  </w:style>
  <w:style w:type="paragraph" w:styleId="1">
    <w:name w:val="heading 1"/>
    <w:aliases w:val="Heading 1 Char"/>
    <w:basedOn w:val="a1"/>
    <w:next w:val="a1"/>
    <w:link w:val="10"/>
    <w:qFormat/>
    <w:rsid w:val="00D30A09"/>
    <w:pPr>
      <w:keepNext/>
      <w:ind w:right="133" w:firstLine="720"/>
      <w:jc w:val="center"/>
      <w:outlineLvl w:val="0"/>
    </w:pPr>
    <w:rPr>
      <w:rFonts w:ascii="NewSaturionCyr" w:hAnsi="NewSaturionCyr"/>
      <w:b/>
      <w:bCs/>
      <w:lang w:eastAsia="en-US"/>
    </w:rPr>
  </w:style>
  <w:style w:type="paragraph" w:styleId="21">
    <w:name w:val="heading 2"/>
    <w:aliases w:val="Paranum"/>
    <w:basedOn w:val="a1"/>
    <w:next w:val="a1"/>
    <w:qFormat/>
    <w:rsid w:val="005C719B"/>
    <w:pPr>
      <w:keepNext/>
      <w:jc w:val="both"/>
      <w:outlineLvl w:val="1"/>
    </w:pPr>
    <w:rPr>
      <w:szCs w:val="20"/>
    </w:rPr>
  </w:style>
  <w:style w:type="paragraph" w:styleId="31">
    <w:name w:val="heading 3"/>
    <w:basedOn w:val="a1"/>
    <w:next w:val="a1"/>
    <w:qFormat/>
    <w:rsid w:val="00D30A09"/>
    <w:pPr>
      <w:keepNext/>
      <w:spacing w:before="240" w:after="60"/>
      <w:outlineLvl w:val="2"/>
    </w:pPr>
    <w:rPr>
      <w:rFonts w:ascii="Arial" w:hAnsi="Arial" w:cs="Arial"/>
      <w:b/>
      <w:bCs/>
      <w:sz w:val="26"/>
      <w:szCs w:val="26"/>
    </w:rPr>
  </w:style>
  <w:style w:type="paragraph" w:styleId="4">
    <w:name w:val="heading 4"/>
    <w:basedOn w:val="a1"/>
    <w:next w:val="a1"/>
    <w:qFormat/>
    <w:rsid w:val="00D30A09"/>
    <w:pPr>
      <w:keepNext/>
      <w:ind w:right="133"/>
      <w:jc w:val="center"/>
      <w:outlineLvl w:val="3"/>
    </w:pPr>
    <w:rPr>
      <w:rFonts w:ascii="HebarU" w:hAnsi="HebarU"/>
      <w:szCs w:val="20"/>
      <w:lang w:eastAsia="en-US"/>
    </w:rPr>
  </w:style>
  <w:style w:type="paragraph" w:styleId="5">
    <w:name w:val="heading 5"/>
    <w:basedOn w:val="a1"/>
    <w:next w:val="a1"/>
    <w:qFormat/>
    <w:rsid w:val="005C719B"/>
    <w:pPr>
      <w:keepNext/>
      <w:jc w:val="both"/>
      <w:outlineLvl w:val="4"/>
    </w:pPr>
    <w:rPr>
      <w:b/>
      <w:i/>
      <w:sz w:val="28"/>
      <w:szCs w:val="20"/>
      <w:lang w:val="en-AU"/>
    </w:rPr>
  </w:style>
  <w:style w:type="paragraph" w:styleId="6">
    <w:name w:val="heading 6"/>
    <w:basedOn w:val="a1"/>
    <w:next w:val="a1"/>
    <w:link w:val="60"/>
    <w:qFormat/>
    <w:rsid w:val="00D30A09"/>
    <w:pPr>
      <w:spacing w:before="240" w:after="60"/>
      <w:outlineLvl w:val="5"/>
    </w:pPr>
    <w:rPr>
      <w:b/>
      <w:bCs/>
      <w:sz w:val="22"/>
      <w:szCs w:val="22"/>
    </w:rPr>
  </w:style>
  <w:style w:type="paragraph" w:styleId="7">
    <w:name w:val="heading 7"/>
    <w:basedOn w:val="a1"/>
    <w:next w:val="a1"/>
    <w:qFormat/>
    <w:rsid w:val="00D30A09"/>
    <w:pPr>
      <w:keepNext/>
      <w:jc w:val="center"/>
      <w:outlineLvl w:val="6"/>
    </w:pPr>
    <w:rPr>
      <w:rFonts w:ascii="NewSaturionCyr" w:hAnsi="NewSaturionCyr"/>
      <w:b/>
      <w:sz w:val="32"/>
      <w:szCs w:val="20"/>
      <w:lang w:eastAsia="en-US"/>
    </w:rPr>
  </w:style>
  <w:style w:type="paragraph" w:styleId="8">
    <w:name w:val="heading 8"/>
    <w:basedOn w:val="a1"/>
    <w:next w:val="a1"/>
    <w:qFormat/>
    <w:rsid w:val="005C719B"/>
    <w:pPr>
      <w:keepNext/>
      <w:outlineLvl w:val="7"/>
    </w:pPr>
    <w:rPr>
      <w:szCs w:val="20"/>
      <w:lang w:val="en-US"/>
    </w:rPr>
  </w:style>
  <w:style w:type="paragraph" w:styleId="9">
    <w:name w:val="heading 9"/>
    <w:basedOn w:val="a1"/>
    <w:next w:val="a1"/>
    <w:qFormat/>
    <w:rsid w:val="005C719B"/>
    <w:pPr>
      <w:keepNext/>
      <w:jc w:val="center"/>
      <w:outlineLvl w:val="8"/>
    </w:pPr>
    <w:rPr>
      <w:i/>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лавие 6 Знак"/>
    <w:link w:val="6"/>
    <w:rsid w:val="00E61266"/>
    <w:rPr>
      <w:b/>
      <w:bCs/>
      <w:sz w:val="22"/>
      <w:szCs w:val="22"/>
      <w:lang w:val="bg-BG" w:eastAsia="bg-BG" w:bidi="ar-SA"/>
    </w:rPr>
  </w:style>
  <w:style w:type="table" w:styleId="a5">
    <w:name w:val="Table Grid"/>
    <w:basedOn w:val="a3"/>
    <w:uiPriority w:val="59"/>
    <w:rsid w:val="00D3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ен Знак"/>
    <w:link w:val="a7"/>
    <w:locked/>
    <w:rsid w:val="00E61266"/>
    <w:rPr>
      <w:rFonts w:ascii="Arial" w:hAnsi="Arial" w:cs="Arial"/>
      <w:sz w:val="22"/>
      <w:szCs w:val="22"/>
      <w:lang w:val="bg-BG" w:eastAsia="bg-BG" w:bidi="ar-SA"/>
    </w:rPr>
  </w:style>
  <w:style w:type="paragraph" w:customStyle="1" w:styleId="a7">
    <w:name w:val="основен"/>
    <w:basedOn w:val="a1"/>
    <w:link w:val="a6"/>
    <w:rsid w:val="00E61266"/>
    <w:pPr>
      <w:widowControl w:val="0"/>
      <w:spacing w:before="120" w:after="120"/>
      <w:ind w:firstLine="709"/>
      <w:jc w:val="both"/>
    </w:pPr>
    <w:rPr>
      <w:rFonts w:ascii="Arial" w:hAnsi="Arial" w:cs="Arial"/>
      <w:sz w:val="22"/>
      <w:szCs w:val="22"/>
    </w:rPr>
  </w:style>
  <w:style w:type="paragraph" w:styleId="a8">
    <w:name w:val="Body Text"/>
    <w:basedOn w:val="a1"/>
    <w:link w:val="a9"/>
    <w:rsid w:val="001A113C"/>
    <w:pPr>
      <w:spacing w:after="120"/>
    </w:pPr>
  </w:style>
  <w:style w:type="character" w:customStyle="1" w:styleId="a9">
    <w:name w:val="Основен текст Знак"/>
    <w:link w:val="a8"/>
    <w:rsid w:val="00E61266"/>
    <w:rPr>
      <w:sz w:val="24"/>
      <w:szCs w:val="24"/>
      <w:lang w:val="bg-BG" w:eastAsia="bg-BG" w:bidi="ar-SA"/>
    </w:rPr>
  </w:style>
  <w:style w:type="paragraph" w:customStyle="1" w:styleId="Style">
    <w:name w:val="Style"/>
    <w:rsid w:val="001A113C"/>
    <w:pPr>
      <w:widowControl w:val="0"/>
      <w:autoSpaceDE w:val="0"/>
      <w:autoSpaceDN w:val="0"/>
      <w:adjustRightInd w:val="0"/>
      <w:ind w:left="140" w:right="140" w:firstLine="840"/>
      <w:jc w:val="both"/>
    </w:pPr>
    <w:rPr>
      <w:sz w:val="24"/>
      <w:szCs w:val="24"/>
    </w:rPr>
  </w:style>
  <w:style w:type="character" w:customStyle="1" w:styleId="HTMLTypewriter1">
    <w:name w:val="HTML Typewriter1"/>
    <w:rsid w:val="005C719B"/>
    <w:rPr>
      <w:rFonts w:ascii="Courier New" w:eastAsia="Courier New" w:hAnsi="Courier New" w:cs="Tahoma"/>
      <w:sz w:val="20"/>
      <w:szCs w:val="20"/>
    </w:rPr>
  </w:style>
  <w:style w:type="paragraph" w:customStyle="1" w:styleId="HTMLPreformatted1">
    <w:name w:val="HTML Preformatted1"/>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2">
    <w:name w:val="Body Text 2"/>
    <w:basedOn w:val="a1"/>
    <w:rsid w:val="005C719B"/>
    <w:pPr>
      <w:jc w:val="both"/>
    </w:pPr>
    <w:rPr>
      <w:szCs w:val="20"/>
    </w:rPr>
  </w:style>
  <w:style w:type="character" w:styleId="HTML">
    <w:name w:val="HTML Typewriter"/>
    <w:rsid w:val="005C719B"/>
    <w:rPr>
      <w:rFonts w:ascii="Courier New" w:eastAsia="Courier New" w:hAnsi="Courier New" w:cs="Wingdings"/>
      <w:sz w:val="20"/>
      <w:szCs w:val="20"/>
    </w:rPr>
  </w:style>
  <w:style w:type="paragraph" w:styleId="HTML0">
    <w:name w:val="HTML Preformatted"/>
    <w:basedOn w:val="a1"/>
    <w:rsid w:val="005C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paragraph" w:styleId="aa">
    <w:name w:val="Block Text"/>
    <w:basedOn w:val="a1"/>
    <w:rsid w:val="005C719B"/>
    <w:pPr>
      <w:ind w:left="567" w:right="-766" w:firstLine="1276"/>
      <w:jc w:val="both"/>
    </w:pPr>
    <w:rPr>
      <w:rFonts w:ascii="Tahoma" w:hAnsi="Tahoma"/>
      <w:szCs w:val="20"/>
      <w:lang w:eastAsia="en-US"/>
    </w:rPr>
  </w:style>
  <w:style w:type="paragraph" w:styleId="32">
    <w:name w:val="Body Text 3"/>
    <w:basedOn w:val="a1"/>
    <w:rsid w:val="005C719B"/>
    <w:rPr>
      <w:szCs w:val="20"/>
    </w:rPr>
  </w:style>
  <w:style w:type="paragraph" w:styleId="23">
    <w:name w:val="Body Text Indent 2"/>
    <w:basedOn w:val="a1"/>
    <w:rsid w:val="005C719B"/>
    <w:pPr>
      <w:ind w:right="-2" w:firstLine="720"/>
      <w:jc w:val="both"/>
    </w:pPr>
    <w:rPr>
      <w:rFonts w:ascii="Arial" w:hAnsi="Arial"/>
      <w:szCs w:val="20"/>
    </w:rPr>
  </w:style>
  <w:style w:type="paragraph" w:styleId="33">
    <w:name w:val="Body Text Indent 3"/>
    <w:basedOn w:val="a1"/>
    <w:rsid w:val="005C719B"/>
    <w:pPr>
      <w:ind w:firstLine="720"/>
      <w:jc w:val="both"/>
    </w:pPr>
    <w:rPr>
      <w:szCs w:val="20"/>
    </w:rPr>
  </w:style>
  <w:style w:type="paragraph" w:customStyle="1" w:styleId="WW-BodyText3">
    <w:name w:val="WW-Body Text 3"/>
    <w:basedOn w:val="a1"/>
    <w:rsid w:val="005C719B"/>
    <w:pPr>
      <w:suppressAutoHyphens/>
      <w:jc w:val="both"/>
    </w:pPr>
    <w:rPr>
      <w:b/>
      <w:sz w:val="28"/>
      <w:szCs w:val="20"/>
    </w:rPr>
  </w:style>
  <w:style w:type="character" w:customStyle="1" w:styleId="WW8Num3z0">
    <w:name w:val="WW8Num3z0"/>
    <w:rsid w:val="005C719B"/>
    <w:rPr>
      <w:rFonts w:ascii="Times New Roman" w:hAnsi="Times New Roman"/>
      <w:b/>
    </w:rPr>
  </w:style>
  <w:style w:type="paragraph" w:customStyle="1" w:styleId="FR1">
    <w:name w:val="FR1"/>
    <w:rsid w:val="005C719B"/>
    <w:pPr>
      <w:widowControl w:val="0"/>
      <w:suppressAutoHyphens/>
      <w:autoSpaceDE w:val="0"/>
      <w:spacing w:line="278" w:lineRule="auto"/>
      <w:ind w:firstLine="680"/>
      <w:jc w:val="both"/>
    </w:pPr>
    <w:rPr>
      <w:rFonts w:ascii="Arial" w:hAnsi="Arial"/>
      <w:i/>
    </w:rPr>
  </w:style>
  <w:style w:type="paragraph" w:styleId="ab">
    <w:name w:val="header"/>
    <w:basedOn w:val="a1"/>
    <w:link w:val="ac"/>
    <w:rsid w:val="005C719B"/>
    <w:pPr>
      <w:tabs>
        <w:tab w:val="center" w:pos="4153"/>
        <w:tab w:val="right" w:pos="8306"/>
      </w:tabs>
    </w:pPr>
    <w:rPr>
      <w:sz w:val="20"/>
      <w:szCs w:val="20"/>
    </w:rPr>
  </w:style>
  <w:style w:type="character" w:customStyle="1" w:styleId="ac">
    <w:name w:val="Горен колонтитул Знак"/>
    <w:link w:val="ab"/>
    <w:rsid w:val="00E61266"/>
    <w:rPr>
      <w:lang w:val="bg-BG" w:eastAsia="bg-BG" w:bidi="ar-SA"/>
    </w:rPr>
  </w:style>
  <w:style w:type="paragraph" w:styleId="ad">
    <w:name w:val="footer"/>
    <w:basedOn w:val="a1"/>
    <w:link w:val="ae"/>
    <w:rsid w:val="005C719B"/>
    <w:pPr>
      <w:tabs>
        <w:tab w:val="center" w:pos="4153"/>
        <w:tab w:val="right" w:pos="8306"/>
      </w:tabs>
    </w:pPr>
    <w:rPr>
      <w:sz w:val="20"/>
      <w:szCs w:val="20"/>
    </w:rPr>
  </w:style>
  <w:style w:type="character" w:customStyle="1" w:styleId="ae">
    <w:name w:val="Долен колонтитул Знак"/>
    <w:link w:val="ad"/>
    <w:rsid w:val="00E61266"/>
    <w:rPr>
      <w:lang w:val="bg-BG" w:eastAsia="bg-BG" w:bidi="ar-SA"/>
    </w:rPr>
  </w:style>
  <w:style w:type="character" w:styleId="af">
    <w:name w:val="page number"/>
    <w:basedOn w:val="a2"/>
    <w:rsid w:val="005C719B"/>
  </w:style>
  <w:style w:type="paragraph" w:styleId="af0">
    <w:name w:val="Title"/>
    <w:aliases w:val=" Char Char"/>
    <w:basedOn w:val="a1"/>
    <w:next w:val="af1"/>
    <w:link w:val="af2"/>
    <w:qFormat/>
    <w:rsid w:val="005C719B"/>
    <w:pPr>
      <w:suppressAutoHyphens/>
      <w:jc w:val="center"/>
    </w:pPr>
    <w:rPr>
      <w:rFonts w:ascii="Arial" w:hAnsi="Arial"/>
      <w:sz w:val="44"/>
      <w:szCs w:val="20"/>
    </w:rPr>
  </w:style>
  <w:style w:type="paragraph" w:styleId="af1">
    <w:name w:val="Subtitle"/>
    <w:basedOn w:val="a1"/>
    <w:next w:val="a8"/>
    <w:qFormat/>
    <w:rsid w:val="005C719B"/>
    <w:pPr>
      <w:suppressAutoHyphens/>
      <w:jc w:val="both"/>
    </w:pPr>
    <w:rPr>
      <w:szCs w:val="20"/>
    </w:rPr>
  </w:style>
  <w:style w:type="character" w:customStyle="1" w:styleId="af2">
    <w:name w:val="Заглавие Знак"/>
    <w:aliases w:val=" Char Char Знак"/>
    <w:link w:val="af0"/>
    <w:rsid w:val="00E61266"/>
    <w:rPr>
      <w:rFonts w:ascii="Arial" w:hAnsi="Arial"/>
      <w:sz w:val="44"/>
      <w:lang w:val="bg-BG" w:bidi="ar-SA"/>
    </w:rPr>
  </w:style>
  <w:style w:type="paragraph" w:customStyle="1" w:styleId="WW-BodyTextIndent2">
    <w:name w:val="WW-Body Text Indent 2"/>
    <w:basedOn w:val="a1"/>
    <w:rsid w:val="005C719B"/>
    <w:pPr>
      <w:suppressAutoHyphens/>
      <w:ind w:firstLine="546"/>
      <w:jc w:val="both"/>
    </w:pPr>
    <w:rPr>
      <w:rFonts w:ascii="Tahoma" w:hAnsi="Tahoma"/>
      <w:szCs w:val="20"/>
    </w:rPr>
  </w:style>
  <w:style w:type="paragraph" w:customStyle="1" w:styleId="FR2">
    <w:name w:val="FR2"/>
    <w:rsid w:val="005C719B"/>
    <w:pPr>
      <w:widowControl w:val="0"/>
      <w:spacing w:before="900"/>
      <w:ind w:left="1360" w:right="1200"/>
      <w:jc w:val="center"/>
    </w:pPr>
    <w:rPr>
      <w:b/>
      <w:snapToGrid w:val="0"/>
      <w:sz w:val="16"/>
      <w:lang w:eastAsia="en-US"/>
    </w:rPr>
  </w:style>
  <w:style w:type="paragraph" w:customStyle="1" w:styleId="FR3">
    <w:name w:val="FR3"/>
    <w:rsid w:val="005C719B"/>
    <w:pPr>
      <w:widowControl w:val="0"/>
      <w:spacing w:before="260"/>
      <w:ind w:left="7360"/>
    </w:pPr>
    <w:rPr>
      <w:rFonts w:ascii="Arial" w:hAnsi="Arial"/>
      <w:snapToGrid w:val="0"/>
      <w:sz w:val="12"/>
      <w:lang w:eastAsia="en-US"/>
    </w:rPr>
  </w:style>
  <w:style w:type="paragraph" w:customStyle="1" w:styleId="firstline">
    <w:name w:val="firstline"/>
    <w:basedOn w:val="a1"/>
    <w:rsid w:val="005C719B"/>
    <w:pPr>
      <w:spacing w:before="100" w:after="100"/>
    </w:pPr>
    <w:rPr>
      <w:szCs w:val="22"/>
      <w:lang w:eastAsia="en-US"/>
    </w:rPr>
  </w:style>
  <w:style w:type="paragraph" w:styleId="af3">
    <w:name w:val="Plain Text"/>
    <w:basedOn w:val="a1"/>
    <w:link w:val="af4"/>
    <w:rsid w:val="005C719B"/>
    <w:rPr>
      <w:rFonts w:ascii="Courier New" w:hAnsi="Courier New"/>
      <w:sz w:val="20"/>
      <w:szCs w:val="22"/>
      <w:lang w:eastAsia="en-US"/>
    </w:rPr>
  </w:style>
  <w:style w:type="character" w:customStyle="1" w:styleId="af4">
    <w:name w:val="Обикновен текст Знак"/>
    <w:link w:val="af3"/>
    <w:locked/>
    <w:rsid w:val="005C719B"/>
    <w:rPr>
      <w:rFonts w:ascii="Courier New" w:hAnsi="Courier New"/>
      <w:szCs w:val="22"/>
      <w:lang w:val="bg-BG" w:eastAsia="en-US" w:bidi="ar-SA"/>
    </w:rPr>
  </w:style>
  <w:style w:type="paragraph" w:customStyle="1" w:styleId="tabulka">
    <w:name w:val="tabulka"/>
    <w:basedOn w:val="a1"/>
    <w:rsid w:val="005C719B"/>
    <w:pPr>
      <w:widowControl w:val="0"/>
      <w:spacing w:before="120" w:line="240" w:lineRule="exact"/>
      <w:jc w:val="center"/>
    </w:pPr>
    <w:rPr>
      <w:rFonts w:ascii="Arial" w:hAnsi="Arial"/>
      <w:sz w:val="20"/>
      <w:szCs w:val="22"/>
      <w:lang w:val="cs-CZ" w:eastAsia="en-US"/>
    </w:rPr>
  </w:style>
  <w:style w:type="paragraph" w:customStyle="1" w:styleId="text">
    <w:name w:val="text"/>
    <w:rsid w:val="005C719B"/>
    <w:pPr>
      <w:widowControl w:val="0"/>
      <w:spacing w:before="240" w:line="240" w:lineRule="exact"/>
      <w:jc w:val="both"/>
    </w:pPr>
    <w:rPr>
      <w:rFonts w:ascii="Arial" w:hAnsi="Arial"/>
      <w:sz w:val="24"/>
      <w:lang w:val="cs-CZ"/>
    </w:rPr>
  </w:style>
  <w:style w:type="paragraph" w:styleId="af5">
    <w:name w:val="Normal (Web)"/>
    <w:basedOn w:val="a1"/>
    <w:rsid w:val="005C719B"/>
    <w:pPr>
      <w:spacing w:before="100" w:beforeAutospacing="1" w:after="100" w:afterAutospacing="1"/>
    </w:pPr>
  </w:style>
  <w:style w:type="character" w:styleId="af6">
    <w:name w:val="Hyperlink"/>
    <w:uiPriority w:val="99"/>
    <w:rsid w:val="005C719B"/>
    <w:rPr>
      <w:color w:val="0000FF"/>
      <w:u w:val="single"/>
    </w:rPr>
  </w:style>
  <w:style w:type="character" w:styleId="af7">
    <w:name w:val="FollowedHyperlink"/>
    <w:rsid w:val="005C719B"/>
    <w:rPr>
      <w:color w:val="800080"/>
      <w:u w:val="single"/>
    </w:rPr>
  </w:style>
  <w:style w:type="table" w:styleId="24">
    <w:name w:val="Table Classic 2"/>
    <w:basedOn w:val="a3"/>
    <w:rsid w:val="00084A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0">
    <w:name w:val="Основен текст (9)_"/>
    <w:link w:val="91"/>
    <w:locked/>
    <w:rsid w:val="00084A94"/>
    <w:rPr>
      <w:sz w:val="21"/>
      <w:szCs w:val="21"/>
      <w:lang w:bidi="ar-SA"/>
    </w:rPr>
  </w:style>
  <w:style w:type="paragraph" w:customStyle="1" w:styleId="91">
    <w:name w:val="Основен текст (9)1"/>
    <w:basedOn w:val="a1"/>
    <w:link w:val="90"/>
    <w:rsid w:val="00084A94"/>
    <w:pPr>
      <w:shd w:val="clear" w:color="auto" w:fill="FFFFFF"/>
      <w:spacing w:after="300" w:line="240" w:lineRule="atLeast"/>
      <w:ind w:hanging="560"/>
    </w:pPr>
    <w:rPr>
      <w:sz w:val="21"/>
      <w:szCs w:val="21"/>
    </w:rPr>
  </w:style>
  <w:style w:type="character" w:customStyle="1" w:styleId="100">
    <w:name w:val="Основен текст (10)_"/>
    <w:link w:val="101"/>
    <w:locked/>
    <w:rsid w:val="00084A94"/>
    <w:rPr>
      <w:sz w:val="21"/>
      <w:szCs w:val="21"/>
      <w:lang w:bidi="ar-SA"/>
    </w:rPr>
  </w:style>
  <w:style w:type="paragraph" w:customStyle="1" w:styleId="101">
    <w:name w:val="Основен текст (10)1"/>
    <w:basedOn w:val="a1"/>
    <w:link w:val="100"/>
    <w:rsid w:val="00084A94"/>
    <w:pPr>
      <w:shd w:val="clear" w:color="auto" w:fill="FFFFFF"/>
      <w:spacing w:before="300" w:after="540" w:line="240" w:lineRule="atLeast"/>
      <w:ind w:hanging="560"/>
    </w:pPr>
    <w:rPr>
      <w:sz w:val="21"/>
      <w:szCs w:val="21"/>
    </w:rPr>
  </w:style>
  <w:style w:type="character" w:customStyle="1" w:styleId="samedocreference">
    <w:name w:val="samedocreference"/>
    <w:basedOn w:val="a2"/>
    <w:rsid w:val="00084A94"/>
  </w:style>
  <w:style w:type="character" w:customStyle="1" w:styleId="Heading3Char">
    <w:name w:val="Heading 3 Char"/>
    <w:rsid w:val="00084A94"/>
    <w:rPr>
      <w:rFonts w:ascii="Arial" w:hAnsi="Arial" w:cs="Arial"/>
      <w:b/>
      <w:bCs/>
      <w:iCs/>
      <w:smallCaps/>
      <w:noProof w:val="0"/>
      <w:color w:val="000000"/>
      <w:sz w:val="20"/>
      <w:szCs w:val="22"/>
      <w:lang w:val="en-GB" w:eastAsia="zh-CN" w:bidi="ar-SA"/>
    </w:rPr>
  </w:style>
  <w:style w:type="paragraph" w:customStyle="1" w:styleId="af8">
    <w:name w:val="челен лист"/>
    <w:basedOn w:val="a1"/>
    <w:next w:val="a1"/>
    <w:autoRedefine/>
    <w:semiHidden/>
    <w:rsid w:val="003656A6"/>
    <w:pPr>
      <w:tabs>
        <w:tab w:val="left" w:pos="709"/>
      </w:tabs>
      <w:ind w:left="709" w:hanging="709"/>
      <w:jc w:val="center"/>
    </w:pPr>
    <w:rPr>
      <w:rFonts w:cs="Arial"/>
      <w:b/>
      <w:caps/>
      <w:lang w:val="pl-PL" w:eastAsia="pl-PL"/>
    </w:rPr>
  </w:style>
  <w:style w:type="character" w:customStyle="1" w:styleId="Heading1CharCharChar">
    <w:name w:val="Heading 1 Char Char Char"/>
    <w:rsid w:val="00E61266"/>
    <w:rPr>
      <w:rFonts w:ascii="HebarU" w:hAnsi="HebarU"/>
      <w:b/>
      <w:bCs/>
      <w:noProof w:val="0"/>
      <w:sz w:val="22"/>
      <w:szCs w:val="24"/>
      <w:lang w:val="bg-BG" w:eastAsia="en-US" w:bidi="ar-SA"/>
    </w:rPr>
  </w:style>
  <w:style w:type="paragraph" w:customStyle="1" w:styleId="Char">
    <w:name w:val="Char"/>
    <w:basedOn w:val="a1"/>
    <w:rsid w:val="00E61266"/>
    <w:pPr>
      <w:tabs>
        <w:tab w:val="left" w:pos="709"/>
      </w:tabs>
    </w:pPr>
    <w:rPr>
      <w:rFonts w:ascii="Tahoma" w:hAnsi="Tahoma"/>
      <w:lang w:val="pl-PL" w:eastAsia="pl-PL"/>
    </w:rPr>
  </w:style>
  <w:style w:type="character" w:customStyle="1" w:styleId="af9">
    <w:name w:val="Текст на коментар Знак"/>
    <w:link w:val="afa"/>
    <w:rsid w:val="00E61266"/>
    <w:rPr>
      <w:sz w:val="16"/>
      <w:szCs w:val="16"/>
      <w:lang w:val="bg-BG" w:eastAsia="en-US" w:bidi="ar-SA"/>
    </w:rPr>
  </w:style>
  <w:style w:type="paragraph" w:styleId="afa">
    <w:name w:val="annotation text"/>
    <w:basedOn w:val="a1"/>
    <w:link w:val="af9"/>
    <w:rsid w:val="00E61266"/>
    <w:pPr>
      <w:spacing w:before="120"/>
      <w:jc w:val="both"/>
    </w:pPr>
    <w:rPr>
      <w:sz w:val="16"/>
      <w:szCs w:val="16"/>
      <w:lang w:eastAsia="en-US"/>
    </w:rPr>
  </w:style>
  <w:style w:type="character" w:customStyle="1" w:styleId="CharCharCharChar">
    <w:name w:val="Char Char Char Char"/>
    <w:rsid w:val="00E61266"/>
    <w:rPr>
      <w:b/>
      <w:noProof w:val="0"/>
      <w:sz w:val="28"/>
      <w:lang w:val="bg-BG" w:eastAsia="en-US" w:bidi="ar-SA"/>
    </w:rPr>
  </w:style>
  <w:style w:type="paragraph" w:customStyle="1" w:styleId="Title-head">
    <w:name w:val="Title-head"/>
    <w:basedOn w:val="a1"/>
    <w:next w:val="a1"/>
    <w:rsid w:val="00E61266"/>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1"/>
    <w:next w:val="af0"/>
    <w:rsid w:val="00E61266"/>
    <w:pPr>
      <w:jc w:val="center"/>
    </w:pPr>
    <w:rPr>
      <w:rFonts w:ascii="Arial" w:hAnsi="Arial"/>
      <w:b/>
      <w:sz w:val="28"/>
      <w:szCs w:val="28"/>
      <w:lang w:val="ru-RU"/>
    </w:rPr>
  </w:style>
  <w:style w:type="paragraph" w:styleId="25">
    <w:name w:val="toc 2"/>
    <w:basedOn w:val="a1"/>
    <w:next w:val="a1"/>
    <w:autoRedefine/>
    <w:semiHidden/>
    <w:rsid w:val="00AD6296"/>
    <w:pPr>
      <w:tabs>
        <w:tab w:val="left" w:pos="880"/>
        <w:tab w:val="right" w:leader="dot" w:pos="9180"/>
        <w:tab w:val="right" w:leader="dot" w:pos="9554"/>
      </w:tabs>
      <w:spacing w:line="360" w:lineRule="auto"/>
      <w:jc w:val="center"/>
    </w:pPr>
    <w:rPr>
      <w:b/>
      <w:noProof/>
      <w:sz w:val="28"/>
      <w:szCs w:val="28"/>
    </w:rPr>
  </w:style>
  <w:style w:type="paragraph" w:styleId="11">
    <w:name w:val="toc 1"/>
    <w:basedOn w:val="a1"/>
    <w:next w:val="a1"/>
    <w:autoRedefine/>
    <w:uiPriority w:val="39"/>
    <w:rsid w:val="00FD38EA"/>
    <w:pPr>
      <w:tabs>
        <w:tab w:val="right" w:leader="dot" w:pos="9180"/>
      </w:tabs>
      <w:ind w:left="357" w:firstLine="69"/>
    </w:pPr>
    <w:rPr>
      <w:b/>
      <w:noProof/>
      <w:lang w:val="en-GB" w:eastAsia="en-US"/>
    </w:rPr>
  </w:style>
  <w:style w:type="character" w:styleId="afb">
    <w:name w:val="Strong"/>
    <w:qFormat/>
    <w:rsid w:val="00E61266"/>
    <w:rPr>
      <w:rFonts w:cs="Times New Roman"/>
      <w:b/>
      <w:bCs/>
    </w:rPr>
  </w:style>
  <w:style w:type="paragraph" w:styleId="afc">
    <w:name w:val="footnote text"/>
    <w:basedOn w:val="a1"/>
    <w:semiHidden/>
    <w:rsid w:val="00E61266"/>
    <w:rPr>
      <w:sz w:val="20"/>
      <w:szCs w:val="20"/>
      <w:lang w:val="en-GB" w:eastAsia="en-US"/>
    </w:rPr>
  </w:style>
  <w:style w:type="character" w:styleId="afd">
    <w:name w:val="footnote reference"/>
    <w:semiHidden/>
    <w:rsid w:val="00E61266"/>
    <w:rPr>
      <w:vertAlign w:val="superscript"/>
    </w:rPr>
  </w:style>
  <w:style w:type="paragraph" w:customStyle="1" w:styleId="CharCharChar">
    <w:name w:val="Char Char Char"/>
    <w:basedOn w:val="a1"/>
    <w:rsid w:val="00E61266"/>
    <w:pPr>
      <w:tabs>
        <w:tab w:val="left" w:pos="709"/>
      </w:tabs>
    </w:pPr>
    <w:rPr>
      <w:rFonts w:ascii="Tahoma" w:hAnsi="Tahoma"/>
      <w:lang w:val="pl-PL" w:eastAsia="pl-PL"/>
    </w:rPr>
  </w:style>
  <w:style w:type="paragraph" w:customStyle="1" w:styleId="normaltableau">
    <w:name w:val="normal_tableau"/>
    <w:basedOn w:val="a1"/>
    <w:rsid w:val="00E61266"/>
    <w:pPr>
      <w:suppressAutoHyphens/>
      <w:spacing w:before="120" w:after="120"/>
      <w:jc w:val="both"/>
    </w:pPr>
    <w:rPr>
      <w:rFonts w:ascii="Optima" w:hAnsi="Optima"/>
      <w:sz w:val="22"/>
      <w:szCs w:val="20"/>
      <w:lang w:val="en-GB" w:eastAsia="ar-SA"/>
    </w:rPr>
  </w:style>
  <w:style w:type="paragraph" w:styleId="a">
    <w:name w:val="List Bullet"/>
    <w:basedOn w:val="a1"/>
    <w:rsid w:val="00E61266"/>
    <w:pPr>
      <w:numPr>
        <w:numId w:val="4"/>
      </w:numPr>
      <w:spacing w:before="120" w:after="120"/>
      <w:jc w:val="both"/>
    </w:pPr>
    <w:rPr>
      <w:rFonts w:ascii="Arial" w:hAnsi="Arial"/>
    </w:rPr>
  </w:style>
  <w:style w:type="character" w:customStyle="1" w:styleId="CharChar1">
    <w:name w:val="Char Char1"/>
    <w:rsid w:val="00E61266"/>
    <w:rPr>
      <w:rFonts w:ascii="Arial" w:hAnsi="Arial"/>
      <w:noProof w:val="0"/>
      <w:sz w:val="24"/>
      <w:szCs w:val="24"/>
      <w:lang w:val="bg-BG" w:eastAsia="bg-BG" w:bidi="ar-SA"/>
    </w:rPr>
  </w:style>
  <w:style w:type="paragraph" w:customStyle="1" w:styleId="Application2">
    <w:name w:val="Application2"/>
    <w:basedOn w:val="a1"/>
    <w:autoRedefine/>
    <w:rsid w:val="00E61266"/>
    <w:pPr>
      <w:widowControl w:val="0"/>
      <w:suppressAutoHyphens/>
    </w:pPr>
    <w:rPr>
      <w:snapToGrid w:val="0"/>
      <w:spacing w:val="-2"/>
      <w:lang w:eastAsia="en-US"/>
    </w:rPr>
  </w:style>
  <w:style w:type="paragraph" w:customStyle="1" w:styleId="Default">
    <w:name w:val="Default"/>
    <w:rsid w:val="00E61266"/>
    <w:pPr>
      <w:autoSpaceDE w:val="0"/>
      <w:autoSpaceDN w:val="0"/>
      <w:adjustRightInd w:val="0"/>
    </w:pPr>
    <w:rPr>
      <w:rFonts w:ascii="Arial" w:hAnsi="Arial" w:cs="Arial"/>
      <w:color w:val="000000"/>
      <w:sz w:val="24"/>
      <w:szCs w:val="24"/>
      <w:lang w:val="en-GB" w:eastAsia="en-GB"/>
    </w:rPr>
  </w:style>
  <w:style w:type="character" w:customStyle="1" w:styleId="CharChar4">
    <w:name w:val="Char Char4"/>
    <w:rsid w:val="00E61266"/>
    <w:rPr>
      <w:noProof w:val="0"/>
      <w:sz w:val="16"/>
      <w:szCs w:val="16"/>
      <w:lang w:val="bg-BG" w:eastAsia="en-US" w:bidi="ar-SA"/>
    </w:rPr>
  </w:style>
  <w:style w:type="character" w:customStyle="1" w:styleId="titleemph1">
    <w:name w:val="title_emph1"/>
    <w:rsid w:val="00E61266"/>
    <w:rPr>
      <w:rFonts w:ascii="Arial" w:hAnsi="Arial" w:cs="Arial" w:hint="default"/>
      <w:b/>
      <w:bCs/>
      <w:sz w:val="18"/>
      <w:szCs w:val="18"/>
    </w:rPr>
  </w:style>
  <w:style w:type="paragraph" w:customStyle="1" w:styleId="xl24">
    <w:name w:val="xl24"/>
    <w:basedOn w:val="a1"/>
    <w:rsid w:val="00E6126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1"/>
    <w:rsid w:val="00E61266"/>
    <w:pPr>
      <w:tabs>
        <w:tab w:val="left" w:pos="709"/>
      </w:tabs>
    </w:pPr>
    <w:rPr>
      <w:rFonts w:ascii="Tahoma" w:hAnsi="Tahoma"/>
      <w:lang w:val="pl-PL" w:eastAsia="pl-PL"/>
    </w:rPr>
  </w:style>
  <w:style w:type="paragraph" w:customStyle="1" w:styleId="CharCharChar2CharCharCharChar">
    <w:name w:val="Char Char Char2 Char Char Char Char"/>
    <w:basedOn w:val="a1"/>
    <w:rsid w:val="00E61266"/>
    <w:pPr>
      <w:tabs>
        <w:tab w:val="left" w:pos="709"/>
      </w:tabs>
    </w:pPr>
    <w:rPr>
      <w:rFonts w:ascii="Tahoma" w:hAnsi="Tahoma"/>
      <w:lang w:val="pl-PL" w:eastAsia="pl-PL"/>
    </w:rPr>
  </w:style>
  <w:style w:type="character" w:customStyle="1" w:styleId="title1">
    <w:name w:val="title1"/>
    <w:rsid w:val="00E61266"/>
    <w:rPr>
      <w:b/>
      <w:bCs/>
      <w:sz w:val="18"/>
      <w:szCs w:val="18"/>
    </w:rPr>
  </w:style>
  <w:style w:type="paragraph" w:styleId="afe">
    <w:name w:val="caption"/>
    <w:basedOn w:val="a1"/>
    <w:next w:val="a1"/>
    <w:qFormat/>
    <w:rsid w:val="00E61266"/>
    <w:pPr>
      <w:ind w:right="448"/>
      <w:jc w:val="center"/>
    </w:pPr>
    <w:rPr>
      <w:rFonts w:ascii="TmsCyr" w:hAnsi="TmsCyr"/>
      <w:b/>
      <w:sz w:val="32"/>
      <w:u w:val="single"/>
      <w:lang w:eastAsia="en-US"/>
    </w:rPr>
  </w:style>
  <w:style w:type="paragraph" w:customStyle="1" w:styleId="text-3mezera">
    <w:name w:val="text - 3 mezera"/>
    <w:basedOn w:val="a1"/>
    <w:rsid w:val="00E61266"/>
    <w:pPr>
      <w:widowControl w:val="0"/>
      <w:spacing w:before="60" w:line="240" w:lineRule="exact"/>
      <w:jc w:val="both"/>
    </w:pPr>
    <w:rPr>
      <w:rFonts w:ascii="Arial" w:hAnsi="Arial" w:cs="Arial"/>
      <w:lang w:val="cs-CZ" w:eastAsia="en-US"/>
    </w:rPr>
  </w:style>
  <w:style w:type="paragraph" w:customStyle="1" w:styleId="oddl-nadpis">
    <w:name w:val="oddíl-nadpis"/>
    <w:basedOn w:val="a1"/>
    <w:rsid w:val="00E61266"/>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1"/>
    <w:rsid w:val="00E61266"/>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1"/>
    <w:rsid w:val="00E61266"/>
    <w:pPr>
      <w:widowControl w:val="0"/>
      <w:spacing w:before="100" w:after="100"/>
      <w:ind w:left="360" w:right="360"/>
    </w:pPr>
    <w:rPr>
      <w:snapToGrid w:val="0"/>
      <w:szCs w:val="20"/>
      <w:lang w:val="en-US" w:eastAsia="en-US"/>
    </w:rPr>
  </w:style>
  <w:style w:type="paragraph" w:styleId="aff">
    <w:name w:val="Normal Indent"/>
    <w:basedOn w:val="a1"/>
    <w:rsid w:val="00E61266"/>
    <w:pPr>
      <w:spacing w:after="240"/>
      <w:ind w:left="720"/>
      <w:jc w:val="both"/>
    </w:pPr>
    <w:rPr>
      <w:rFonts w:ascii="Arial" w:hAnsi="Arial" w:cs="Arial"/>
      <w:sz w:val="20"/>
      <w:szCs w:val="20"/>
      <w:lang w:val="en-GB" w:eastAsia="en-US"/>
    </w:rPr>
  </w:style>
  <w:style w:type="paragraph" w:customStyle="1" w:styleId="RamBullet1">
    <w:name w:val="Ram Bullet 1"/>
    <w:basedOn w:val="a1"/>
    <w:rsid w:val="00E61266"/>
    <w:pPr>
      <w:numPr>
        <w:numId w:val="2"/>
      </w:numPr>
      <w:spacing w:line="280" w:lineRule="atLeast"/>
    </w:pPr>
    <w:rPr>
      <w:sz w:val="23"/>
      <w:szCs w:val="20"/>
      <w:lang w:val="en-GB" w:eastAsia="en-US"/>
    </w:rPr>
  </w:style>
  <w:style w:type="paragraph" w:customStyle="1" w:styleId="RamBullet2">
    <w:name w:val="Ram Bullet 2"/>
    <w:basedOn w:val="a1"/>
    <w:rsid w:val="00E61266"/>
    <w:pPr>
      <w:numPr>
        <w:numId w:val="5"/>
      </w:numPr>
      <w:tabs>
        <w:tab w:val="clear" w:pos="567"/>
        <w:tab w:val="num" w:pos="4820"/>
      </w:tabs>
      <w:spacing w:line="280" w:lineRule="atLeast"/>
      <w:ind w:left="4820" w:hanging="425"/>
    </w:pPr>
    <w:rPr>
      <w:sz w:val="23"/>
      <w:szCs w:val="20"/>
      <w:lang w:val="en-GB" w:eastAsia="en-US"/>
    </w:rPr>
  </w:style>
  <w:style w:type="paragraph" w:customStyle="1" w:styleId="RamBullet3">
    <w:name w:val="Ram Bullet 3"/>
    <w:basedOn w:val="a1"/>
    <w:rsid w:val="00E61266"/>
    <w:pPr>
      <w:numPr>
        <w:ilvl w:val="2"/>
        <w:numId w:val="2"/>
      </w:numPr>
      <w:spacing w:line="280" w:lineRule="atLeast"/>
    </w:pPr>
    <w:rPr>
      <w:sz w:val="23"/>
      <w:szCs w:val="20"/>
      <w:lang w:val="en-GB" w:eastAsia="en-US"/>
    </w:rPr>
  </w:style>
  <w:style w:type="paragraph" w:customStyle="1" w:styleId="RamBullet4">
    <w:name w:val="Ram Bullet 4"/>
    <w:basedOn w:val="a1"/>
    <w:rsid w:val="00E61266"/>
    <w:pPr>
      <w:numPr>
        <w:ilvl w:val="3"/>
        <w:numId w:val="2"/>
      </w:numPr>
      <w:spacing w:line="280" w:lineRule="atLeast"/>
    </w:pPr>
    <w:rPr>
      <w:sz w:val="23"/>
      <w:szCs w:val="20"/>
      <w:lang w:val="en-GB" w:eastAsia="en-US"/>
    </w:rPr>
  </w:style>
  <w:style w:type="paragraph" w:customStyle="1" w:styleId="RamBullet5">
    <w:name w:val="Ram Bullet 5"/>
    <w:basedOn w:val="a1"/>
    <w:rsid w:val="00E61266"/>
    <w:pPr>
      <w:numPr>
        <w:numId w:val="6"/>
      </w:numPr>
      <w:tabs>
        <w:tab w:val="clear" w:pos="1845"/>
        <w:tab w:val="num" w:pos="3546"/>
      </w:tabs>
      <w:spacing w:line="280" w:lineRule="atLeast"/>
      <w:ind w:left="3546"/>
    </w:pPr>
    <w:rPr>
      <w:sz w:val="23"/>
      <w:szCs w:val="20"/>
      <w:lang w:val="en-GB" w:eastAsia="en-US"/>
    </w:rPr>
  </w:style>
  <w:style w:type="paragraph" w:customStyle="1" w:styleId="RamBullet6">
    <w:name w:val="Ram Bullet 6"/>
    <w:basedOn w:val="a1"/>
    <w:rsid w:val="00E61266"/>
    <w:pPr>
      <w:numPr>
        <w:ilvl w:val="1"/>
        <w:numId w:val="6"/>
      </w:numPr>
      <w:tabs>
        <w:tab w:val="clear" w:pos="4820"/>
        <w:tab w:val="num" w:pos="3971"/>
      </w:tabs>
      <w:spacing w:line="280" w:lineRule="atLeast"/>
      <w:ind w:left="3971"/>
    </w:pPr>
    <w:rPr>
      <w:sz w:val="23"/>
      <w:szCs w:val="20"/>
      <w:lang w:val="en-GB" w:eastAsia="en-US"/>
    </w:rPr>
  </w:style>
  <w:style w:type="paragraph" w:customStyle="1" w:styleId="RamBullet7">
    <w:name w:val="Ram Bullet 7"/>
    <w:basedOn w:val="a1"/>
    <w:rsid w:val="00E61266"/>
    <w:pPr>
      <w:numPr>
        <w:ilvl w:val="2"/>
        <w:numId w:val="6"/>
      </w:numPr>
      <w:tabs>
        <w:tab w:val="clear" w:pos="2696"/>
        <w:tab w:val="num" w:pos="4396"/>
      </w:tabs>
      <w:spacing w:line="280" w:lineRule="atLeast"/>
      <w:ind w:left="4396" w:hanging="425"/>
    </w:pPr>
    <w:rPr>
      <w:sz w:val="23"/>
      <w:szCs w:val="20"/>
      <w:lang w:val="en-GB" w:eastAsia="en-US"/>
    </w:rPr>
  </w:style>
  <w:style w:type="paragraph" w:customStyle="1" w:styleId="RamBullet8">
    <w:name w:val="Ram Bullet 8"/>
    <w:basedOn w:val="a1"/>
    <w:rsid w:val="00E61266"/>
    <w:pPr>
      <w:numPr>
        <w:ilvl w:val="3"/>
        <w:numId w:val="6"/>
      </w:numPr>
      <w:tabs>
        <w:tab w:val="clear" w:pos="3121"/>
        <w:tab w:val="num" w:pos="4822"/>
      </w:tabs>
      <w:spacing w:line="280" w:lineRule="atLeast"/>
      <w:ind w:left="4822" w:hanging="426"/>
    </w:pPr>
    <w:rPr>
      <w:sz w:val="23"/>
      <w:szCs w:val="20"/>
      <w:lang w:val="en-GB" w:eastAsia="en-US"/>
    </w:rPr>
  </w:style>
  <w:style w:type="paragraph" w:customStyle="1" w:styleId="RamBullet9">
    <w:name w:val="Ram Bullet 9"/>
    <w:basedOn w:val="a1"/>
    <w:rsid w:val="00E61266"/>
    <w:pPr>
      <w:numPr>
        <w:ilvl w:val="4"/>
        <w:numId w:val="6"/>
      </w:numPr>
      <w:tabs>
        <w:tab w:val="clear" w:pos="3546"/>
        <w:tab w:val="num" w:pos="5247"/>
      </w:tabs>
      <w:spacing w:line="280" w:lineRule="atLeast"/>
      <w:ind w:left="5247"/>
    </w:pPr>
    <w:rPr>
      <w:sz w:val="23"/>
      <w:szCs w:val="20"/>
      <w:lang w:val="en-GB" w:eastAsia="en-US"/>
    </w:rPr>
  </w:style>
  <w:style w:type="paragraph" w:customStyle="1" w:styleId="bullet1">
    <w:name w:val="bullet1"/>
    <w:basedOn w:val="a1"/>
    <w:rsid w:val="00E61266"/>
    <w:pPr>
      <w:numPr>
        <w:ilvl w:val="5"/>
        <w:numId w:val="6"/>
      </w:numPr>
      <w:tabs>
        <w:tab w:val="clear" w:pos="3971"/>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1"/>
    <w:rsid w:val="00E61266"/>
    <w:pPr>
      <w:tabs>
        <w:tab w:val="num" w:pos="425"/>
      </w:tabs>
      <w:spacing w:line="280" w:lineRule="atLeast"/>
      <w:ind w:left="425" w:hanging="425"/>
    </w:pPr>
    <w:rPr>
      <w:sz w:val="23"/>
      <w:szCs w:val="20"/>
      <w:lang w:val="en-GB" w:eastAsia="en-US"/>
    </w:rPr>
  </w:style>
  <w:style w:type="paragraph" w:customStyle="1" w:styleId="RamNumber2">
    <w:name w:val="Ram Number 2"/>
    <w:basedOn w:val="a1"/>
    <w:rsid w:val="00E61266"/>
    <w:pPr>
      <w:tabs>
        <w:tab w:val="num" w:pos="850"/>
      </w:tabs>
      <w:spacing w:line="280" w:lineRule="atLeast"/>
      <w:ind w:left="850" w:hanging="425"/>
    </w:pPr>
    <w:rPr>
      <w:sz w:val="23"/>
      <w:szCs w:val="20"/>
      <w:lang w:val="en-GB" w:eastAsia="en-US"/>
    </w:rPr>
  </w:style>
  <w:style w:type="paragraph" w:customStyle="1" w:styleId="RamNumber3">
    <w:name w:val="Ram Number 3"/>
    <w:basedOn w:val="a1"/>
    <w:rsid w:val="00E61266"/>
    <w:pPr>
      <w:tabs>
        <w:tab w:val="num" w:pos="1276"/>
      </w:tabs>
      <w:spacing w:line="280" w:lineRule="atLeast"/>
      <w:ind w:left="1276" w:hanging="426"/>
    </w:pPr>
    <w:rPr>
      <w:sz w:val="23"/>
      <w:szCs w:val="20"/>
      <w:lang w:val="en-GB" w:eastAsia="en-US"/>
    </w:rPr>
  </w:style>
  <w:style w:type="paragraph" w:customStyle="1" w:styleId="RamNumber4">
    <w:name w:val="Ram Number 4"/>
    <w:basedOn w:val="a1"/>
    <w:rsid w:val="00E61266"/>
    <w:pPr>
      <w:numPr>
        <w:numId w:val="7"/>
      </w:numPr>
      <w:tabs>
        <w:tab w:val="clear" w:pos="360"/>
        <w:tab w:val="num" w:pos="1701"/>
      </w:tabs>
      <w:spacing w:line="280" w:lineRule="atLeast"/>
      <w:ind w:left="1701" w:hanging="425"/>
    </w:pPr>
    <w:rPr>
      <w:sz w:val="23"/>
      <w:szCs w:val="20"/>
      <w:lang w:val="en-GB" w:eastAsia="en-US"/>
    </w:rPr>
  </w:style>
  <w:style w:type="paragraph" w:customStyle="1" w:styleId="RamNumber5">
    <w:name w:val="Ram Number 5"/>
    <w:basedOn w:val="a1"/>
    <w:rsid w:val="00E61266"/>
    <w:pPr>
      <w:numPr>
        <w:numId w:val="8"/>
      </w:numPr>
      <w:tabs>
        <w:tab w:val="clear" w:pos="425"/>
        <w:tab w:val="num" w:pos="2126"/>
      </w:tabs>
      <w:spacing w:line="280" w:lineRule="atLeast"/>
      <w:ind w:left="2126"/>
    </w:pPr>
    <w:rPr>
      <w:sz w:val="23"/>
      <w:szCs w:val="20"/>
      <w:lang w:val="en-GB" w:eastAsia="en-US"/>
    </w:rPr>
  </w:style>
  <w:style w:type="paragraph" w:customStyle="1" w:styleId="RamNumber6">
    <w:name w:val="Ram Number 6"/>
    <w:basedOn w:val="a1"/>
    <w:rsid w:val="00E61266"/>
    <w:pPr>
      <w:numPr>
        <w:ilvl w:val="1"/>
        <w:numId w:val="8"/>
      </w:numPr>
      <w:tabs>
        <w:tab w:val="clear" w:pos="850"/>
        <w:tab w:val="num" w:pos="2551"/>
      </w:tabs>
      <w:spacing w:line="280" w:lineRule="atLeast"/>
      <w:ind w:left="2551"/>
    </w:pPr>
    <w:rPr>
      <w:sz w:val="23"/>
      <w:szCs w:val="20"/>
      <w:lang w:val="en-GB" w:eastAsia="en-US"/>
    </w:rPr>
  </w:style>
  <w:style w:type="paragraph" w:customStyle="1" w:styleId="RamNumber7">
    <w:name w:val="Ram Number 7"/>
    <w:basedOn w:val="a1"/>
    <w:rsid w:val="00E61266"/>
    <w:pPr>
      <w:numPr>
        <w:ilvl w:val="2"/>
        <w:numId w:val="8"/>
      </w:numPr>
      <w:tabs>
        <w:tab w:val="clear" w:pos="1276"/>
        <w:tab w:val="num" w:pos="2976"/>
      </w:tabs>
      <w:spacing w:line="280" w:lineRule="atLeast"/>
      <w:ind w:left="2976" w:hanging="425"/>
    </w:pPr>
    <w:rPr>
      <w:sz w:val="23"/>
      <w:szCs w:val="20"/>
      <w:lang w:val="en-GB" w:eastAsia="en-US"/>
    </w:rPr>
  </w:style>
  <w:style w:type="paragraph" w:customStyle="1" w:styleId="RamNumber8">
    <w:name w:val="Ram Number 8"/>
    <w:basedOn w:val="a1"/>
    <w:rsid w:val="00E61266"/>
    <w:pPr>
      <w:numPr>
        <w:ilvl w:val="3"/>
        <w:numId w:val="8"/>
      </w:numPr>
      <w:tabs>
        <w:tab w:val="clear" w:pos="1701"/>
        <w:tab w:val="num" w:pos="3402"/>
      </w:tabs>
      <w:spacing w:line="280" w:lineRule="atLeast"/>
      <w:ind w:left="3402" w:hanging="426"/>
    </w:pPr>
    <w:rPr>
      <w:sz w:val="23"/>
      <w:szCs w:val="20"/>
      <w:lang w:val="en-GB" w:eastAsia="en-US"/>
    </w:rPr>
  </w:style>
  <w:style w:type="paragraph" w:customStyle="1" w:styleId="RamNumber9">
    <w:name w:val="Ram Number 9"/>
    <w:basedOn w:val="a1"/>
    <w:rsid w:val="00E61266"/>
    <w:pPr>
      <w:numPr>
        <w:ilvl w:val="4"/>
        <w:numId w:val="8"/>
      </w:numPr>
      <w:tabs>
        <w:tab w:val="clear" w:pos="2126"/>
        <w:tab w:val="num" w:pos="3827"/>
      </w:tabs>
      <w:spacing w:line="280" w:lineRule="atLeast"/>
      <w:ind w:left="3827"/>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1266"/>
    <w:pPr>
      <w:numPr>
        <w:ilvl w:val="5"/>
        <w:numId w:val="8"/>
      </w:numPr>
      <w:tabs>
        <w:tab w:val="clear" w:pos="2551"/>
        <w:tab w:val="left" w:pos="709"/>
      </w:tabs>
      <w:ind w:left="0" w:firstLine="0"/>
    </w:pPr>
    <w:rPr>
      <w:rFonts w:ascii="Tahoma" w:hAnsi="Tahoma"/>
      <w:lang w:val="pl-PL" w:eastAsia="pl-PL"/>
    </w:rPr>
  </w:style>
  <w:style w:type="paragraph" w:customStyle="1" w:styleId="CharCharCharCharCharCharCharCharChar">
    <w:name w:val="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1"/>
    <w:rsid w:val="00E61266"/>
    <w:pPr>
      <w:numPr>
        <w:numId w:val="15"/>
      </w:numPr>
      <w:tabs>
        <w:tab w:val="clear" w:pos="1209"/>
        <w:tab w:val="left" w:pos="709"/>
      </w:tabs>
      <w:ind w:left="0" w:firstLine="0"/>
    </w:pPr>
    <w:rPr>
      <w:rFonts w:ascii="Tahoma" w:hAnsi="Tahoma"/>
      <w:lang w:val="pl-PL" w:eastAsia="pl-PL"/>
    </w:rPr>
  </w:style>
  <w:style w:type="paragraph" w:customStyle="1" w:styleId="Text1">
    <w:name w:val="Text 1"/>
    <w:basedOn w:val="a1"/>
    <w:rsid w:val="00E61266"/>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E61266"/>
    <w:pPr>
      <w:spacing w:after="0"/>
      <w:ind w:left="0"/>
    </w:pPr>
  </w:style>
  <w:style w:type="paragraph" w:customStyle="1" w:styleId="Aff0">
    <w:name w:val="A"/>
    <w:basedOn w:val="a1"/>
    <w:rsid w:val="00E61266"/>
    <w:pPr>
      <w:numPr>
        <w:ilvl w:val="12"/>
      </w:numPr>
      <w:spacing w:after="120"/>
      <w:ind w:left="567"/>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styleId="30">
    <w:name w:val="List Continue 3"/>
    <w:basedOn w:val="a1"/>
    <w:rsid w:val="00E61266"/>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1"/>
    <w:rsid w:val="00E61266"/>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1"/>
    <w:rsid w:val="00E61266"/>
    <w:pPr>
      <w:tabs>
        <w:tab w:val="left" w:pos="709"/>
      </w:tabs>
    </w:pPr>
    <w:rPr>
      <w:rFonts w:ascii="Tahoma" w:hAnsi="Tahoma"/>
      <w:lang w:val="pl-PL" w:eastAsia="pl-PL"/>
    </w:rPr>
  </w:style>
  <w:style w:type="paragraph" w:customStyle="1" w:styleId="xl26">
    <w:name w:val="xl26"/>
    <w:basedOn w:val="a1"/>
    <w:rsid w:val="00E61266"/>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1"/>
    <w:rsid w:val="00E61266"/>
    <w:pPr>
      <w:numPr>
        <w:numId w:val="9"/>
      </w:numPr>
      <w:tabs>
        <w:tab w:val="clear" w:pos="1209"/>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1"/>
    <w:rsid w:val="00E61266"/>
    <w:pPr>
      <w:tabs>
        <w:tab w:val="left" w:pos="709"/>
      </w:tabs>
      <w:spacing w:before="120"/>
      <w:ind w:firstLine="709"/>
      <w:jc w:val="both"/>
    </w:pPr>
    <w:rPr>
      <w:rFonts w:ascii="Tahoma" w:hAnsi="Tahoma"/>
      <w:lang w:val="pl-PL" w:eastAsia="pl-PL"/>
    </w:rPr>
  </w:style>
  <w:style w:type="paragraph" w:customStyle="1" w:styleId="Text3">
    <w:name w:val="Text 3"/>
    <w:basedOn w:val="a1"/>
    <w:rsid w:val="00E61266"/>
    <w:pPr>
      <w:tabs>
        <w:tab w:val="left" w:pos="2302"/>
      </w:tabs>
      <w:spacing w:after="240"/>
      <w:ind w:left="1202"/>
      <w:jc w:val="both"/>
    </w:pPr>
    <w:rPr>
      <w:szCs w:val="20"/>
      <w:lang w:val="en-GB" w:eastAsia="en-US"/>
    </w:rPr>
  </w:style>
  <w:style w:type="paragraph" w:customStyle="1" w:styleId="Char1CharCharChar">
    <w:name w:val="Char1 Char Char Char"/>
    <w:basedOn w:val="a1"/>
    <w:rsid w:val="00E61266"/>
    <w:pPr>
      <w:tabs>
        <w:tab w:val="left" w:pos="709"/>
      </w:tabs>
    </w:pPr>
    <w:rPr>
      <w:rFonts w:ascii="Tahoma" w:hAnsi="Tahoma"/>
      <w:lang w:val="pl-PL" w:eastAsia="pl-PL"/>
    </w:rPr>
  </w:style>
  <w:style w:type="paragraph" w:customStyle="1" w:styleId="Char1CharCharCharCharCharChar">
    <w:name w:val="Char1 Char Char Char Char Char Char Знак"/>
    <w:basedOn w:val="a1"/>
    <w:rsid w:val="00E61266"/>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E61266"/>
    <w:pPr>
      <w:tabs>
        <w:tab w:val="left" w:pos="709"/>
      </w:tabs>
    </w:pPr>
    <w:rPr>
      <w:rFonts w:ascii="Tahoma" w:hAnsi="Tahoma"/>
      <w:lang w:val="pl-PL" w:eastAsia="pl-PL"/>
    </w:rPr>
  </w:style>
  <w:style w:type="paragraph" w:customStyle="1" w:styleId="CharCharChar1">
    <w:name w:val="Char Char Char1"/>
    <w:basedOn w:val="a1"/>
    <w:rsid w:val="00E61266"/>
    <w:pPr>
      <w:tabs>
        <w:tab w:val="left" w:pos="709"/>
      </w:tabs>
    </w:pPr>
    <w:rPr>
      <w:rFonts w:ascii="Tahoma" w:hAnsi="Tahoma"/>
      <w:lang w:val="pl-PL" w:eastAsia="pl-PL"/>
    </w:rPr>
  </w:style>
  <w:style w:type="paragraph" w:customStyle="1" w:styleId="CharCharCharChar1">
    <w:name w:val="Char Char Char Char1"/>
    <w:basedOn w:val="a1"/>
    <w:rsid w:val="00E61266"/>
    <w:pPr>
      <w:tabs>
        <w:tab w:val="left" w:pos="709"/>
      </w:tabs>
    </w:pPr>
    <w:rPr>
      <w:rFonts w:ascii="Tahoma" w:hAnsi="Tahoma"/>
      <w:lang w:val="pl-PL" w:eastAsia="pl-PL"/>
    </w:rPr>
  </w:style>
  <w:style w:type="paragraph" w:customStyle="1" w:styleId="CharCharCharChar1CharChar">
    <w:name w:val="Char Char Char Char1 Char Char"/>
    <w:basedOn w:val="a1"/>
    <w:rsid w:val="00E61266"/>
    <w:pPr>
      <w:tabs>
        <w:tab w:val="left" w:pos="709"/>
      </w:tabs>
    </w:pPr>
    <w:rPr>
      <w:rFonts w:ascii="Tahoma" w:hAnsi="Tahoma"/>
      <w:lang w:val="pl-PL" w:eastAsia="pl-PL"/>
    </w:rPr>
  </w:style>
  <w:style w:type="paragraph" w:customStyle="1" w:styleId="CharCharChar2">
    <w:name w:val="Char Char Char2"/>
    <w:basedOn w:val="a1"/>
    <w:rsid w:val="00E61266"/>
    <w:pPr>
      <w:tabs>
        <w:tab w:val="left" w:pos="709"/>
      </w:tabs>
    </w:pPr>
    <w:rPr>
      <w:rFonts w:ascii="Tahoma" w:hAnsi="Tahoma"/>
      <w:lang w:val="pl-PL" w:eastAsia="pl-PL"/>
    </w:rPr>
  </w:style>
  <w:style w:type="paragraph" w:customStyle="1" w:styleId="CharCharChar2CharCharCharCharCharChar">
    <w:name w:val="Char Char Char2 Char Char Char Char Char Char"/>
    <w:basedOn w:val="a1"/>
    <w:rsid w:val="00E61266"/>
    <w:pPr>
      <w:tabs>
        <w:tab w:val="left" w:pos="709"/>
      </w:tabs>
    </w:pPr>
    <w:rPr>
      <w:rFonts w:ascii="Tahoma" w:hAnsi="Tahoma"/>
      <w:lang w:val="pl-PL" w:eastAsia="pl-PL"/>
    </w:rPr>
  </w:style>
  <w:style w:type="paragraph" w:customStyle="1" w:styleId="Bulets">
    <w:name w:val="Bulets"/>
    <w:basedOn w:val="a1"/>
    <w:link w:val="BuletsChar"/>
    <w:rsid w:val="00E61266"/>
    <w:pPr>
      <w:numPr>
        <w:numId w:val="10"/>
      </w:numPr>
      <w:spacing w:before="120"/>
      <w:jc w:val="both"/>
    </w:pPr>
    <w:rPr>
      <w:rFonts w:ascii="Arial" w:hAnsi="Arial"/>
      <w:szCs w:val="20"/>
      <w:lang w:val="en-GB" w:eastAsia="en-US"/>
    </w:rPr>
  </w:style>
  <w:style w:type="character" w:customStyle="1" w:styleId="BuletsChar">
    <w:name w:val="Bulets Char"/>
    <w:link w:val="Bulets"/>
    <w:rsid w:val="00E61266"/>
    <w:rPr>
      <w:rFonts w:ascii="Arial" w:hAnsi="Arial"/>
      <w:sz w:val="24"/>
      <w:lang w:val="en-GB" w:eastAsia="en-US"/>
    </w:rPr>
  </w:style>
  <w:style w:type="paragraph" w:styleId="aff1">
    <w:name w:val="List"/>
    <w:basedOn w:val="a1"/>
    <w:unhideWhenUsed/>
    <w:rsid w:val="00E61266"/>
    <w:pPr>
      <w:ind w:left="283" w:hanging="283"/>
      <w:contextualSpacing/>
    </w:pPr>
    <w:rPr>
      <w:sz w:val="20"/>
      <w:szCs w:val="20"/>
      <w:lang w:val="en-AU"/>
    </w:rPr>
  </w:style>
  <w:style w:type="paragraph" w:styleId="34">
    <w:name w:val="List 3"/>
    <w:basedOn w:val="a1"/>
    <w:unhideWhenUsed/>
    <w:rsid w:val="00E61266"/>
    <w:pPr>
      <w:ind w:left="849" w:hanging="283"/>
      <w:contextualSpacing/>
    </w:pPr>
    <w:rPr>
      <w:sz w:val="20"/>
      <w:szCs w:val="20"/>
      <w:lang w:val="en-AU"/>
    </w:rPr>
  </w:style>
  <w:style w:type="paragraph" w:styleId="20">
    <w:name w:val="List Bullet 2"/>
    <w:basedOn w:val="a1"/>
    <w:unhideWhenUsed/>
    <w:rsid w:val="00E61266"/>
    <w:pPr>
      <w:numPr>
        <w:numId w:val="11"/>
      </w:numPr>
      <w:contextualSpacing/>
    </w:pPr>
    <w:rPr>
      <w:sz w:val="20"/>
      <w:szCs w:val="20"/>
      <w:lang w:val="en-AU"/>
    </w:rPr>
  </w:style>
  <w:style w:type="paragraph" w:styleId="26">
    <w:name w:val="Body Text First Indent 2"/>
    <w:basedOn w:val="a1"/>
    <w:link w:val="27"/>
    <w:unhideWhenUsed/>
    <w:rsid w:val="00E61266"/>
    <w:pPr>
      <w:spacing w:after="120"/>
      <w:ind w:left="283" w:firstLine="210"/>
    </w:pPr>
    <w:rPr>
      <w:sz w:val="20"/>
      <w:szCs w:val="20"/>
      <w:lang w:val="en-AU"/>
    </w:rPr>
  </w:style>
  <w:style w:type="character" w:customStyle="1" w:styleId="27">
    <w:name w:val="Основен текст отстъп първи ред 2 Знак"/>
    <w:link w:val="26"/>
    <w:rsid w:val="00E61266"/>
    <w:rPr>
      <w:lang w:val="en-AU" w:eastAsia="bg-BG" w:bidi="ar-SA"/>
    </w:rPr>
  </w:style>
  <w:style w:type="paragraph" w:customStyle="1" w:styleId="12">
    <w:name w:val="Списък на абзаци1"/>
    <w:basedOn w:val="a1"/>
    <w:qFormat/>
    <w:rsid w:val="00E61266"/>
    <w:pPr>
      <w:spacing w:after="200" w:line="276" w:lineRule="auto"/>
      <w:ind w:left="720"/>
      <w:contextualSpacing/>
    </w:pPr>
    <w:rPr>
      <w:rFonts w:ascii="Calibri" w:eastAsia="Calibri" w:hAnsi="Calibri"/>
      <w:sz w:val="22"/>
      <w:szCs w:val="22"/>
      <w:lang w:val="nl-NL" w:eastAsia="en-US"/>
    </w:rPr>
  </w:style>
  <w:style w:type="character" w:styleId="aff2">
    <w:name w:val="annotation reference"/>
    <w:rsid w:val="00E61266"/>
    <w:rPr>
      <w:sz w:val="16"/>
      <w:szCs w:val="16"/>
    </w:rPr>
  </w:style>
  <w:style w:type="paragraph" w:customStyle="1" w:styleId="13">
    <w:name w:val="Без разредка1"/>
    <w:qFormat/>
    <w:rsid w:val="00E61266"/>
    <w:rPr>
      <w:rFonts w:ascii="Calibri" w:eastAsia="Calibri" w:hAnsi="Calibri"/>
      <w:sz w:val="22"/>
      <w:szCs w:val="22"/>
      <w:lang w:val="nl-NL" w:eastAsia="en-US"/>
    </w:rPr>
  </w:style>
  <w:style w:type="paragraph" w:styleId="3">
    <w:name w:val="List Number 3"/>
    <w:basedOn w:val="a1"/>
    <w:rsid w:val="00E61266"/>
    <w:pPr>
      <w:numPr>
        <w:numId w:val="12"/>
      </w:numPr>
      <w:contextualSpacing/>
    </w:pPr>
  </w:style>
  <w:style w:type="character" w:styleId="aff3">
    <w:name w:val="Emphasis"/>
    <w:qFormat/>
    <w:rsid w:val="00E61266"/>
    <w:rPr>
      <w:b/>
      <w:bCs/>
      <w:i w:val="0"/>
      <w:iCs w:val="0"/>
    </w:rPr>
  </w:style>
  <w:style w:type="paragraph" w:customStyle="1" w:styleId="ManualHeading3">
    <w:name w:val="Manual Heading 3"/>
    <w:basedOn w:val="a1"/>
    <w:next w:val="Text3"/>
    <w:rsid w:val="00E61266"/>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E61266"/>
  </w:style>
  <w:style w:type="character" w:customStyle="1" w:styleId="apple-converted-space">
    <w:name w:val="apple-converted-space"/>
    <w:rsid w:val="00E61266"/>
  </w:style>
  <w:style w:type="character" w:customStyle="1" w:styleId="hps">
    <w:name w:val="hps"/>
    <w:rsid w:val="00E61266"/>
  </w:style>
  <w:style w:type="paragraph" w:customStyle="1" w:styleId="14">
    <w:name w:val="Заглавие от съдържание1"/>
    <w:basedOn w:val="1"/>
    <w:next w:val="a1"/>
    <w:qFormat/>
    <w:rsid w:val="00E61266"/>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5">
    <w:name w:val="toc 3"/>
    <w:basedOn w:val="a1"/>
    <w:next w:val="a1"/>
    <w:autoRedefine/>
    <w:uiPriority w:val="39"/>
    <w:qFormat/>
    <w:rsid w:val="00E61266"/>
    <w:pPr>
      <w:ind w:left="480"/>
    </w:pPr>
  </w:style>
  <w:style w:type="paragraph" w:styleId="40">
    <w:name w:val="toc 4"/>
    <w:basedOn w:val="a1"/>
    <w:next w:val="a1"/>
    <w:autoRedefine/>
    <w:unhideWhenUsed/>
    <w:rsid w:val="00E61266"/>
    <w:pPr>
      <w:spacing w:after="100" w:line="276" w:lineRule="auto"/>
      <w:ind w:left="660"/>
    </w:pPr>
    <w:rPr>
      <w:rFonts w:ascii="Calibri" w:hAnsi="Calibri"/>
      <w:sz w:val="22"/>
      <w:szCs w:val="22"/>
    </w:rPr>
  </w:style>
  <w:style w:type="paragraph" w:styleId="50">
    <w:name w:val="toc 5"/>
    <w:basedOn w:val="a1"/>
    <w:next w:val="a1"/>
    <w:autoRedefine/>
    <w:unhideWhenUsed/>
    <w:rsid w:val="00E61266"/>
    <w:pPr>
      <w:spacing w:after="100" w:line="276" w:lineRule="auto"/>
      <w:ind w:left="880"/>
    </w:pPr>
    <w:rPr>
      <w:rFonts w:ascii="Calibri" w:hAnsi="Calibri"/>
      <w:sz w:val="22"/>
      <w:szCs w:val="22"/>
    </w:rPr>
  </w:style>
  <w:style w:type="paragraph" w:styleId="61">
    <w:name w:val="toc 6"/>
    <w:basedOn w:val="a1"/>
    <w:next w:val="a1"/>
    <w:autoRedefine/>
    <w:unhideWhenUsed/>
    <w:rsid w:val="00E61266"/>
    <w:pPr>
      <w:spacing w:after="100" w:line="276" w:lineRule="auto"/>
      <w:ind w:left="1100"/>
    </w:pPr>
    <w:rPr>
      <w:rFonts w:ascii="Calibri" w:hAnsi="Calibri"/>
      <w:sz w:val="22"/>
      <w:szCs w:val="22"/>
    </w:rPr>
  </w:style>
  <w:style w:type="paragraph" w:styleId="70">
    <w:name w:val="toc 7"/>
    <w:basedOn w:val="a1"/>
    <w:next w:val="a1"/>
    <w:autoRedefine/>
    <w:unhideWhenUsed/>
    <w:rsid w:val="00E61266"/>
    <w:pPr>
      <w:spacing w:after="100" w:line="276" w:lineRule="auto"/>
      <w:ind w:left="1320"/>
    </w:pPr>
    <w:rPr>
      <w:rFonts w:ascii="Calibri" w:hAnsi="Calibri"/>
      <w:sz w:val="22"/>
      <w:szCs w:val="22"/>
    </w:rPr>
  </w:style>
  <w:style w:type="paragraph" w:styleId="80">
    <w:name w:val="toc 8"/>
    <w:basedOn w:val="a1"/>
    <w:next w:val="a1"/>
    <w:autoRedefine/>
    <w:unhideWhenUsed/>
    <w:rsid w:val="00E61266"/>
    <w:pPr>
      <w:spacing w:after="100" w:line="276" w:lineRule="auto"/>
      <w:ind w:left="1540"/>
    </w:pPr>
    <w:rPr>
      <w:rFonts w:ascii="Calibri" w:hAnsi="Calibri"/>
      <w:sz w:val="22"/>
      <w:szCs w:val="22"/>
    </w:rPr>
  </w:style>
  <w:style w:type="paragraph" w:styleId="92">
    <w:name w:val="toc 9"/>
    <w:basedOn w:val="a1"/>
    <w:next w:val="a1"/>
    <w:autoRedefine/>
    <w:unhideWhenUsed/>
    <w:rsid w:val="00E61266"/>
    <w:pPr>
      <w:spacing w:after="100" w:line="276" w:lineRule="auto"/>
      <w:ind w:left="1760"/>
    </w:pPr>
    <w:rPr>
      <w:rFonts w:ascii="Calibri" w:hAnsi="Calibri"/>
      <w:sz w:val="22"/>
      <w:szCs w:val="22"/>
    </w:rPr>
  </w:style>
  <w:style w:type="paragraph" w:customStyle="1" w:styleId="Style2">
    <w:name w:val="Style2"/>
    <w:basedOn w:val="a1"/>
    <w:rsid w:val="00E61266"/>
    <w:pPr>
      <w:numPr>
        <w:numId w:val="13"/>
      </w:numPr>
      <w:spacing w:after="240"/>
      <w:jc w:val="both"/>
    </w:pPr>
    <w:rPr>
      <w:szCs w:val="20"/>
      <w:lang w:val="en-GB" w:eastAsia="en-GB"/>
    </w:rPr>
  </w:style>
  <w:style w:type="paragraph" w:styleId="2">
    <w:name w:val="List 2"/>
    <w:basedOn w:val="a1"/>
    <w:rsid w:val="00E61266"/>
    <w:pPr>
      <w:numPr>
        <w:numId w:val="14"/>
      </w:numPr>
      <w:tabs>
        <w:tab w:val="clear" w:pos="926"/>
      </w:tabs>
      <w:spacing w:after="240"/>
      <w:ind w:left="566" w:hanging="283"/>
      <w:jc w:val="both"/>
    </w:pPr>
    <w:rPr>
      <w:szCs w:val="20"/>
      <w:lang w:val="en-GB" w:eastAsia="en-US"/>
    </w:rPr>
  </w:style>
  <w:style w:type="paragraph" w:customStyle="1" w:styleId="Annexetitle">
    <w:name w:val="Annexe_title"/>
    <w:basedOn w:val="1"/>
    <w:next w:val="a1"/>
    <w:autoRedefine/>
    <w:rsid w:val="00E61266"/>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1"/>
    <w:rsid w:val="00E61266"/>
    <w:pPr>
      <w:spacing w:after="240"/>
    </w:pPr>
    <w:rPr>
      <w:szCs w:val="20"/>
      <w:lang w:val="en-US" w:eastAsia="en-US"/>
    </w:rPr>
  </w:style>
  <w:style w:type="paragraph" w:customStyle="1" w:styleId="xl41">
    <w:name w:val="xl41"/>
    <w:basedOn w:val="a1"/>
    <w:rsid w:val="00E61266"/>
    <w:pPr>
      <w:spacing w:before="100" w:beforeAutospacing="1" w:after="100" w:afterAutospacing="1"/>
    </w:pPr>
    <w:rPr>
      <w:rFonts w:eastAsia="Arial Unicode MS"/>
      <w:sz w:val="20"/>
      <w:szCs w:val="20"/>
      <w:lang w:val="it-IT" w:eastAsia="it-IT"/>
    </w:rPr>
  </w:style>
  <w:style w:type="paragraph" w:customStyle="1" w:styleId="aff4">
    <w:name w:val="Стил"/>
    <w:rsid w:val="00E61266"/>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1"/>
    <w:rsid w:val="00E61266"/>
    <w:pPr>
      <w:tabs>
        <w:tab w:val="left" w:pos="709"/>
      </w:tabs>
    </w:pPr>
    <w:rPr>
      <w:rFonts w:ascii="Tahoma" w:hAnsi="Tahoma"/>
      <w:snapToGrid w:val="0"/>
      <w:szCs w:val="20"/>
      <w:lang w:val="pl-PL" w:eastAsia="pl-PL"/>
    </w:rPr>
  </w:style>
  <w:style w:type="paragraph" w:customStyle="1" w:styleId="Normal1">
    <w:name w:val="Normal1"/>
    <w:rsid w:val="00E61266"/>
    <w:rPr>
      <w:lang w:val="ru-RU" w:eastAsia="ru-RU"/>
    </w:rPr>
  </w:style>
  <w:style w:type="paragraph" w:customStyle="1" w:styleId="Char2">
    <w:name w:val="Char2"/>
    <w:basedOn w:val="a1"/>
    <w:rsid w:val="00E61266"/>
    <w:pPr>
      <w:tabs>
        <w:tab w:val="left" w:pos="709"/>
      </w:tabs>
    </w:pPr>
    <w:rPr>
      <w:rFonts w:ascii="Tahoma" w:hAnsi="Tahoma"/>
      <w:lang w:val="pl-PL" w:eastAsia="pl-PL"/>
    </w:rPr>
  </w:style>
  <w:style w:type="character" w:customStyle="1" w:styleId="tw4winJump">
    <w:name w:val="tw4winJump"/>
    <w:rsid w:val="00E61266"/>
    <w:rPr>
      <w:rFonts w:ascii="Courier New" w:hAnsi="Courier New" w:cs="Courier New"/>
      <w:noProof/>
      <w:color w:val="008080"/>
    </w:rPr>
  </w:style>
  <w:style w:type="paragraph" w:styleId="aff5">
    <w:name w:val="endnote text"/>
    <w:basedOn w:val="a1"/>
    <w:semiHidden/>
    <w:rsid w:val="00E61266"/>
    <w:rPr>
      <w:sz w:val="20"/>
      <w:szCs w:val="20"/>
    </w:rPr>
  </w:style>
  <w:style w:type="paragraph" w:styleId="aff6">
    <w:name w:val="Body Text Indent"/>
    <w:basedOn w:val="a1"/>
    <w:rsid w:val="007670B3"/>
    <w:pPr>
      <w:spacing w:after="120"/>
      <w:ind w:left="283"/>
    </w:pPr>
  </w:style>
  <w:style w:type="character" w:customStyle="1" w:styleId="107">
    <w:name w:val="Основен текст (10) + Удебелен7"/>
    <w:rsid w:val="007670B3"/>
    <w:rPr>
      <w:rFonts w:ascii="Times New Roman" w:hAnsi="Times New Roman" w:cs="Times New Roman"/>
      <w:b/>
      <w:bCs/>
      <w:spacing w:val="0"/>
      <w:sz w:val="21"/>
      <w:szCs w:val="21"/>
      <w:lang w:bidi="ar-SA"/>
    </w:rPr>
  </w:style>
  <w:style w:type="character" w:customStyle="1" w:styleId="DocInit">
    <w:name w:val="Doc Init"/>
    <w:rsid w:val="007670B3"/>
    <w:rPr>
      <w:sz w:val="20"/>
    </w:rPr>
  </w:style>
  <w:style w:type="paragraph" w:customStyle="1" w:styleId="aff7">
    <w:name w:val="Îáèêí. ïàðàãðàô"/>
    <w:basedOn w:val="a1"/>
    <w:rsid w:val="00456C44"/>
    <w:pPr>
      <w:spacing w:before="120" w:line="360" w:lineRule="auto"/>
      <w:ind w:firstLine="720"/>
      <w:jc w:val="both"/>
    </w:pPr>
    <w:rPr>
      <w:szCs w:val="20"/>
      <w:lang w:eastAsia="en-US"/>
    </w:rPr>
  </w:style>
  <w:style w:type="character" w:customStyle="1" w:styleId="10">
    <w:name w:val="Заглавие 1 Знак"/>
    <w:aliases w:val="Heading 1 Char Знак"/>
    <w:link w:val="1"/>
    <w:rsid w:val="00AB5E1E"/>
    <w:rPr>
      <w:rFonts w:ascii="NewSaturionCyr" w:hAnsi="NewSaturionCyr"/>
      <w:b/>
      <w:bCs/>
      <w:sz w:val="24"/>
      <w:szCs w:val="24"/>
      <w:lang w:val="bg-BG" w:eastAsia="en-US" w:bidi="ar-SA"/>
    </w:rPr>
  </w:style>
  <w:style w:type="character" w:customStyle="1" w:styleId="small1">
    <w:name w:val="small1"/>
    <w:rsid w:val="00A13B93"/>
    <w:rPr>
      <w:rFonts w:ascii="Verdana" w:hAnsi="Verdana" w:hint="default"/>
      <w:sz w:val="17"/>
      <w:szCs w:val="17"/>
      <w:lang w:val="bg-BG"/>
    </w:rPr>
  </w:style>
  <w:style w:type="character" w:customStyle="1" w:styleId="ldef">
    <w:name w:val="ldef"/>
    <w:basedOn w:val="a2"/>
    <w:rsid w:val="00A13B93"/>
  </w:style>
  <w:style w:type="paragraph" w:customStyle="1" w:styleId="titre4">
    <w:name w:val="titre4"/>
    <w:basedOn w:val="a1"/>
    <w:rsid w:val="00A13B93"/>
    <w:pPr>
      <w:numPr>
        <w:numId w:val="16"/>
      </w:numPr>
      <w:tabs>
        <w:tab w:val="clear" w:pos="435"/>
        <w:tab w:val="decimal" w:pos="357"/>
      </w:tabs>
      <w:ind w:left="357" w:hanging="357"/>
    </w:pPr>
    <w:rPr>
      <w:rFonts w:ascii="Arial" w:hAnsi="Arial"/>
      <w:b/>
      <w:snapToGrid w:val="0"/>
      <w:szCs w:val="20"/>
      <w:lang w:eastAsia="en-US"/>
    </w:rPr>
  </w:style>
  <w:style w:type="numbering" w:styleId="111111">
    <w:name w:val="Outline List 2"/>
    <w:basedOn w:val="a4"/>
    <w:rsid w:val="00A13B93"/>
    <w:pPr>
      <w:numPr>
        <w:numId w:val="17"/>
      </w:numPr>
    </w:pPr>
  </w:style>
  <w:style w:type="paragraph" w:styleId="aff8">
    <w:name w:val="Balloon Text"/>
    <w:basedOn w:val="a1"/>
    <w:semiHidden/>
    <w:rsid w:val="00A13B93"/>
    <w:rPr>
      <w:rFonts w:ascii="Tahoma" w:hAnsi="Tahoma" w:cs="Tahoma"/>
      <w:sz w:val="16"/>
      <w:szCs w:val="16"/>
      <w:lang w:eastAsia="en-US"/>
    </w:rPr>
  </w:style>
  <w:style w:type="paragraph" w:customStyle="1" w:styleId="Style1">
    <w:name w:val="Style1"/>
    <w:basedOn w:val="21"/>
    <w:rsid w:val="00A13B93"/>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1"/>
    <w:rsid w:val="00A13B93"/>
    <w:pPr>
      <w:tabs>
        <w:tab w:val="left" w:pos="709"/>
      </w:tabs>
    </w:pPr>
    <w:rPr>
      <w:rFonts w:ascii="Tahoma" w:hAnsi="Tahoma"/>
      <w:lang w:eastAsia="pl-PL"/>
    </w:rPr>
  </w:style>
  <w:style w:type="paragraph" w:styleId="aff9">
    <w:name w:val="annotation subject"/>
    <w:basedOn w:val="afa"/>
    <w:next w:val="afa"/>
    <w:semiHidden/>
    <w:rsid w:val="00A13B93"/>
    <w:pPr>
      <w:spacing w:before="0"/>
      <w:jc w:val="left"/>
    </w:pPr>
    <w:rPr>
      <w:rFonts w:ascii="Verdana" w:hAnsi="Verdana"/>
      <w:b/>
      <w:bCs/>
      <w:sz w:val="20"/>
      <w:szCs w:val="20"/>
      <w:lang w:eastAsia="bg-BG"/>
    </w:rPr>
  </w:style>
  <w:style w:type="paragraph" w:customStyle="1" w:styleId="Char1CharCharChar1CharCharCharCharCharCharCharChar">
    <w:name w:val="Char1 Char Char Char1 Char Char Char Char Char Char Char Char"/>
    <w:basedOn w:val="a1"/>
    <w:rsid w:val="00A13B93"/>
    <w:pPr>
      <w:tabs>
        <w:tab w:val="left" w:pos="709"/>
      </w:tabs>
    </w:pPr>
    <w:rPr>
      <w:rFonts w:ascii="Tahoma" w:hAnsi="Tahoma"/>
      <w:lang w:eastAsia="pl-PL"/>
    </w:rPr>
  </w:style>
  <w:style w:type="paragraph" w:customStyle="1" w:styleId="1CharCharChar1">
    <w:name w:val="1 Char Char Char1"/>
    <w:basedOn w:val="a1"/>
    <w:rsid w:val="00A13B93"/>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1"/>
    <w:rsid w:val="00A13B93"/>
    <w:pPr>
      <w:tabs>
        <w:tab w:val="left" w:pos="709"/>
      </w:tabs>
    </w:pPr>
    <w:rPr>
      <w:rFonts w:ascii="Tahoma" w:hAnsi="Tahoma"/>
      <w:lang w:eastAsia="pl-PL"/>
    </w:rPr>
  </w:style>
  <w:style w:type="paragraph" w:customStyle="1" w:styleId="CharCharChar0">
    <w:name w:val="Char Char Char"/>
    <w:basedOn w:val="a1"/>
    <w:rsid w:val="00A13B93"/>
    <w:pPr>
      <w:tabs>
        <w:tab w:val="left" w:pos="709"/>
      </w:tabs>
    </w:pPr>
    <w:rPr>
      <w:rFonts w:ascii="Tahoma" w:hAnsi="Tahoma"/>
      <w:lang w:eastAsia="pl-PL"/>
    </w:rPr>
  </w:style>
  <w:style w:type="paragraph" w:customStyle="1" w:styleId="Text2">
    <w:name w:val="Text 2"/>
    <w:basedOn w:val="a1"/>
    <w:rsid w:val="00A13B93"/>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1"/>
    <w:rsid w:val="00A13B93"/>
    <w:pPr>
      <w:tabs>
        <w:tab w:val="left" w:pos="709"/>
      </w:tabs>
    </w:pPr>
    <w:rPr>
      <w:rFonts w:ascii="Tahoma" w:hAnsi="Tahoma"/>
      <w:lang w:eastAsia="pl-PL"/>
    </w:rPr>
  </w:style>
  <w:style w:type="paragraph" w:styleId="a0">
    <w:name w:val="List Number"/>
    <w:basedOn w:val="a1"/>
    <w:link w:val="affa"/>
    <w:rsid w:val="00A13B93"/>
    <w:pPr>
      <w:numPr>
        <w:numId w:val="18"/>
      </w:numPr>
      <w:spacing w:before="60" w:after="60" w:line="264" w:lineRule="auto"/>
      <w:jc w:val="both"/>
    </w:pPr>
    <w:rPr>
      <w:rFonts w:ascii="Tahoma" w:hAnsi="Tahoma"/>
      <w:sz w:val="20"/>
      <w:lang w:eastAsia="x-none"/>
    </w:rPr>
  </w:style>
  <w:style w:type="character" w:customStyle="1" w:styleId="affa">
    <w:name w:val="Номериран списък Знак"/>
    <w:link w:val="a0"/>
    <w:rsid w:val="00A13B93"/>
    <w:rPr>
      <w:rFonts w:ascii="Tahoma" w:hAnsi="Tahoma"/>
      <w:szCs w:val="24"/>
      <w:lang w:eastAsia="x-none"/>
    </w:rPr>
  </w:style>
  <w:style w:type="paragraph" w:customStyle="1" w:styleId="PartTitle">
    <w:name w:val="PartTitle"/>
    <w:basedOn w:val="a1"/>
    <w:next w:val="a1"/>
    <w:rsid w:val="00A13B93"/>
    <w:pPr>
      <w:keepNext/>
      <w:pageBreakBefore/>
      <w:numPr>
        <w:numId w:val="19"/>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1"/>
    <w:rsid w:val="00A13B93"/>
    <w:pPr>
      <w:tabs>
        <w:tab w:val="left" w:pos="709"/>
      </w:tabs>
    </w:pPr>
    <w:rPr>
      <w:rFonts w:ascii="Tahoma" w:hAnsi="Tahoma"/>
      <w:lang w:eastAsia="pl-PL"/>
    </w:rPr>
  </w:style>
  <w:style w:type="paragraph" w:customStyle="1" w:styleId="Char1CharCharChar0">
    <w:name w:val="Char1 Char Char Char"/>
    <w:basedOn w:val="a1"/>
    <w:rsid w:val="00A13B93"/>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A13B93"/>
    <w:pPr>
      <w:tabs>
        <w:tab w:val="left" w:pos="709"/>
      </w:tabs>
    </w:pPr>
    <w:rPr>
      <w:rFonts w:ascii="Tahoma" w:hAnsi="Tahoma"/>
      <w:lang w:eastAsia="pl-PL"/>
    </w:rPr>
  </w:style>
  <w:style w:type="paragraph" w:customStyle="1" w:styleId="CharCharCharCharCharChar1CharCharChar">
    <w:name w:val="Char Char Char Char Char Char1 Char Char Char"/>
    <w:basedOn w:val="a1"/>
    <w:rsid w:val="00A13B93"/>
    <w:pPr>
      <w:tabs>
        <w:tab w:val="left" w:pos="709"/>
      </w:tabs>
    </w:pPr>
    <w:rPr>
      <w:rFonts w:ascii="Tahoma" w:hAnsi="Tahoma"/>
      <w:lang w:eastAsia="pl-PL"/>
    </w:rPr>
  </w:style>
  <w:style w:type="paragraph" w:customStyle="1" w:styleId="CharCharCharCharCharChar1CharCharCharChar">
    <w:name w:val="Char Char Char Char Char Char1 Char Char Char Char"/>
    <w:basedOn w:val="a1"/>
    <w:rsid w:val="00A13B93"/>
    <w:pPr>
      <w:tabs>
        <w:tab w:val="left" w:pos="709"/>
      </w:tabs>
    </w:pPr>
    <w:rPr>
      <w:rFonts w:ascii="Tahoma" w:hAnsi="Tahoma"/>
      <w:lang w:eastAsia="pl-PL"/>
    </w:rPr>
  </w:style>
  <w:style w:type="paragraph" w:customStyle="1" w:styleId="Opsomming1">
    <w:name w:val="Opsomming 1"/>
    <w:basedOn w:val="a1"/>
    <w:rsid w:val="00A13B93"/>
    <w:pPr>
      <w:numPr>
        <w:numId w:val="20"/>
      </w:numPr>
    </w:pPr>
    <w:rPr>
      <w:rFonts w:ascii="Verdana" w:hAnsi="Verdana"/>
      <w:sz w:val="18"/>
      <w:szCs w:val="20"/>
      <w:lang w:eastAsia="en-US"/>
    </w:rPr>
  </w:style>
  <w:style w:type="paragraph" w:styleId="affb">
    <w:name w:val="List Paragraph"/>
    <w:basedOn w:val="a1"/>
    <w:uiPriority w:val="34"/>
    <w:qFormat/>
    <w:rsid w:val="00A13B93"/>
    <w:pPr>
      <w:ind w:left="708"/>
    </w:pPr>
    <w:rPr>
      <w:rFonts w:ascii="Verdana" w:hAnsi="Verdana"/>
      <w:sz w:val="18"/>
      <w:szCs w:val="20"/>
      <w:lang w:eastAsia="en-US"/>
    </w:rPr>
  </w:style>
  <w:style w:type="character" w:customStyle="1" w:styleId="gt-icon-text1">
    <w:name w:val="gt-icon-text1"/>
    <w:basedOn w:val="a2"/>
    <w:rsid w:val="00A13B93"/>
  </w:style>
  <w:style w:type="paragraph" w:customStyle="1" w:styleId="CharCharCharCharCharCharCharCharCharCharCharChar1CharCharCharCharCharChar1Char">
    <w:name w:val="Char Char Char Char Char Char Char Char Char Char Char Char1 Char Char Char Char Char Char1 Char"/>
    <w:basedOn w:val="a1"/>
    <w:rsid w:val="00A13B93"/>
    <w:pPr>
      <w:tabs>
        <w:tab w:val="left" w:pos="709"/>
      </w:tabs>
    </w:pPr>
    <w:rPr>
      <w:rFonts w:ascii="Tahoma" w:hAnsi="Tahoma"/>
      <w:lang w:val="pl-PL" w:eastAsia="pl-PL"/>
    </w:rPr>
  </w:style>
  <w:style w:type="paragraph" w:customStyle="1" w:styleId="Normal12pt">
    <w:name w:val="Normal + 12 pt"/>
    <w:basedOn w:val="a1"/>
    <w:rsid w:val="00A13B93"/>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2"/>
    <w:rsid w:val="00A13B93"/>
  </w:style>
  <w:style w:type="paragraph" w:customStyle="1" w:styleId="Char1">
    <w:name w:val="Char1"/>
    <w:basedOn w:val="a1"/>
    <w:rsid w:val="00A13B93"/>
    <w:pPr>
      <w:tabs>
        <w:tab w:val="left" w:pos="709"/>
      </w:tabs>
    </w:pPr>
    <w:rPr>
      <w:rFonts w:ascii="Tahoma" w:hAnsi="Tahoma"/>
      <w:lang w:val="pl-PL" w:eastAsia="pl-PL"/>
    </w:rPr>
  </w:style>
  <w:style w:type="paragraph" w:customStyle="1" w:styleId="CharCharChar3">
    <w:name w:val="Char Char Char Знак"/>
    <w:basedOn w:val="a1"/>
    <w:semiHidden/>
    <w:rsid w:val="00A13B93"/>
    <w:pPr>
      <w:tabs>
        <w:tab w:val="left" w:pos="709"/>
      </w:tabs>
    </w:pPr>
    <w:rPr>
      <w:rFonts w:ascii="Futura Bk" w:hAnsi="Futura Bk"/>
      <w:lang w:val="pl-PL" w:eastAsia="pl-PL"/>
    </w:rPr>
  </w:style>
  <w:style w:type="character" w:customStyle="1" w:styleId="FontStyle29">
    <w:name w:val="Font Style29"/>
    <w:rsid w:val="00A13B93"/>
    <w:rPr>
      <w:rFonts w:ascii="Times New Roman" w:hAnsi="Times New Roman" w:cs="Times New Roman"/>
      <w:sz w:val="22"/>
      <w:szCs w:val="22"/>
    </w:rPr>
  </w:style>
  <w:style w:type="paragraph" w:customStyle="1" w:styleId="Style3">
    <w:name w:val="Style3"/>
    <w:basedOn w:val="31"/>
    <w:link w:val="Style3Char"/>
    <w:rsid w:val="00A13B93"/>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A13B93"/>
    <w:pPr>
      <w:tabs>
        <w:tab w:val="clear" w:pos="1440"/>
      </w:tabs>
      <w:ind w:left="2070" w:hanging="990"/>
    </w:pPr>
  </w:style>
  <w:style w:type="character" w:customStyle="1" w:styleId="Style3Char">
    <w:name w:val="Style3 Char"/>
    <w:link w:val="Style3"/>
    <w:rsid w:val="00A13B93"/>
    <w:rPr>
      <w:rFonts w:ascii="Verdana" w:hAnsi="Verdana"/>
      <w:spacing w:val="20"/>
      <w:szCs w:val="18"/>
      <w:lang w:val="bg-BG" w:eastAsia="x-none" w:bidi="ar-SA"/>
    </w:rPr>
  </w:style>
  <w:style w:type="character" w:customStyle="1" w:styleId="Style4Char">
    <w:name w:val="Style4 Char"/>
    <w:basedOn w:val="Style3Char"/>
    <w:link w:val="Style4"/>
    <w:rsid w:val="00A13B93"/>
    <w:rPr>
      <w:rFonts w:ascii="Verdana" w:hAnsi="Verdana"/>
      <w:spacing w:val="20"/>
      <w:szCs w:val="18"/>
      <w:lang w:val="bg-BG" w:eastAsia="x-none" w:bidi="ar-SA"/>
    </w:rPr>
  </w:style>
  <w:style w:type="paragraph" w:styleId="15">
    <w:name w:val="index 1"/>
    <w:basedOn w:val="a1"/>
    <w:next w:val="a1"/>
    <w:autoRedefine/>
    <w:rsid w:val="00A13B93"/>
    <w:pPr>
      <w:ind w:left="200" w:hanging="200"/>
    </w:pPr>
    <w:rPr>
      <w:rFonts w:ascii="Verdana" w:hAnsi="Verdana"/>
      <w:sz w:val="18"/>
      <w:szCs w:val="20"/>
      <w:lang w:eastAsia="en-US"/>
    </w:rPr>
  </w:style>
  <w:style w:type="paragraph" w:styleId="affc">
    <w:name w:val="TOC Heading"/>
    <w:basedOn w:val="1"/>
    <w:next w:val="a1"/>
    <w:uiPriority w:val="39"/>
    <w:semiHidden/>
    <w:unhideWhenUsed/>
    <w:qFormat/>
    <w:rsid w:val="00FF7885"/>
    <w:pPr>
      <w:keepLines/>
      <w:spacing w:before="480" w:line="276" w:lineRule="auto"/>
      <w:ind w:right="0" w:firstLine="0"/>
      <w:jc w:val="left"/>
      <w:outlineLvl w:val="9"/>
    </w:pPr>
    <w:rPr>
      <w:rFonts w:asciiTheme="majorHAnsi" w:eastAsiaTheme="majorEastAsia" w:hAnsiTheme="majorHAnsi" w:cstheme="majorBidi"/>
      <w:color w:val="365F91" w:themeColor="accent1" w:themeShade="BF"/>
      <w:sz w:val="28"/>
      <w:szCs w:val="28"/>
      <w:lang w:eastAsia="bg-BG"/>
    </w:rPr>
  </w:style>
  <w:style w:type="table" w:customStyle="1" w:styleId="16">
    <w:name w:val="Мрежа в таблица1"/>
    <w:basedOn w:val="a3"/>
    <w:next w:val="a5"/>
    <w:uiPriority w:val="59"/>
    <w:rsid w:val="0050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body"/>
    <w:basedOn w:val="a1"/>
    <w:rsid w:val="00B30EA3"/>
    <w:pPr>
      <w:keepLines/>
      <w:spacing w:after="80"/>
      <w:ind w:left="340"/>
      <w:jc w:val="both"/>
    </w:pPr>
    <w:rPr>
      <w:kern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056">
      <w:bodyDiv w:val="1"/>
      <w:marLeft w:val="0"/>
      <w:marRight w:val="0"/>
      <w:marTop w:val="0"/>
      <w:marBottom w:val="0"/>
      <w:divBdr>
        <w:top w:val="none" w:sz="0" w:space="0" w:color="auto"/>
        <w:left w:val="none" w:sz="0" w:space="0" w:color="auto"/>
        <w:bottom w:val="none" w:sz="0" w:space="0" w:color="auto"/>
        <w:right w:val="none" w:sz="0" w:space="0" w:color="auto"/>
      </w:divBdr>
    </w:div>
    <w:div w:id="394352507">
      <w:bodyDiv w:val="1"/>
      <w:marLeft w:val="0"/>
      <w:marRight w:val="0"/>
      <w:marTop w:val="0"/>
      <w:marBottom w:val="0"/>
      <w:divBdr>
        <w:top w:val="none" w:sz="0" w:space="0" w:color="auto"/>
        <w:left w:val="none" w:sz="0" w:space="0" w:color="auto"/>
        <w:bottom w:val="none" w:sz="0" w:space="0" w:color="auto"/>
        <w:right w:val="none" w:sz="0" w:space="0" w:color="auto"/>
      </w:divBdr>
    </w:div>
    <w:div w:id="561018709">
      <w:bodyDiv w:val="1"/>
      <w:marLeft w:val="0"/>
      <w:marRight w:val="0"/>
      <w:marTop w:val="0"/>
      <w:marBottom w:val="0"/>
      <w:divBdr>
        <w:top w:val="none" w:sz="0" w:space="0" w:color="auto"/>
        <w:left w:val="none" w:sz="0" w:space="0" w:color="auto"/>
        <w:bottom w:val="none" w:sz="0" w:space="0" w:color="auto"/>
        <w:right w:val="none" w:sz="0" w:space="0" w:color="auto"/>
      </w:divBdr>
    </w:div>
    <w:div w:id="561601095">
      <w:bodyDiv w:val="1"/>
      <w:marLeft w:val="0"/>
      <w:marRight w:val="0"/>
      <w:marTop w:val="0"/>
      <w:marBottom w:val="0"/>
      <w:divBdr>
        <w:top w:val="none" w:sz="0" w:space="0" w:color="auto"/>
        <w:left w:val="none" w:sz="0" w:space="0" w:color="auto"/>
        <w:bottom w:val="none" w:sz="0" w:space="0" w:color="auto"/>
        <w:right w:val="none" w:sz="0" w:space="0" w:color="auto"/>
      </w:divBdr>
    </w:div>
    <w:div w:id="853497562">
      <w:bodyDiv w:val="1"/>
      <w:marLeft w:val="0"/>
      <w:marRight w:val="0"/>
      <w:marTop w:val="0"/>
      <w:marBottom w:val="0"/>
      <w:divBdr>
        <w:top w:val="none" w:sz="0" w:space="0" w:color="auto"/>
        <w:left w:val="none" w:sz="0" w:space="0" w:color="auto"/>
        <w:bottom w:val="none" w:sz="0" w:space="0" w:color="auto"/>
        <w:right w:val="none" w:sz="0" w:space="0" w:color="auto"/>
      </w:divBdr>
    </w:div>
    <w:div w:id="926694177">
      <w:bodyDiv w:val="1"/>
      <w:marLeft w:val="0"/>
      <w:marRight w:val="0"/>
      <w:marTop w:val="0"/>
      <w:marBottom w:val="0"/>
      <w:divBdr>
        <w:top w:val="none" w:sz="0" w:space="0" w:color="auto"/>
        <w:left w:val="none" w:sz="0" w:space="0" w:color="auto"/>
        <w:bottom w:val="none" w:sz="0" w:space="0" w:color="auto"/>
        <w:right w:val="none" w:sz="0" w:space="0" w:color="auto"/>
      </w:divBdr>
    </w:div>
    <w:div w:id="1342780701">
      <w:bodyDiv w:val="1"/>
      <w:marLeft w:val="0"/>
      <w:marRight w:val="0"/>
      <w:marTop w:val="0"/>
      <w:marBottom w:val="0"/>
      <w:divBdr>
        <w:top w:val="none" w:sz="0" w:space="0" w:color="auto"/>
        <w:left w:val="none" w:sz="0" w:space="0" w:color="auto"/>
        <w:bottom w:val="none" w:sz="0" w:space="0" w:color="auto"/>
        <w:right w:val="none" w:sz="0" w:space="0" w:color="auto"/>
      </w:divBdr>
    </w:div>
    <w:div w:id="1731884275">
      <w:bodyDiv w:val="1"/>
      <w:marLeft w:val="0"/>
      <w:marRight w:val="0"/>
      <w:marTop w:val="0"/>
      <w:marBottom w:val="0"/>
      <w:divBdr>
        <w:top w:val="none" w:sz="0" w:space="0" w:color="auto"/>
        <w:left w:val="none" w:sz="0" w:space="0" w:color="auto"/>
        <w:bottom w:val="none" w:sz="0" w:space="0" w:color="auto"/>
        <w:right w:val="none" w:sz="0" w:space="0" w:color="auto"/>
      </w:divBdr>
    </w:div>
    <w:div w:id="1826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ORM&amp;DocCode=40377&amp;ToPar=Art47&amp;Type=201/" TargetMode="External"/><Relationship Id="rId18" Type="http://schemas.openxmlformats.org/officeDocument/2006/relationships/hyperlink" Target="apis://Base=NORM&amp;DocCode=2003&amp;ToPar=Art219&amp;Type=201/" TargetMode="External"/><Relationship Id="rId26" Type="http://schemas.openxmlformats.org/officeDocument/2006/relationships/hyperlink" Target="apis://Base=NARH&amp;DocCode=2016&amp;Type=201" TargetMode="External"/><Relationship Id="rId3" Type="http://schemas.openxmlformats.org/officeDocument/2006/relationships/styles" Target="styles.xml"/><Relationship Id="rId21" Type="http://schemas.openxmlformats.org/officeDocument/2006/relationships/hyperlink" Target="apis://Base=NORM&amp;DocCode=4076&amp;ToPar=Art740&amp;Type=20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apis://Base=NORM&amp;DocCode=2003&amp;ToPar=Art194&amp;Type=201/" TargetMode="External"/><Relationship Id="rId25" Type="http://schemas.openxmlformats.org/officeDocument/2006/relationships/hyperlink" Target="apis://Base=NORM&amp;DocCode=2003&amp;ToPar=Art313&amp;Type=2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NORM&amp;DocCode=2003&amp;ToPar=Art321&amp;Type=201/" TargetMode="External"/><Relationship Id="rId20" Type="http://schemas.openxmlformats.org/officeDocument/2006/relationships/hyperlink" Target="apis://Base=NORM&amp;DocCode=40377&amp;ToPar=Art47&amp;Type=201/" TargetMode="External"/><Relationship Id="rId29" Type="http://schemas.openxmlformats.org/officeDocument/2006/relationships/hyperlink" Target="apis://Base=NARH&amp;DocCode=40001&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apis://Base=NORM&amp;DocCode=2003&amp;ToPar=Art313&amp;Type=201/"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apis://Base=NORM&amp;DocCode=2003&amp;ToPar=Art253&amp;Type=201/" TargetMode="External"/><Relationship Id="rId23" Type="http://schemas.openxmlformats.org/officeDocument/2006/relationships/hyperlink" Target="apis://Base=NORM&amp;DocCode=2003&amp;ToPar=Art172&amp;Type=201/" TargetMode="External"/><Relationship Id="rId28" Type="http://schemas.openxmlformats.org/officeDocument/2006/relationships/hyperlink" Target="apis://Base=NARH&amp;DocCode=40980&amp;Type=201" TargetMode="External"/><Relationship Id="rId10" Type="http://schemas.openxmlformats.org/officeDocument/2006/relationships/image" Target="media/image2.jpeg"/><Relationship Id="rId19" Type="http://schemas.openxmlformats.org/officeDocument/2006/relationships/hyperlink" Target="apis://Base=NORM&amp;DocCode=2023&amp;ToPar=Art162&amp;Type=20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ORM&amp;DocCode=40377&amp;ToPar=Art47&amp;Type=201/" TargetMode="External"/><Relationship Id="rId22" Type="http://schemas.openxmlformats.org/officeDocument/2006/relationships/hyperlink" Target="apis://Base=NORM&amp;DocCode=2003&amp;ToPar=Art136&amp;Type=201/" TargetMode="External"/><Relationship Id="rId27" Type="http://schemas.openxmlformats.org/officeDocument/2006/relationships/hyperlink" Target="apis://Base=NARH&amp;DocCode=4378&amp;Type=201" TargetMode="External"/><Relationship Id="rId30" Type="http://schemas.openxmlformats.org/officeDocument/2006/relationships/image" Target="media/image5.jpe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0D3E-FF9E-4158-BB27-EF1CD6F0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24868</Words>
  <Characters>141749</Characters>
  <Application>Microsoft Office Word</Application>
  <DocSecurity>0</DocSecurity>
  <Lines>1181</Lines>
  <Paragraphs>332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166285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2015-07-10T13:35:00Z</dcterms:created>
  <dcterms:modified xsi:type="dcterms:W3CDTF">2016-04-21T14:00:00Z</dcterms:modified>
</cp:coreProperties>
</file>